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6B" w:rsidRPr="00605DA1" w:rsidRDefault="00831C05" w:rsidP="00605DA1">
      <w:pPr>
        <w:pStyle w:val="20"/>
        <w:framePr w:w="10901" w:h="11656" w:hRule="exact" w:wrap="around" w:vAnchor="page" w:hAnchor="page" w:x="526" w:y="631"/>
        <w:shd w:val="clear" w:color="auto" w:fill="auto"/>
        <w:spacing w:after="310" w:line="298" w:lineRule="exact"/>
        <w:ind w:left="680" w:right="20"/>
        <w:rPr>
          <w:sz w:val="24"/>
          <w:szCs w:val="24"/>
        </w:rPr>
      </w:pPr>
      <w:r w:rsidRPr="00605DA1">
        <w:rPr>
          <w:color w:val="000000"/>
          <w:sz w:val="24"/>
          <w:szCs w:val="24"/>
          <w:lang w:eastAsia="ru-RU" w:bidi="ru-RU"/>
        </w:rPr>
        <w:t>1.</w:t>
      </w:r>
      <w:r w:rsidR="00FA776B" w:rsidRPr="00605DA1">
        <w:rPr>
          <w:color w:val="000000"/>
          <w:sz w:val="24"/>
          <w:szCs w:val="24"/>
          <w:lang w:eastAsia="ru-RU" w:bidi="ru-RU"/>
        </w:rPr>
        <w:t xml:space="preserve"> Планируемые результаты освоения обучающимися основной образовательной программы основного общего образования</w:t>
      </w:r>
    </w:p>
    <w:p w:rsidR="00FA776B" w:rsidRPr="00605DA1" w:rsidRDefault="00FA776B" w:rsidP="00605DA1">
      <w:pPr>
        <w:pStyle w:val="20"/>
        <w:framePr w:w="10901" w:h="11656" w:hRule="exact" w:wrap="around" w:vAnchor="page" w:hAnchor="page" w:x="526" w:y="631"/>
        <w:shd w:val="clear" w:color="auto" w:fill="auto"/>
        <w:spacing w:after="207" w:line="210" w:lineRule="exact"/>
        <w:ind w:right="380"/>
        <w:jc w:val="center"/>
        <w:rPr>
          <w:sz w:val="24"/>
          <w:szCs w:val="24"/>
        </w:rPr>
      </w:pPr>
      <w:r w:rsidRPr="00605DA1">
        <w:rPr>
          <w:color w:val="000000"/>
          <w:sz w:val="24"/>
          <w:szCs w:val="24"/>
          <w:lang w:eastAsia="ru-RU" w:bidi="ru-RU"/>
        </w:rPr>
        <w:t>География</w:t>
      </w:r>
    </w:p>
    <w:p w:rsidR="00FA776B" w:rsidRPr="00605DA1" w:rsidRDefault="00FA776B" w:rsidP="00605DA1">
      <w:pPr>
        <w:pStyle w:val="3"/>
        <w:framePr w:w="10901" w:h="11656" w:hRule="exact" w:wrap="around" w:vAnchor="page" w:hAnchor="page" w:x="526" w:y="631"/>
        <w:shd w:val="clear" w:color="auto" w:fill="auto"/>
        <w:spacing w:before="0"/>
        <w:ind w:left="20" w:firstLine="420"/>
        <w:rPr>
          <w:sz w:val="24"/>
          <w:szCs w:val="24"/>
        </w:rPr>
      </w:pPr>
      <w:r w:rsidRPr="00605DA1">
        <w:rPr>
          <w:rStyle w:val="0pt"/>
          <w:sz w:val="24"/>
          <w:szCs w:val="24"/>
        </w:rPr>
        <w:t xml:space="preserve">Личностные результаты </w:t>
      </w:r>
      <w:r w:rsidRPr="00605DA1">
        <w:rPr>
          <w:color w:val="000000"/>
          <w:sz w:val="24"/>
          <w:szCs w:val="24"/>
          <w:lang w:eastAsia="ru-RU" w:bidi="ru-RU"/>
        </w:rPr>
        <w:t>освоения основной образовательной программы:</w:t>
      </w:r>
    </w:p>
    <w:p w:rsidR="00FA776B" w:rsidRPr="00605DA1" w:rsidRDefault="00FA776B" w:rsidP="00605DA1">
      <w:pPr>
        <w:pStyle w:val="3"/>
        <w:framePr w:w="10901" w:h="11656" w:hRule="exact" w:wrap="around" w:vAnchor="page" w:hAnchor="page" w:x="526" w:y="631"/>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A776B" w:rsidRPr="00605DA1" w:rsidRDefault="00FA776B" w:rsidP="00605DA1">
      <w:pPr>
        <w:pStyle w:val="3"/>
        <w:framePr w:w="10901" w:h="11656" w:hRule="exact" w:wrap="around" w:vAnchor="page" w:hAnchor="page" w:x="526" w:y="631"/>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A776B" w:rsidRPr="00605DA1" w:rsidRDefault="00FA776B" w:rsidP="00605DA1">
      <w:pPr>
        <w:pStyle w:val="3"/>
        <w:framePr w:w="10901" w:h="11656" w:hRule="exact" w:wrap="around" w:vAnchor="page" w:hAnchor="page" w:x="526" w:y="631"/>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A776B" w:rsidRPr="00605DA1" w:rsidRDefault="00FA776B" w:rsidP="00605DA1">
      <w:pPr>
        <w:pStyle w:val="3"/>
        <w:framePr w:w="10901" w:h="11656" w:hRule="exact" w:wrap="around" w:vAnchor="page" w:hAnchor="page" w:x="526" w:y="631"/>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A776B" w:rsidRPr="00605DA1" w:rsidRDefault="00FA776B" w:rsidP="00605DA1">
      <w:pPr>
        <w:pStyle w:val="3"/>
        <w:framePr w:w="10901" w:h="11656" w:hRule="exact" w:wrap="around" w:vAnchor="page" w:hAnchor="page" w:x="526" w:y="631"/>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A776B" w:rsidRPr="00605DA1" w:rsidRDefault="00FA776B" w:rsidP="00FA776B">
      <w:pPr>
        <w:pStyle w:val="3"/>
        <w:shd w:val="clear" w:color="auto" w:fill="auto"/>
        <w:spacing w:before="0"/>
        <w:ind w:left="20" w:right="20"/>
        <w:rPr>
          <w:sz w:val="24"/>
          <w:szCs w:val="24"/>
        </w:rPr>
      </w:pPr>
      <w:r w:rsidRPr="00605DA1">
        <w:rPr>
          <w:color w:val="000000"/>
          <w:sz w:val="24"/>
          <w:szCs w:val="24"/>
          <w:lang w:eastAsia="ru-RU" w:bidi="ru-RU"/>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w:t>
      </w:r>
      <w:r w:rsidRPr="00605DA1">
        <w:rPr>
          <w:color w:val="000000"/>
          <w:sz w:val="24"/>
          <w:szCs w:val="24"/>
          <w:lang w:eastAsia="ru-RU" w:bidi="ru-RU"/>
        </w:rPr>
        <w:lastRenderedPageBreak/>
        <w:t>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A776B" w:rsidRPr="00605DA1" w:rsidRDefault="00FA776B" w:rsidP="00FA776B">
      <w:pPr>
        <w:pStyle w:val="3"/>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w:t>
      </w:r>
    </w:p>
    <w:p w:rsidR="00FA776B" w:rsidRPr="00605DA1" w:rsidRDefault="00FA776B" w:rsidP="00FA776B">
      <w:pPr>
        <w:pStyle w:val="3"/>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A776B" w:rsidRPr="00605DA1" w:rsidRDefault="00FA776B" w:rsidP="00FA776B">
      <w:pPr>
        <w:pStyle w:val="3"/>
        <w:numPr>
          <w:ilvl w:val="0"/>
          <w:numId w:val="1"/>
        </w:numPr>
        <w:shd w:val="clear" w:color="auto" w:fill="auto"/>
        <w:spacing w:before="0"/>
        <w:ind w:left="20" w:right="20" w:firstLine="420"/>
        <w:rPr>
          <w:sz w:val="24"/>
          <w:szCs w:val="24"/>
        </w:rPr>
      </w:pPr>
      <w:r w:rsidRPr="00605DA1">
        <w:rPr>
          <w:color w:val="000000"/>
          <w:sz w:val="24"/>
          <w:szCs w:val="24"/>
          <w:lang w:eastAsia="ru-RU" w:bidi="ru-RU"/>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A776B" w:rsidRPr="00605DA1" w:rsidRDefault="00FA776B" w:rsidP="00FA776B">
      <w:pPr>
        <w:pStyle w:val="3"/>
        <w:shd w:val="clear" w:color="auto" w:fill="auto"/>
        <w:spacing w:before="0"/>
        <w:ind w:left="20" w:firstLine="420"/>
        <w:rPr>
          <w:sz w:val="24"/>
          <w:szCs w:val="24"/>
        </w:rPr>
      </w:pPr>
      <w:r w:rsidRPr="00605DA1">
        <w:rPr>
          <w:color w:val="000000"/>
          <w:sz w:val="24"/>
          <w:szCs w:val="24"/>
          <w:lang w:eastAsia="ru-RU" w:bidi="ru-RU"/>
        </w:rPr>
        <w:t>Метапредметные результаты освоения ООП</w:t>
      </w:r>
    </w:p>
    <w:p w:rsidR="00FA776B" w:rsidRPr="00605DA1" w:rsidRDefault="00FA776B" w:rsidP="00FA776B">
      <w:pPr>
        <w:pStyle w:val="3"/>
        <w:shd w:val="clear" w:color="auto" w:fill="auto"/>
        <w:spacing w:before="0"/>
        <w:ind w:left="20" w:right="20" w:firstLine="420"/>
        <w:rPr>
          <w:sz w:val="24"/>
          <w:szCs w:val="24"/>
        </w:rPr>
      </w:pPr>
      <w:r w:rsidRPr="00605DA1">
        <w:rPr>
          <w:color w:val="000000"/>
          <w:sz w:val="24"/>
          <w:szCs w:val="24"/>
          <w:lang w:eastAsia="ru-RU" w:bidi="ru-RU"/>
        </w:rPr>
        <w:t>В соответствии ФГОС ООО выделяются три группы универсальных учебных действий: регулятивные, познавательные, коммуникативные.</w:t>
      </w:r>
    </w:p>
    <w:p w:rsidR="00FA776B" w:rsidRPr="00605DA1" w:rsidRDefault="00FA776B" w:rsidP="00FA776B">
      <w:pPr>
        <w:pStyle w:val="20"/>
        <w:shd w:val="clear" w:color="auto" w:fill="auto"/>
        <w:spacing w:line="274" w:lineRule="exact"/>
        <w:ind w:left="20" w:firstLine="420"/>
        <w:jc w:val="both"/>
        <w:rPr>
          <w:sz w:val="24"/>
          <w:szCs w:val="24"/>
        </w:rPr>
      </w:pPr>
      <w:r w:rsidRPr="00605DA1">
        <w:rPr>
          <w:color w:val="000000"/>
          <w:sz w:val="24"/>
          <w:szCs w:val="24"/>
          <w:lang w:eastAsia="ru-RU" w:bidi="ru-RU"/>
        </w:rPr>
        <w:t>Регулятивные УУД</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eastAsia="ru-RU" w:bidi="ru-RU"/>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A776B" w:rsidRPr="00605DA1" w:rsidRDefault="00FA776B" w:rsidP="00FA776B">
      <w:pPr>
        <w:pStyle w:val="3"/>
        <w:shd w:val="clear" w:color="auto" w:fill="auto"/>
        <w:spacing w:before="0"/>
        <w:ind w:left="20" w:firstLine="420"/>
        <w:rPr>
          <w:sz w:val="24"/>
          <w:szCs w:val="24"/>
        </w:rPr>
      </w:pPr>
      <w:r w:rsidRPr="00605DA1">
        <w:rPr>
          <w:color w:val="000000"/>
          <w:sz w:val="24"/>
          <w:szCs w:val="24"/>
          <w:lang w:eastAsia="ru-RU" w:bidi="ru-RU"/>
        </w:rPr>
        <w:t>Обучающийся сможет:</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анализировать существующие и планировать будущие образовательные результаты;</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идентифицировать собственные проблемы и определять главную проблему;</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выдвигать версии решения проблемы, формулировать гипотезы, предвосхищать конечный результат;</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ставить цель деятельности на основе определенной проблемы и существующих возможностей;</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формулировать учебные задачи как шаги достижения поставленной цели деятельности;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обосновывать целевые ориентиры и приоритеты ссылками на ценности, указывая и обосновывая логическую последовательность шагов.</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eastAsia="ru-RU" w:bidi="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605DA1">
        <w:rPr>
          <w:color w:val="000000"/>
          <w:sz w:val="24"/>
          <w:szCs w:val="24"/>
          <w:lang w:eastAsia="ru-RU" w:bidi="ru-RU"/>
        </w:rPr>
        <w:lastRenderedPageBreak/>
        <w:t>Обучающийся сможет:</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определять необходимые действие(я) в соответствии с учебной и познавательной задачей и составлять алгоритм их выполнения;</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обосновывать и осуществлять выбор наиболее эффективных способов решения учебных и познавательных задач;</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определять/находить, в том числе из предложенных вариантов, условия для выполнения учебной и познавательной задачи;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выбирать из предложенных вариантов и самостоятельно искать средства/ресурсы для решения задачи/достижения цели;</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составлять план решения проблемы (выполнения проекта, проведения исследования);</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планировать и корректировать свою индивидуальную образовательную траекторию.</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eastAsia="ru-RU"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систематизировать (в том числе выбирать приоритетные) критерии планируемых результатов и оценки своей деятельности;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оценивать свою деятельность, аргументируя причины достижения или отсутствия планируемого результата;</w:t>
      </w:r>
    </w:p>
    <w:p w:rsidR="00FA776B" w:rsidRPr="00605DA1" w:rsidRDefault="00FA776B" w:rsidP="00FA776B">
      <w:pPr>
        <w:pStyle w:val="3"/>
        <w:shd w:val="clear" w:color="auto" w:fill="auto"/>
        <w:spacing w:before="0"/>
        <w:ind w:left="20" w:right="20" w:firstLine="420"/>
        <w:rPr>
          <w:sz w:val="24"/>
          <w:szCs w:val="24"/>
        </w:rPr>
      </w:pPr>
      <w:r w:rsidRPr="00605DA1">
        <w:rPr>
          <w:color w:val="000000"/>
          <w:sz w:val="24"/>
          <w:szCs w:val="24"/>
          <w:lang w:eastAsia="ru-RU" w:bidi="ru-RU"/>
        </w:rPr>
        <w:t>находить достаточные средства для выполнения учебных действий в изменяющейся ситуации и/или при отсутствии планируемого результата;</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сверять свои действия с целью и, при необходимости, исправлять ошибки самостоятельно.</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eastAsia="ru-RU" w:bidi="ru-RU"/>
        </w:rPr>
        <w:t xml:space="preserve"> Умение оценивать правильность выполнения учебной задачи, собственные возможности ее решения. Обучающийся сможет:</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определять критерии правильности (корректности) выполнения учебной задачи;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анализировать и обосновывать применение соответствующего инструментария для выполнения учебной задачи;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свободно пользоваться выработанными критериями оценки и самооценки, исходя из цели и </w:t>
      </w:r>
      <w:r w:rsidRPr="00605DA1">
        <w:rPr>
          <w:color w:val="000000"/>
          <w:sz w:val="24"/>
          <w:szCs w:val="24"/>
          <w:lang w:eastAsia="ru-RU" w:bidi="ru-RU"/>
        </w:rPr>
        <w:lastRenderedPageBreak/>
        <w:t>имеющихся средств, различая результат и способы действий;</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обосновывать достижимость цели выбранным способом на основе оценки своих внутренних ресурсов и доступных внешних ресурсов;</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фиксировать и анализировать динамику собственных образовательных результатов.</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eastAsia="ru-RU" w:bidi="ru-RU"/>
        </w:rPr>
        <w:t xml:space="preserve">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соотносить реальные и планируемые результаты индивидуальной образовательной деятельности и делать выводы;</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принимать решение в учебной ситуации и нести за него ответственность;</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самостоятельно определять причины своего успеха или неуспеха и находить способы выхода из ситуации неуспеха;</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A776B" w:rsidRPr="00605DA1" w:rsidRDefault="00FA776B" w:rsidP="00FA776B">
      <w:pPr>
        <w:pStyle w:val="20"/>
        <w:shd w:val="clear" w:color="auto" w:fill="auto"/>
        <w:spacing w:line="274" w:lineRule="exact"/>
        <w:ind w:left="20" w:firstLine="420"/>
        <w:jc w:val="both"/>
        <w:rPr>
          <w:sz w:val="24"/>
          <w:szCs w:val="24"/>
        </w:rPr>
      </w:pPr>
      <w:r w:rsidRPr="00605DA1">
        <w:rPr>
          <w:color w:val="000000"/>
          <w:sz w:val="24"/>
          <w:szCs w:val="24"/>
          <w:lang w:eastAsia="ru-RU" w:bidi="ru-RU"/>
        </w:rPr>
        <w:t>Познавательные УУД</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eastAsia="ru-RU" w:bidi="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sidRPr="00605DA1">
        <w:rPr>
          <w:color w:val="000000"/>
          <w:sz w:val="24"/>
          <w:szCs w:val="24"/>
          <w:lang w:eastAsia="ru-RU" w:bidi="ru-RU"/>
        </w:rPr>
        <w:softHyphen/>
        <w:t>следственные связи, строить логическое рассуждение, умозаключение (индуктивное, дедуктивное, по аналогии) и делать выводы.</w:t>
      </w:r>
    </w:p>
    <w:p w:rsidR="00FA776B" w:rsidRPr="00605DA1" w:rsidRDefault="00FA776B" w:rsidP="00FA776B">
      <w:pPr>
        <w:pStyle w:val="3"/>
        <w:shd w:val="clear" w:color="auto" w:fill="auto"/>
        <w:spacing w:before="0"/>
        <w:ind w:left="20" w:firstLine="420"/>
        <w:rPr>
          <w:sz w:val="24"/>
          <w:szCs w:val="24"/>
        </w:rPr>
      </w:pPr>
      <w:r w:rsidRPr="00605DA1">
        <w:rPr>
          <w:color w:val="000000"/>
          <w:sz w:val="24"/>
          <w:szCs w:val="24"/>
          <w:lang w:eastAsia="ru-RU" w:bidi="ru-RU"/>
        </w:rPr>
        <w:t>Обучающийся сможет:</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подбирать слова, соподчиненные ключевому слову, определяющие его признаки и свойства;</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выстраивать логическую цепочку, состоящую из ключевого слова и соподчиненных ему слов;</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выделять общий признак двух или нескольких предметов или явлений и объяснять их сходство;</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объединять предметы и явления в группы по определенным признакам, сравнивать, классифицировать и обобщать факты и явления;</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выделять явление из общего ряда других явлений;</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строить рассуждение от общих закономерностей к частным явлениям и от частных явлений к общим закономерностям;</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строить рассуждение на основе сравнения предметов и явлений, выделяя при этом общие признаки;</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излагать полученную информацию, интерпретируя ее в контексте решаемой задачи;</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lastRenderedPageBreak/>
        <w:t xml:space="preserve"> вербализовать эмоциональное впечатление, оказанное на него источником;</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объяснять, детализируя или обобщая; объяснять с заданной точки зрения);</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w:t>
      </w:r>
      <w:r w:rsidRPr="00605DA1">
        <w:rPr>
          <w:color w:val="000000"/>
          <w:sz w:val="24"/>
          <w:szCs w:val="24"/>
          <w:lang w:eastAsia="ru-RU" w:bidi="ru-RU"/>
        </w:rPr>
        <w:softHyphen/>
        <w:t>следственный анализ;</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eastAsia="ru-RU" w:bidi="ru-RU"/>
        </w:rPr>
        <w:t xml:space="preserve"> Умение создавать, применять и преобразовывать знаки и символы, модели и схемы для решения учебных и познавательных задач.</w:t>
      </w:r>
    </w:p>
    <w:p w:rsidR="00FA776B" w:rsidRPr="00605DA1" w:rsidRDefault="00FA776B" w:rsidP="00FA776B">
      <w:pPr>
        <w:pStyle w:val="3"/>
        <w:shd w:val="clear" w:color="auto" w:fill="auto"/>
        <w:spacing w:before="0"/>
        <w:ind w:left="20" w:firstLine="420"/>
        <w:rPr>
          <w:sz w:val="24"/>
          <w:szCs w:val="24"/>
        </w:rPr>
      </w:pPr>
      <w:r w:rsidRPr="00605DA1">
        <w:rPr>
          <w:color w:val="000000"/>
          <w:sz w:val="24"/>
          <w:szCs w:val="24"/>
          <w:lang w:eastAsia="ru-RU" w:bidi="ru-RU"/>
        </w:rPr>
        <w:t>Обучающийся сможет:</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обозначать символом и знаком предмет и/или явление;</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определять логические связи между предметами и/или явлениями, обозначать данные логические связи с помощью знаков в схеме;</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создавать абстрактный или реальный образ предмета и/или явления;</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строить модель/схему на основе условий задачи и/или способа ее решения;</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преобразовывать модели с целью выявления общих законов, определяющих данную предметную область;</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строить доказательство: прямое, косвенное, от противного;</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A776B" w:rsidRPr="00605DA1" w:rsidRDefault="00FA776B" w:rsidP="00FA776B">
      <w:pPr>
        <w:pStyle w:val="3"/>
        <w:numPr>
          <w:ilvl w:val="0"/>
          <w:numId w:val="2"/>
        </w:numPr>
        <w:shd w:val="clear" w:color="auto" w:fill="auto"/>
        <w:spacing w:before="0"/>
        <w:ind w:left="20" w:firstLine="420"/>
        <w:rPr>
          <w:sz w:val="24"/>
          <w:szCs w:val="24"/>
        </w:rPr>
      </w:pPr>
      <w:r w:rsidRPr="00605DA1">
        <w:rPr>
          <w:color w:val="000000"/>
          <w:sz w:val="24"/>
          <w:szCs w:val="24"/>
          <w:lang w:eastAsia="ru-RU" w:bidi="ru-RU"/>
        </w:rPr>
        <w:t xml:space="preserve"> Смысловое чтение. Обучающийся сможет:</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находить в тексте требуемую информацию (в соответствии с целями своей деятельности);</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ориентироваться в содержании текста, понимать целостный смысл текста, структурировать текст;</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устанавливать взаимосвязь описанных в тексте событий, явлений, процессов;</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eastAsia="ru-RU" w:bidi="ru-RU"/>
        </w:rPr>
        <w:t xml:space="preserve"> резюмировать главную идею текста;</w:t>
      </w:r>
    </w:p>
    <w:p w:rsidR="00FA776B" w:rsidRPr="00605DA1" w:rsidRDefault="00FA776B" w:rsidP="00FA776B">
      <w:pPr>
        <w:pStyle w:val="3"/>
        <w:numPr>
          <w:ilvl w:val="0"/>
          <w:numId w:val="3"/>
        </w:numPr>
        <w:shd w:val="clear" w:color="auto" w:fill="auto"/>
        <w:spacing w:before="0"/>
        <w:ind w:left="20" w:right="20" w:firstLine="420"/>
        <w:rPr>
          <w:sz w:val="24"/>
          <w:szCs w:val="24"/>
        </w:rPr>
      </w:pPr>
      <w:r w:rsidRPr="00605DA1">
        <w:rPr>
          <w:color w:val="000000"/>
          <w:sz w:val="24"/>
          <w:szCs w:val="24"/>
          <w:lang w:eastAsia="ru-RU" w:bidi="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605DA1">
        <w:rPr>
          <w:color w:val="000000"/>
          <w:sz w:val="24"/>
          <w:szCs w:val="24"/>
          <w:lang w:val="en-US" w:bidi="en-US"/>
        </w:rPr>
        <w:t>non</w:t>
      </w:r>
      <w:r w:rsidRPr="00605DA1">
        <w:rPr>
          <w:color w:val="000000"/>
          <w:sz w:val="24"/>
          <w:szCs w:val="24"/>
          <w:lang w:bidi="en-US"/>
        </w:rPr>
        <w:softHyphen/>
      </w:r>
      <w:r w:rsidRPr="00605DA1">
        <w:rPr>
          <w:color w:val="000000"/>
          <w:sz w:val="24"/>
          <w:szCs w:val="24"/>
          <w:lang w:val="en-US" w:bidi="en-US"/>
        </w:rPr>
        <w:t>fiction</w:t>
      </w:r>
      <w:r w:rsidRPr="00605DA1">
        <w:rPr>
          <w:color w:val="000000"/>
          <w:sz w:val="24"/>
          <w:szCs w:val="24"/>
          <w:lang w:bidi="en-US"/>
        </w:rPr>
        <w:t>);</w:t>
      </w:r>
    </w:p>
    <w:p w:rsidR="00FA776B" w:rsidRPr="00605DA1" w:rsidRDefault="00FA776B" w:rsidP="00FA776B">
      <w:pPr>
        <w:pStyle w:val="3"/>
        <w:numPr>
          <w:ilvl w:val="0"/>
          <w:numId w:val="3"/>
        </w:numPr>
        <w:shd w:val="clear" w:color="auto" w:fill="auto"/>
        <w:spacing w:before="0"/>
        <w:ind w:left="20" w:firstLine="420"/>
        <w:rPr>
          <w:sz w:val="24"/>
          <w:szCs w:val="24"/>
        </w:rPr>
      </w:pPr>
      <w:r w:rsidRPr="00605DA1">
        <w:rPr>
          <w:color w:val="000000"/>
          <w:sz w:val="24"/>
          <w:szCs w:val="24"/>
          <w:lang w:bidi="en-US"/>
        </w:rPr>
        <w:t xml:space="preserve"> </w:t>
      </w:r>
      <w:r w:rsidRPr="00605DA1">
        <w:rPr>
          <w:color w:val="000000"/>
          <w:sz w:val="24"/>
          <w:szCs w:val="24"/>
          <w:lang w:eastAsia="ru-RU" w:bidi="ru-RU"/>
        </w:rPr>
        <w:t>критически оценивать содержание и форму текста.</w:t>
      </w:r>
    </w:p>
    <w:p w:rsidR="00FA776B" w:rsidRPr="00605DA1" w:rsidRDefault="00FA776B" w:rsidP="00FA776B">
      <w:pPr>
        <w:pStyle w:val="3"/>
        <w:numPr>
          <w:ilvl w:val="0"/>
          <w:numId w:val="2"/>
        </w:numPr>
        <w:shd w:val="clear" w:color="auto" w:fill="auto"/>
        <w:spacing w:before="0"/>
        <w:ind w:left="20" w:right="20" w:firstLine="420"/>
        <w:rPr>
          <w:sz w:val="24"/>
          <w:szCs w:val="24"/>
        </w:rPr>
      </w:pPr>
      <w:r w:rsidRPr="00605DA1">
        <w:rPr>
          <w:color w:val="000000"/>
          <w:sz w:val="24"/>
          <w:szCs w:val="24"/>
          <w:lang w:bidi="en-US"/>
        </w:rPr>
        <w:t xml:space="preserve"> </w:t>
      </w:r>
      <w:r w:rsidRPr="00605DA1">
        <w:rPr>
          <w:color w:val="000000"/>
          <w:sz w:val="24"/>
          <w:szCs w:val="24"/>
          <w:lang w:eastAsia="ru-RU" w:bidi="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определять свое отношение к природной среде;</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анализировать влияние экологических факторов на среду обитания живых организмов;</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lastRenderedPageBreak/>
        <w:t xml:space="preserve"> проводить причинный и вероятностный анализ экологических ситуаций;</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прогнозировать изменения ситуации при смене действия одного фактора на действие другого фактора;</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распространять экологические знания и участвовать в практических делах по защите окружающей среды;</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выражать свое отношение к природе через рисунки, сочинения, модели, проектные работы.</w:t>
      </w:r>
    </w:p>
    <w:p w:rsidR="00FA776B" w:rsidRPr="00605DA1" w:rsidRDefault="00FA776B" w:rsidP="00FA776B">
      <w:pPr>
        <w:pStyle w:val="3"/>
        <w:numPr>
          <w:ilvl w:val="0"/>
          <w:numId w:val="2"/>
        </w:numPr>
        <w:shd w:val="clear" w:color="auto" w:fill="auto"/>
        <w:spacing w:before="0"/>
        <w:ind w:left="20" w:right="20" w:firstLine="440"/>
        <w:rPr>
          <w:sz w:val="24"/>
          <w:szCs w:val="24"/>
        </w:rPr>
      </w:pPr>
      <w:r w:rsidRPr="00605DA1">
        <w:rPr>
          <w:color w:val="000000"/>
          <w:sz w:val="24"/>
          <w:szCs w:val="24"/>
          <w:lang w:eastAsia="ru-RU" w:bidi="ru-RU"/>
        </w:rPr>
        <w:t xml:space="preserve"> Развитие мотивации к овладению культурой активного использования словарей и других поисковых систем. Обучающийся сможет:</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определять необходимые ключевые поисковые слова и запросы;</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осуществлять взаимодействие с электронными поисковыми системами, словарями;</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формировать множественную выборку из поисковых источников для объективизации результатов поиска;</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соотносить полученные результаты поиска со своей деятельностью.</w:t>
      </w:r>
    </w:p>
    <w:p w:rsidR="00FA776B" w:rsidRPr="00605DA1" w:rsidRDefault="00FA776B" w:rsidP="00FA776B">
      <w:pPr>
        <w:pStyle w:val="20"/>
        <w:shd w:val="clear" w:color="auto" w:fill="auto"/>
        <w:spacing w:line="274" w:lineRule="exact"/>
        <w:ind w:left="20" w:firstLine="440"/>
        <w:jc w:val="both"/>
        <w:rPr>
          <w:sz w:val="24"/>
          <w:szCs w:val="24"/>
        </w:rPr>
      </w:pPr>
      <w:r w:rsidRPr="00605DA1">
        <w:rPr>
          <w:color w:val="000000"/>
          <w:sz w:val="24"/>
          <w:szCs w:val="24"/>
          <w:lang w:eastAsia="ru-RU" w:bidi="ru-RU"/>
        </w:rPr>
        <w:t>Коммуникативные УУД</w:t>
      </w:r>
    </w:p>
    <w:p w:rsidR="00FA776B" w:rsidRPr="00605DA1" w:rsidRDefault="00FA776B" w:rsidP="00FA776B">
      <w:pPr>
        <w:pStyle w:val="3"/>
        <w:numPr>
          <w:ilvl w:val="0"/>
          <w:numId w:val="2"/>
        </w:numPr>
        <w:shd w:val="clear" w:color="auto" w:fill="auto"/>
        <w:spacing w:before="0"/>
        <w:ind w:left="20" w:right="20" w:firstLine="440"/>
        <w:rPr>
          <w:sz w:val="24"/>
          <w:szCs w:val="24"/>
        </w:rPr>
      </w:pPr>
      <w:r w:rsidRPr="00605DA1">
        <w:rPr>
          <w:color w:val="000000"/>
          <w:sz w:val="24"/>
          <w:szCs w:val="24"/>
          <w:lang w:eastAsia="ru-RU" w:bidi="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определять возможные роли в совместной деятельности;</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играть определенную роль в совместной деятельности;</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строить позитивные отношения в процессе учебной и познавательной деятельности;</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предлагать альтернативное решение в конфликтной ситуации;</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выделять общую точку зрения в дискуссии;</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договариваться о правилах и вопросах для обсуждения в соответствии с поставленной перед группой задачей;</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организовывать учебное взаимодействие в группе (определять общие цели, распределять роли, договариваться друг с другом и т. д.);</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устранять в рамках диалога разрывы в коммуникации, обусловленные непониманием/ неприятием со стороны собеседника задачи, формы или содержания диалога.</w:t>
      </w:r>
    </w:p>
    <w:p w:rsidR="00FA776B" w:rsidRPr="00605DA1" w:rsidRDefault="00FA776B" w:rsidP="00FA776B">
      <w:pPr>
        <w:pStyle w:val="3"/>
        <w:numPr>
          <w:ilvl w:val="0"/>
          <w:numId w:val="2"/>
        </w:numPr>
        <w:shd w:val="clear" w:color="auto" w:fill="auto"/>
        <w:spacing w:before="0"/>
        <w:ind w:left="20" w:right="20" w:firstLine="440"/>
        <w:rPr>
          <w:sz w:val="24"/>
          <w:szCs w:val="24"/>
        </w:rPr>
      </w:pPr>
      <w:r w:rsidRPr="00605DA1">
        <w:rPr>
          <w:color w:val="000000"/>
          <w:sz w:val="24"/>
          <w:szCs w:val="24"/>
          <w:lang w:eastAsia="ru-RU" w:bidi="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определять задачу коммуникации и в соответствии с ней отбирать речевые средства;</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отбирать и использовать речевые средства в процессе коммуникации с другими людьми (диалог </w:t>
      </w:r>
      <w:r w:rsidRPr="00605DA1">
        <w:rPr>
          <w:color w:val="000000"/>
          <w:sz w:val="24"/>
          <w:szCs w:val="24"/>
          <w:lang w:eastAsia="ru-RU" w:bidi="ru-RU"/>
        </w:rPr>
        <w:lastRenderedPageBreak/>
        <w:t>в паре, в малой группе и т. д.);</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представлять в устной или письменной форме развернутый план собственной деятельности;</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соблюдать нормы публичной речи, регламент в монологе и дискуссии в соответствии с коммуникативной задачей;</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высказывать и обосновывать мнение (суждение) и запрашивать мнение партнера в рамках диалога;</w:t>
      </w:r>
    </w:p>
    <w:p w:rsidR="00FA776B" w:rsidRPr="00605DA1" w:rsidRDefault="00FA776B" w:rsidP="00FA776B">
      <w:pPr>
        <w:pStyle w:val="3"/>
        <w:numPr>
          <w:ilvl w:val="0"/>
          <w:numId w:val="3"/>
        </w:numPr>
        <w:shd w:val="clear" w:color="auto" w:fill="auto"/>
        <w:spacing w:before="0"/>
        <w:ind w:left="20" w:firstLine="440"/>
        <w:rPr>
          <w:sz w:val="24"/>
          <w:szCs w:val="24"/>
        </w:rPr>
      </w:pPr>
      <w:r w:rsidRPr="00605DA1">
        <w:rPr>
          <w:color w:val="000000"/>
          <w:sz w:val="24"/>
          <w:szCs w:val="24"/>
          <w:lang w:eastAsia="ru-RU" w:bidi="ru-RU"/>
        </w:rPr>
        <w:t xml:space="preserve"> принимать решение в ходе диалога и согласовывать его с собеседником;</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создавать письменные «клишированные» и оригинальные тексты с использованием необходимых речевых средств;</w:t>
      </w:r>
    </w:p>
    <w:p w:rsidR="00FA776B" w:rsidRPr="00605DA1" w:rsidRDefault="00FA776B" w:rsidP="00FA776B">
      <w:pPr>
        <w:pStyle w:val="3"/>
        <w:numPr>
          <w:ilvl w:val="0"/>
          <w:numId w:val="3"/>
        </w:numPr>
        <w:shd w:val="clear" w:color="auto" w:fill="auto"/>
        <w:spacing w:before="0"/>
        <w:ind w:left="20" w:right="20" w:firstLine="440"/>
        <w:rPr>
          <w:sz w:val="24"/>
          <w:szCs w:val="24"/>
        </w:rPr>
      </w:pPr>
      <w:r w:rsidRPr="00605DA1">
        <w:rPr>
          <w:color w:val="000000"/>
          <w:sz w:val="24"/>
          <w:szCs w:val="24"/>
          <w:lang w:eastAsia="ru-RU" w:bidi="ru-RU"/>
        </w:rPr>
        <w:t xml:space="preserve"> использовать вербальные средства (средства логической связи) для выделения смысловых блоков своего выступления;</w:t>
      </w:r>
    </w:p>
    <w:p w:rsidR="00FA776B" w:rsidRPr="00605DA1" w:rsidRDefault="00FA776B" w:rsidP="00FA776B">
      <w:pPr>
        <w:pStyle w:val="3"/>
        <w:numPr>
          <w:ilvl w:val="0"/>
          <w:numId w:val="3"/>
        </w:numPr>
        <w:shd w:val="clear" w:color="auto" w:fill="auto"/>
        <w:spacing w:before="0"/>
        <w:ind w:right="20" w:firstLine="440"/>
        <w:rPr>
          <w:sz w:val="24"/>
          <w:szCs w:val="24"/>
        </w:rPr>
      </w:pPr>
      <w:r w:rsidRPr="00605DA1">
        <w:rPr>
          <w:color w:val="000000"/>
          <w:sz w:val="24"/>
          <w:szCs w:val="24"/>
          <w:lang w:eastAsia="ru-RU" w:bidi="ru-RU"/>
        </w:rPr>
        <w:t>использовать невербальные средства или наглядные материалы, подготовленные/отобранные под руководством учителя;</w:t>
      </w:r>
    </w:p>
    <w:p w:rsidR="00FA776B" w:rsidRPr="00605DA1" w:rsidRDefault="00FA776B" w:rsidP="00FA776B">
      <w:pPr>
        <w:pStyle w:val="3"/>
        <w:numPr>
          <w:ilvl w:val="0"/>
          <w:numId w:val="3"/>
        </w:numPr>
        <w:shd w:val="clear" w:color="auto" w:fill="auto"/>
        <w:spacing w:before="0"/>
        <w:ind w:right="20" w:firstLine="440"/>
        <w:rPr>
          <w:sz w:val="24"/>
          <w:szCs w:val="24"/>
        </w:rPr>
      </w:pPr>
      <w:r w:rsidRPr="00605DA1">
        <w:rPr>
          <w:color w:val="000000"/>
          <w:sz w:val="24"/>
          <w:szCs w:val="24"/>
          <w:lang w:eastAsia="ru-RU" w:bidi="ru-RU"/>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FA776B" w:rsidRPr="00605DA1" w:rsidRDefault="00FA776B" w:rsidP="00FA776B">
      <w:pPr>
        <w:pStyle w:val="3"/>
        <w:numPr>
          <w:ilvl w:val="0"/>
          <w:numId w:val="2"/>
        </w:numPr>
        <w:shd w:val="clear" w:color="auto" w:fill="auto"/>
        <w:tabs>
          <w:tab w:val="left" w:pos="950"/>
        </w:tabs>
        <w:spacing w:before="0"/>
        <w:ind w:right="20" w:firstLine="440"/>
        <w:rPr>
          <w:sz w:val="24"/>
          <w:szCs w:val="24"/>
        </w:rPr>
      </w:pPr>
      <w:r w:rsidRPr="00605DA1">
        <w:rPr>
          <w:color w:val="000000"/>
          <w:sz w:val="24"/>
          <w:szCs w:val="24"/>
          <w:lang w:eastAsia="ru-RU" w:bidi="ru-RU"/>
        </w:rPr>
        <w:t>Формирование и развитие компетентности в области использования информационно</w:t>
      </w:r>
      <w:r w:rsidRPr="00605DA1">
        <w:rPr>
          <w:color w:val="000000"/>
          <w:sz w:val="24"/>
          <w:szCs w:val="24"/>
          <w:lang w:eastAsia="ru-RU" w:bidi="ru-RU"/>
        </w:rPr>
        <w:softHyphen/>
        <w:t>коммуникационных технологий (далее - ИКТ). Обучающийся сможет:</w:t>
      </w:r>
    </w:p>
    <w:p w:rsidR="00FA776B" w:rsidRPr="00605DA1" w:rsidRDefault="00FA776B" w:rsidP="00FA776B">
      <w:pPr>
        <w:pStyle w:val="3"/>
        <w:numPr>
          <w:ilvl w:val="0"/>
          <w:numId w:val="3"/>
        </w:numPr>
        <w:shd w:val="clear" w:color="auto" w:fill="auto"/>
        <w:spacing w:before="0"/>
        <w:ind w:right="20" w:firstLine="440"/>
        <w:rPr>
          <w:sz w:val="24"/>
          <w:szCs w:val="24"/>
        </w:rPr>
      </w:pPr>
      <w:r w:rsidRPr="00605DA1">
        <w:rPr>
          <w:color w:val="000000"/>
          <w:sz w:val="24"/>
          <w:szCs w:val="24"/>
          <w:lang w:eastAsia="ru-RU" w:bidi="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FA776B" w:rsidRPr="00605DA1" w:rsidRDefault="00FA776B" w:rsidP="00FA776B">
      <w:pPr>
        <w:pStyle w:val="3"/>
        <w:numPr>
          <w:ilvl w:val="0"/>
          <w:numId w:val="3"/>
        </w:numPr>
        <w:shd w:val="clear" w:color="auto" w:fill="auto"/>
        <w:spacing w:before="0"/>
        <w:ind w:right="20" w:firstLine="440"/>
        <w:rPr>
          <w:sz w:val="24"/>
          <w:szCs w:val="24"/>
        </w:rPr>
      </w:pPr>
      <w:r w:rsidRPr="00605DA1">
        <w:rPr>
          <w:color w:val="000000"/>
          <w:sz w:val="24"/>
          <w:szCs w:val="24"/>
          <w:lang w:eastAsia="ru-RU" w:bidi="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A776B" w:rsidRPr="00605DA1" w:rsidRDefault="00FA776B" w:rsidP="00FA776B">
      <w:pPr>
        <w:pStyle w:val="3"/>
        <w:numPr>
          <w:ilvl w:val="0"/>
          <w:numId w:val="3"/>
        </w:numPr>
        <w:shd w:val="clear" w:color="auto" w:fill="auto"/>
        <w:spacing w:before="0"/>
        <w:ind w:right="20" w:firstLine="440"/>
        <w:rPr>
          <w:sz w:val="24"/>
          <w:szCs w:val="24"/>
        </w:rPr>
      </w:pPr>
      <w:r w:rsidRPr="00605DA1">
        <w:rPr>
          <w:color w:val="000000"/>
          <w:sz w:val="24"/>
          <w:szCs w:val="24"/>
          <w:lang w:eastAsia="ru-RU" w:bidi="ru-RU"/>
        </w:rPr>
        <w:t xml:space="preserve"> выделять информационный аспект задачи, оперировать данными, использовать модель решения задачи;</w:t>
      </w:r>
    </w:p>
    <w:p w:rsidR="00FA776B" w:rsidRPr="00605DA1" w:rsidRDefault="00FA776B" w:rsidP="00FA776B">
      <w:pPr>
        <w:pStyle w:val="3"/>
        <w:numPr>
          <w:ilvl w:val="0"/>
          <w:numId w:val="3"/>
        </w:numPr>
        <w:shd w:val="clear" w:color="auto" w:fill="auto"/>
        <w:spacing w:before="0"/>
        <w:ind w:right="20" w:firstLine="440"/>
        <w:rPr>
          <w:sz w:val="24"/>
          <w:szCs w:val="24"/>
        </w:rPr>
      </w:pPr>
      <w:r w:rsidRPr="00605DA1">
        <w:rPr>
          <w:color w:val="000000"/>
          <w:sz w:val="24"/>
          <w:szCs w:val="24"/>
          <w:lang w:eastAsia="ru-RU" w:bidi="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рефератов, создание презентаций и др.;</w:t>
      </w:r>
    </w:p>
    <w:p w:rsidR="00FA776B" w:rsidRPr="00605DA1" w:rsidRDefault="00FA776B" w:rsidP="00FA776B">
      <w:pPr>
        <w:pStyle w:val="3"/>
        <w:numPr>
          <w:ilvl w:val="0"/>
          <w:numId w:val="3"/>
        </w:numPr>
        <w:shd w:val="clear" w:color="auto" w:fill="auto"/>
        <w:spacing w:before="0"/>
        <w:ind w:firstLine="440"/>
        <w:rPr>
          <w:sz w:val="24"/>
          <w:szCs w:val="24"/>
        </w:rPr>
      </w:pPr>
      <w:r w:rsidRPr="00605DA1">
        <w:rPr>
          <w:color w:val="000000"/>
          <w:sz w:val="24"/>
          <w:szCs w:val="24"/>
          <w:lang w:eastAsia="ru-RU" w:bidi="ru-RU"/>
        </w:rPr>
        <w:t xml:space="preserve"> использовать информацию с учетом этических и правовых норм;</w:t>
      </w:r>
    </w:p>
    <w:p w:rsidR="00FA776B" w:rsidRPr="00605DA1" w:rsidRDefault="00FA776B" w:rsidP="00FA776B">
      <w:pPr>
        <w:pStyle w:val="3"/>
        <w:shd w:val="clear" w:color="auto" w:fill="auto"/>
        <w:spacing w:before="0" w:after="248"/>
        <w:ind w:right="20" w:firstLine="280"/>
        <w:rPr>
          <w:sz w:val="24"/>
          <w:szCs w:val="24"/>
        </w:rPr>
      </w:pPr>
      <w:r w:rsidRPr="00605DA1">
        <w:rPr>
          <w:color w:val="000000"/>
          <w:sz w:val="24"/>
          <w:szCs w:val="24"/>
          <w:lang w:eastAsia="ru-RU" w:bidi="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A776B" w:rsidRPr="00605DA1" w:rsidRDefault="00FA776B" w:rsidP="00FA776B">
      <w:pPr>
        <w:pStyle w:val="20"/>
        <w:shd w:val="clear" w:color="auto" w:fill="auto"/>
        <w:spacing w:line="264" w:lineRule="exact"/>
        <w:ind w:firstLine="280"/>
        <w:jc w:val="both"/>
        <w:rPr>
          <w:sz w:val="24"/>
          <w:szCs w:val="24"/>
        </w:rPr>
      </w:pPr>
      <w:r w:rsidRPr="00605DA1">
        <w:rPr>
          <w:color w:val="000000"/>
          <w:sz w:val="24"/>
          <w:szCs w:val="24"/>
          <w:lang w:eastAsia="ru-RU" w:bidi="ru-RU"/>
        </w:rPr>
        <w:t>Выпускник научится:</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использовать различные источники географической информации (картографические, </w:t>
      </w:r>
      <w:r w:rsidRPr="00605DA1">
        <w:rPr>
          <w:color w:val="000000"/>
          <w:sz w:val="24"/>
          <w:szCs w:val="24"/>
          <w:lang w:eastAsia="ru-RU" w:bidi="ru-RU"/>
        </w:rPr>
        <w:lastRenderedPageBreak/>
        <w:t>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описывать по карте положение и взаиморасположение географических объектов;</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объяснять особенности компонентов природы отдельных территорий;</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приводить примеры взаимодействия природы и общества в пределах отдельных территорий;</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использовать знания о мировом, зональном, летнем и зимнем времени для решения практико</w:t>
      </w:r>
      <w:r w:rsidRPr="00605DA1">
        <w:rPr>
          <w:color w:val="000000"/>
          <w:sz w:val="24"/>
          <w:szCs w:val="24"/>
          <w:lang w:eastAsia="ru-RU" w:bidi="ru-RU"/>
        </w:rPr>
        <w:softHyphen/>
        <w:t>ориентированных задач по определению различий в поясном времени территорий в контексте реальной жизни;</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различать географические процессы и явления, определяющие особенности природы России и ее отдельных регионов;</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оценивать особенности взаимодействия природы и общества в пределах отдельных территорий России;</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объяснять особенности компонентов природы отдельных частей страны;</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оценивать природные условия и обеспеченность природными ресурсами отдельных территорий России;</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использовать знания об особенностях компонентов природы России и ее отдельных </w:t>
      </w:r>
      <w:r w:rsidRPr="00605DA1">
        <w:rPr>
          <w:color w:val="000000"/>
          <w:sz w:val="24"/>
          <w:szCs w:val="24"/>
          <w:lang w:eastAsia="ru-RU" w:bidi="ru-RU"/>
        </w:rPr>
        <w:lastRenderedPageBreak/>
        <w:t>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различать (распознавать) показатели, характеризующие отраслевую; функциональную и территориальную структуру хозяйства России;</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объяснять и сравнивать особенности природы, населения и хозяйства отдельных регионов России;</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сравнивать особенности природы, населения и хозяйства отдельных регионов России;</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A776B" w:rsidRPr="00605DA1" w:rsidRDefault="00FA776B" w:rsidP="00FA776B">
      <w:pPr>
        <w:pStyle w:val="3"/>
        <w:numPr>
          <w:ilvl w:val="0"/>
          <w:numId w:val="3"/>
        </w:numPr>
        <w:shd w:val="clear" w:color="auto" w:fill="auto"/>
        <w:spacing w:before="0" w:line="264" w:lineRule="exact"/>
        <w:ind w:left="20" w:right="20" w:firstLine="280"/>
        <w:rPr>
          <w:sz w:val="24"/>
          <w:szCs w:val="24"/>
        </w:rPr>
      </w:pPr>
      <w:r w:rsidRPr="00605DA1">
        <w:rPr>
          <w:color w:val="000000"/>
          <w:sz w:val="24"/>
          <w:szCs w:val="24"/>
          <w:lang w:eastAsia="ru-RU" w:bidi="ru-RU"/>
        </w:rPr>
        <w:t xml:space="preserve"> уметь ориентироваться при помощи компаса, определять стороны горизонта, использовать компас для определения азимута;</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описывать погоду своей местности;</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объяснять расовые отличия разных народов мира;</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давать характеристику рельефа своей местности;</w:t>
      </w:r>
    </w:p>
    <w:p w:rsidR="00FA776B" w:rsidRPr="00605DA1" w:rsidRDefault="00FA776B" w:rsidP="00FA776B">
      <w:pPr>
        <w:pStyle w:val="3"/>
        <w:numPr>
          <w:ilvl w:val="0"/>
          <w:numId w:val="3"/>
        </w:numPr>
        <w:shd w:val="clear" w:color="auto" w:fill="auto"/>
        <w:spacing w:before="0" w:line="264" w:lineRule="exact"/>
        <w:ind w:left="20" w:firstLine="280"/>
        <w:rPr>
          <w:sz w:val="24"/>
          <w:szCs w:val="24"/>
        </w:rPr>
      </w:pPr>
      <w:r w:rsidRPr="00605DA1">
        <w:rPr>
          <w:color w:val="000000"/>
          <w:sz w:val="24"/>
          <w:szCs w:val="24"/>
          <w:lang w:eastAsia="ru-RU" w:bidi="ru-RU"/>
        </w:rPr>
        <w:t xml:space="preserve"> уметь выделять в записках путешественников географические особенности территории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приводить примеры современных видов связи, применять современные виды связи для решения учебных и практических задач по географии;</w:t>
      </w:r>
    </w:p>
    <w:p w:rsidR="00FA776B" w:rsidRPr="00605DA1" w:rsidRDefault="00FA776B" w:rsidP="00FA776B">
      <w:pPr>
        <w:pStyle w:val="3"/>
        <w:numPr>
          <w:ilvl w:val="0"/>
          <w:numId w:val="3"/>
        </w:numPr>
        <w:shd w:val="clear" w:color="auto" w:fill="auto"/>
        <w:spacing w:before="0" w:after="244" w:line="264" w:lineRule="exact"/>
        <w:ind w:left="20" w:firstLine="280"/>
        <w:rPr>
          <w:sz w:val="24"/>
          <w:szCs w:val="24"/>
        </w:rPr>
      </w:pPr>
      <w:r w:rsidRPr="00605DA1">
        <w:rPr>
          <w:color w:val="000000"/>
          <w:sz w:val="24"/>
          <w:szCs w:val="24"/>
          <w:lang w:eastAsia="ru-RU" w:bidi="ru-RU"/>
        </w:rPr>
        <w:t xml:space="preserve"> оценивать место и роль России в мировом хозяйстве.</w:t>
      </w:r>
    </w:p>
    <w:p w:rsidR="00FA776B" w:rsidRPr="00605DA1" w:rsidRDefault="00FA776B" w:rsidP="00FA776B">
      <w:pPr>
        <w:pStyle w:val="20"/>
        <w:shd w:val="clear" w:color="auto" w:fill="auto"/>
        <w:spacing w:line="259" w:lineRule="exact"/>
        <w:ind w:left="20" w:firstLine="280"/>
        <w:jc w:val="both"/>
        <w:rPr>
          <w:sz w:val="24"/>
          <w:szCs w:val="24"/>
        </w:rPr>
      </w:pPr>
      <w:bookmarkStart w:id="0" w:name="bookmark0"/>
      <w:r w:rsidRPr="00605DA1">
        <w:rPr>
          <w:color w:val="000000"/>
          <w:sz w:val="24"/>
          <w:szCs w:val="24"/>
          <w:lang w:eastAsia="ru-RU" w:bidi="ru-RU"/>
        </w:rPr>
        <w:t>Выпускник получит возможность научиться:</w:t>
      </w:r>
      <w:bookmarkEnd w:id="0"/>
    </w:p>
    <w:p w:rsidR="00FA776B" w:rsidRPr="00605DA1" w:rsidRDefault="00FA776B" w:rsidP="00FA776B">
      <w:pPr>
        <w:pStyle w:val="3"/>
        <w:numPr>
          <w:ilvl w:val="0"/>
          <w:numId w:val="3"/>
        </w:numPr>
        <w:shd w:val="clear" w:color="auto" w:fill="auto"/>
        <w:spacing w:before="0" w:line="259" w:lineRule="exact"/>
        <w:ind w:left="20" w:firstLine="280"/>
        <w:rPr>
          <w:sz w:val="24"/>
          <w:szCs w:val="24"/>
        </w:rPr>
      </w:pPr>
      <w:r w:rsidRPr="00605DA1">
        <w:rPr>
          <w:color w:val="000000"/>
          <w:sz w:val="24"/>
          <w:szCs w:val="24"/>
          <w:lang w:eastAsia="ru-RU" w:bidi="ru-RU"/>
        </w:rPr>
        <w:t xml:space="preserve"> создавать простейшие географические карты различного содержания;</w:t>
      </w:r>
    </w:p>
    <w:p w:rsidR="00FA776B" w:rsidRPr="00605DA1" w:rsidRDefault="00FA776B" w:rsidP="00FA776B">
      <w:pPr>
        <w:pStyle w:val="3"/>
        <w:numPr>
          <w:ilvl w:val="0"/>
          <w:numId w:val="3"/>
        </w:numPr>
        <w:shd w:val="clear" w:color="auto" w:fill="auto"/>
        <w:spacing w:before="0" w:line="259" w:lineRule="exact"/>
        <w:ind w:left="20" w:firstLine="280"/>
        <w:rPr>
          <w:sz w:val="24"/>
          <w:szCs w:val="24"/>
        </w:rPr>
      </w:pPr>
      <w:r w:rsidRPr="00605DA1">
        <w:rPr>
          <w:color w:val="000000"/>
          <w:sz w:val="24"/>
          <w:szCs w:val="24"/>
          <w:lang w:eastAsia="ru-RU" w:bidi="ru-RU"/>
        </w:rPr>
        <w:t xml:space="preserve"> моделировать географические объекты и явления;</w:t>
      </w:r>
    </w:p>
    <w:p w:rsidR="00FA776B" w:rsidRPr="00605DA1" w:rsidRDefault="00FA776B" w:rsidP="00FA776B">
      <w:pPr>
        <w:pStyle w:val="3"/>
        <w:numPr>
          <w:ilvl w:val="0"/>
          <w:numId w:val="3"/>
        </w:numPr>
        <w:shd w:val="clear" w:color="auto" w:fill="auto"/>
        <w:spacing w:before="0" w:line="259" w:lineRule="exact"/>
        <w:ind w:left="20" w:right="20" w:firstLine="280"/>
        <w:rPr>
          <w:sz w:val="24"/>
          <w:szCs w:val="24"/>
        </w:rPr>
      </w:pPr>
      <w:r w:rsidRPr="00605DA1">
        <w:rPr>
          <w:color w:val="000000"/>
          <w:sz w:val="24"/>
          <w:szCs w:val="24"/>
          <w:lang w:eastAsia="ru-RU" w:bidi="ru-RU"/>
        </w:rPr>
        <w:t xml:space="preserve"> работать с записками, отчетами, дневниками путешественников как источниками географической информации;</w:t>
      </w:r>
    </w:p>
    <w:p w:rsidR="00FA776B" w:rsidRPr="00605DA1" w:rsidRDefault="00FA776B" w:rsidP="00FA776B">
      <w:pPr>
        <w:pStyle w:val="3"/>
        <w:numPr>
          <w:ilvl w:val="0"/>
          <w:numId w:val="3"/>
        </w:numPr>
        <w:shd w:val="clear" w:color="auto" w:fill="auto"/>
        <w:spacing w:before="0" w:line="259" w:lineRule="exact"/>
        <w:ind w:left="20" w:right="20" w:firstLine="280"/>
        <w:rPr>
          <w:sz w:val="24"/>
          <w:szCs w:val="24"/>
        </w:rPr>
      </w:pPr>
      <w:r w:rsidRPr="00605DA1">
        <w:rPr>
          <w:color w:val="000000"/>
          <w:sz w:val="24"/>
          <w:szCs w:val="24"/>
          <w:lang w:eastAsia="ru-RU" w:bidi="ru-RU"/>
        </w:rPr>
        <w:t xml:space="preserve"> подготавливать сообщения (презентации) о выдающихся путешественниках, о современных исследованиях Земли;</w:t>
      </w:r>
    </w:p>
    <w:p w:rsidR="00FA776B" w:rsidRPr="00605DA1" w:rsidRDefault="00FA776B" w:rsidP="00FA776B">
      <w:pPr>
        <w:pStyle w:val="3"/>
        <w:numPr>
          <w:ilvl w:val="0"/>
          <w:numId w:val="3"/>
        </w:numPr>
        <w:shd w:val="clear" w:color="auto" w:fill="auto"/>
        <w:spacing w:before="0" w:line="259" w:lineRule="exact"/>
        <w:ind w:left="20" w:firstLine="280"/>
        <w:rPr>
          <w:sz w:val="24"/>
          <w:szCs w:val="24"/>
        </w:rPr>
      </w:pPr>
      <w:r w:rsidRPr="00605DA1">
        <w:rPr>
          <w:color w:val="000000"/>
          <w:sz w:val="24"/>
          <w:szCs w:val="24"/>
          <w:lang w:eastAsia="ru-RU" w:bidi="ru-RU"/>
        </w:rPr>
        <w:t xml:space="preserve"> ориентироваться на местности: в мегаполисе и в природе;</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приводить примеры, показывающие роль географической науки в решении социально-</w:t>
      </w:r>
      <w:r w:rsidRPr="00605DA1">
        <w:rPr>
          <w:color w:val="000000"/>
          <w:sz w:val="24"/>
          <w:szCs w:val="24"/>
          <w:lang w:eastAsia="ru-RU" w:bidi="ru-RU"/>
        </w:rPr>
        <w:lastRenderedPageBreak/>
        <w:t>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составлять описание природного </w:t>
      </w:r>
      <w:r w:rsidR="00BB5AA7" w:rsidRPr="00605DA1">
        <w:rPr>
          <w:color w:val="000000"/>
          <w:sz w:val="24"/>
          <w:szCs w:val="24"/>
          <w:lang w:eastAsia="ru-RU" w:bidi="ru-RU"/>
        </w:rPr>
        <w:t>комплекса; выдвигать</w:t>
      </w:r>
      <w:r w:rsidRPr="00605DA1">
        <w:rPr>
          <w:color w:val="000000"/>
          <w:sz w:val="24"/>
          <w:szCs w:val="24"/>
          <w:lang w:eastAsia="ru-RU" w:bidi="ru-RU"/>
        </w:rPr>
        <w:t xml:space="preserve"> гипотезы о связях и закономерностях событий, процессов, объектов, происходящих в географической оболочке;</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сопоставлять существующие в науке точки зрения о причинах происходящих глобальных изменений климата;</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оценивать положительные и негативные последствия глобальных изменений климата для отдельных регионов и стран;</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давать оценку и приводить примеры изменения значения границ во времени, оценивать границы с точки зрения их доступности;</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делать прогнозы трансформации географических систем и комплексов в результате изменения их компонентов;</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наносить на контурные карты основные формы рельефа;</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давать характеристику климата своей области (края, республики);</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показывать на карте артезианские бассейны и области распространения многолетней мерзлоты;</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оценивать ситуацию на рынке труда и ее динамику;</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объяснять различия в обеспеченности трудовыми ресурсами отдельных регионов России;</w:t>
      </w:r>
    </w:p>
    <w:p w:rsidR="00FA776B" w:rsidRPr="00605DA1" w:rsidRDefault="00FA776B" w:rsidP="00FA776B">
      <w:pPr>
        <w:pStyle w:val="3"/>
        <w:numPr>
          <w:ilvl w:val="0"/>
          <w:numId w:val="3"/>
        </w:numPr>
        <w:shd w:val="clear" w:color="auto" w:fill="auto"/>
        <w:spacing w:before="0" w:line="264" w:lineRule="exact"/>
        <w:ind w:right="20" w:firstLine="280"/>
        <w:rPr>
          <w:sz w:val="24"/>
          <w:szCs w:val="24"/>
        </w:rPr>
      </w:pPr>
      <w:r w:rsidRPr="00605DA1">
        <w:rPr>
          <w:color w:val="000000"/>
          <w:sz w:val="24"/>
          <w:szCs w:val="24"/>
          <w:lang w:eastAsia="ru-RU" w:bidi="ru-RU"/>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обосновывать возможные пути решения проблем развития хозяйства России;</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выбирать критерии для сравнения, сопоставления, места страны в мировой экономике;</w:t>
      </w:r>
    </w:p>
    <w:p w:rsidR="00FA776B" w:rsidRPr="00605DA1" w:rsidRDefault="00FA776B" w:rsidP="00FA776B">
      <w:pPr>
        <w:pStyle w:val="3"/>
        <w:numPr>
          <w:ilvl w:val="0"/>
          <w:numId w:val="3"/>
        </w:numPr>
        <w:shd w:val="clear" w:color="auto" w:fill="auto"/>
        <w:spacing w:before="0" w:line="264" w:lineRule="exact"/>
        <w:ind w:firstLine="280"/>
        <w:rPr>
          <w:sz w:val="24"/>
          <w:szCs w:val="24"/>
        </w:rPr>
      </w:pPr>
      <w:r w:rsidRPr="00605DA1">
        <w:rPr>
          <w:color w:val="000000"/>
          <w:sz w:val="24"/>
          <w:szCs w:val="24"/>
          <w:lang w:eastAsia="ru-RU" w:bidi="ru-RU"/>
        </w:rPr>
        <w:t xml:space="preserve"> объяснять возможности России в решении современных глобальных проблем человечества;</w:t>
      </w:r>
    </w:p>
    <w:p w:rsidR="00FA776B" w:rsidRPr="00605DA1" w:rsidRDefault="00FA776B" w:rsidP="00FA776B">
      <w:pPr>
        <w:pStyle w:val="3"/>
        <w:numPr>
          <w:ilvl w:val="0"/>
          <w:numId w:val="3"/>
        </w:numPr>
        <w:shd w:val="clear" w:color="auto" w:fill="auto"/>
        <w:spacing w:before="0" w:after="343" w:line="264" w:lineRule="exact"/>
        <w:ind w:firstLine="280"/>
        <w:rPr>
          <w:sz w:val="24"/>
          <w:szCs w:val="24"/>
        </w:rPr>
      </w:pPr>
      <w:r w:rsidRPr="00605DA1">
        <w:rPr>
          <w:color w:val="000000"/>
          <w:sz w:val="24"/>
          <w:szCs w:val="24"/>
          <w:lang w:eastAsia="ru-RU" w:bidi="ru-RU"/>
        </w:rPr>
        <w:t xml:space="preserve"> оценивать социально-экономическое положение и перспективы развития России.</w:t>
      </w:r>
    </w:p>
    <w:p w:rsidR="00FA776B" w:rsidRPr="00605DA1" w:rsidRDefault="00FA776B" w:rsidP="00FA776B">
      <w:pPr>
        <w:pStyle w:val="40"/>
        <w:numPr>
          <w:ilvl w:val="0"/>
          <w:numId w:val="4"/>
        </w:numPr>
        <w:shd w:val="clear" w:color="auto" w:fill="auto"/>
        <w:tabs>
          <w:tab w:val="left" w:pos="599"/>
        </w:tabs>
        <w:spacing w:before="0" w:after="215" w:line="210" w:lineRule="exact"/>
        <w:ind w:firstLine="280"/>
        <w:rPr>
          <w:sz w:val="24"/>
          <w:szCs w:val="24"/>
        </w:rPr>
      </w:pPr>
      <w:bookmarkStart w:id="1" w:name="bookmark1"/>
      <w:r w:rsidRPr="00605DA1">
        <w:rPr>
          <w:color w:val="000000"/>
          <w:sz w:val="24"/>
          <w:szCs w:val="24"/>
          <w:lang w:eastAsia="ru-RU" w:bidi="ru-RU"/>
        </w:rPr>
        <w:t>Основное содержание учебного предмета на уровне основного общего образования</w:t>
      </w:r>
      <w:bookmarkEnd w:id="1"/>
    </w:p>
    <w:p w:rsidR="00FA776B" w:rsidRPr="00605DA1" w:rsidRDefault="00FA776B" w:rsidP="00FA776B">
      <w:pPr>
        <w:pStyle w:val="3"/>
        <w:shd w:val="clear" w:color="auto" w:fill="auto"/>
        <w:spacing w:before="0" w:line="264" w:lineRule="exact"/>
        <w:ind w:right="20" w:firstLine="280"/>
        <w:rPr>
          <w:sz w:val="24"/>
          <w:szCs w:val="24"/>
        </w:rPr>
      </w:pPr>
      <w:r w:rsidRPr="00605DA1">
        <w:rPr>
          <w:color w:val="000000"/>
          <w:sz w:val="24"/>
          <w:szCs w:val="24"/>
          <w:lang w:eastAsia="ru-RU" w:bidi="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A776B" w:rsidRPr="00605DA1" w:rsidRDefault="00FA776B" w:rsidP="00FA776B">
      <w:pPr>
        <w:pStyle w:val="3"/>
        <w:shd w:val="clear" w:color="auto" w:fill="auto"/>
        <w:spacing w:before="0" w:line="264" w:lineRule="exact"/>
        <w:ind w:right="20" w:firstLine="280"/>
        <w:rPr>
          <w:sz w:val="24"/>
          <w:szCs w:val="24"/>
        </w:rPr>
      </w:pPr>
      <w:r w:rsidRPr="00605DA1">
        <w:rPr>
          <w:color w:val="000000"/>
          <w:sz w:val="24"/>
          <w:szCs w:val="24"/>
          <w:lang w:eastAsia="ru-RU" w:bidi="ru-RU"/>
        </w:rPr>
        <w:t xml:space="preserve">География синтезирует элементы общественно-научного и естественнонаучного знания, поэтому </w:t>
      </w:r>
      <w:r w:rsidRPr="00605DA1">
        <w:rPr>
          <w:color w:val="000000"/>
          <w:sz w:val="24"/>
          <w:szCs w:val="24"/>
          <w:lang w:eastAsia="ru-RU" w:bidi="ru-RU"/>
        </w:rPr>
        <w:lastRenderedPageBreak/>
        <w:t>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Изучение предмета «Г</w:t>
      </w:r>
      <w:r w:rsidR="00BB5AA7" w:rsidRPr="00605DA1">
        <w:rPr>
          <w:color w:val="000000"/>
          <w:sz w:val="24"/>
          <w:szCs w:val="24"/>
          <w:lang w:eastAsia="ru-RU" w:bidi="ru-RU"/>
        </w:rPr>
        <w:t>еография</w:t>
      </w:r>
      <w:r w:rsidRPr="00605DA1">
        <w:rPr>
          <w:color w:val="000000"/>
          <w:sz w:val="24"/>
          <w:szCs w:val="24"/>
          <w:lang w:eastAsia="ru-RU" w:bidi="ru-RU"/>
        </w:rPr>
        <w:t>»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564090" w:rsidRPr="00605DA1" w:rsidRDefault="00564090" w:rsidP="00FA776B">
      <w:pPr>
        <w:rPr>
          <w:sz w:val="24"/>
          <w:szCs w:val="24"/>
        </w:rPr>
      </w:pPr>
    </w:p>
    <w:p w:rsidR="00FA776B" w:rsidRPr="00605DA1" w:rsidRDefault="00FA776B" w:rsidP="00FA776B">
      <w:pPr>
        <w:pStyle w:val="31"/>
        <w:shd w:val="clear" w:color="auto" w:fill="auto"/>
        <w:spacing w:before="0" w:after="275" w:line="260" w:lineRule="exact"/>
        <w:ind w:right="300"/>
        <w:rPr>
          <w:sz w:val="24"/>
          <w:szCs w:val="24"/>
        </w:rPr>
      </w:pPr>
      <w:bookmarkStart w:id="2" w:name="bookmark2"/>
      <w:r w:rsidRPr="00605DA1">
        <w:rPr>
          <w:color w:val="000000"/>
          <w:sz w:val="24"/>
          <w:szCs w:val="24"/>
          <w:lang w:eastAsia="ru-RU" w:bidi="ru-RU"/>
        </w:rPr>
        <w:t>5 класс (34 часа)</w:t>
      </w:r>
      <w:bookmarkEnd w:id="2"/>
    </w:p>
    <w:p w:rsidR="00FA776B" w:rsidRPr="00605DA1" w:rsidRDefault="00FA776B" w:rsidP="00FA776B">
      <w:pPr>
        <w:pStyle w:val="40"/>
        <w:shd w:val="clear" w:color="auto" w:fill="auto"/>
        <w:spacing w:before="0" w:after="0" w:line="264" w:lineRule="exact"/>
        <w:ind w:left="40" w:firstLine="280"/>
        <w:rPr>
          <w:sz w:val="24"/>
          <w:szCs w:val="24"/>
        </w:rPr>
      </w:pPr>
      <w:bookmarkStart w:id="3" w:name="bookmark3"/>
      <w:r w:rsidRPr="00605DA1">
        <w:rPr>
          <w:color w:val="000000"/>
          <w:sz w:val="24"/>
          <w:szCs w:val="24"/>
          <w:lang w:eastAsia="ru-RU" w:bidi="ru-RU"/>
        </w:rPr>
        <w:t>Развитие географических знаний о Земле (15 часов)</w:t>
      </w:r>
      <w:bookmarkEnd w:id="3"/>
    </w:p>
    <w:p w:rsidR="00FA776B" w:rsidRPr="00605DA1" w:rsidRDefault="00FA776B" w:rsidP="00FA776B">
      <w:pPr>
        <w:pStyle w:val="3"/>
        <w:shd w:val="clear" w:color="auto" w:fill="auto"/>
        <w:spacing w:before="0" w:line="264" w:lineRule="exact"/>
        <w:ind w:left="40" w:firstLine="280"/>
        <w:rPr>
          <w:sz w:val="24"/>
          <w:szCs w:val="24"/>
        </w:rPr>
      </w:pPr>
      <w:r w:rsidRPr="00605DA1">
        <w:rPr>
          <w:color w:val="000000"/>
          <w:sz w:val="24"/>
          <w:szCs w:val="24"/>
          <w:lang w:eastAsia="ru-RU" w:bidi="ru-RU"/>
        </w:rPr>
        <w:t>Введение. Что изучает география.</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 xml:space="preserve">Представления о мире в древности </w:t>
      </w:r>
      <w:r w:rsidRPr="00605DA1">
        <w:rPr>
          <w:rStyle w:val="0pt0"/>
          <w:sz w:val="24"/>
          <w:szCs w:val="24"/>
        </w:rPr>
        <w:t xml:space="preserve">(Древний Китай, Древний Египет, Древняя Греция, Древний Рим). </w:t>
      </w:r>
      <w:r w:rsidRPr="00605DA1">
        <w:rPr>
          <w:color w:val="000000"/>
          <w:sz w:val="24"/>
          <w:szCs w:val="24"/>
          <w:lang w:eastAsia="ru-RU" w:bidi="ru-RU"/>
        </w:rPr>
        <w:t>Появление первых географических карт.</w:t>
      </w:r>
    </w:p>
    <w:p w:rsidR="00FA776B" w:rsidRPr="00605DA1" w:rsidRDefault="00FA776B" w:rsidP="00FA776B">
      <w:pPr>
        <w:pStyle w:val="70"/>
        <w:shd w:val="clear" w:color="auto" w:fill="auto"/>
        <w:ind w:left="40" w:right="20"/>
        <w:rPr>
          <w:sz w:val="24"/>
          <w:szCs w:val="24"/>
        </w:rPr>
      </w:pPr>
      <w:r w:rsidRPr="00605DA1">
        <w:rPr>
          <w:rStyle w:val="70pt"/>
          <w:sz w:val="24"/>
          <w:szCs w:val="24"/>
        </w:rPr>
        <w:t xml:space="preserve">География в эпоху Средневековья: </w:t>
      </w:r>
      <w:r w:rsidRPr="00605DA1">
        <w:rPr>
          <w:color w:val="000000"/>
          <w:sz w:val="24"/>
          <w:szCs w:val="24"/>
          <w:lang w:eastAsia="ru-RU" w:bidi="ru-RU"/>
        </w:rPr>
        <w:t>путешествия и открытия викингов, древних арабов. Путешествия русских землепроходцев.</w:t>
      </w:r>
    </w:p>
    <w:p w:rsidR="00FA776B" w:rsidRPr="00605DA1" w:rsidRDefault="00FA776B" w:rsidP="00FA776B">
      <w:pPr>
        <w:pStyle w:val="70"/>
        <w:shd w:val="clear" w:color="auto" w:fill="auto"/>
        <w:ind w:left="40"/>
        <w:rPr>
          <w:sz w:val="24"/>
          <w:szCs w:val="24"/>
        </w:rPr>
      </w:pPr>
      <w:r w:rsidRPr="00605DA1">
        <w:rPr>
          <w:color w:val="000000"/>
          <w:sz w:val="24"/>
          <w:szCs w:val="24"/>
          <w:lang w:eastAsia="ru-RU" w:bidi="ru-RU"/>
        </w:rPr>
        <w:t>Путешествия Марко Поло и Афанасия Никитина.</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 xml:space="preserve">Эпоха Великих географических открытий </w:t>
      </w:r>
      <w:r w:rsidRPr="00605DA1">
        <w:rPr>
          <w:rStyle w:val="0pt0"/>
          <w:sz w:val="24"/>
          <w:szCs w:val="24"/>
        </w:rPr>
        <w:t>(открытие Нового света, морского пути в Индию, кругосветные путешествия</w:t>
      </w:r>
      <w:r w:rsidRPr="00605DA1">
        <w:rPr>
          <w:color w:val="000000"/>
          <w:sz w:val="24"/>
          <w:szCs w:val="24"/>
          <w:lang w:eastAsia="ru-RU" w:bidi="ru-RU"/>
        </w:rPr>
        <w:t>). Значение Великих географических открытий.</w:t>
      </w:r>
    </w:p>
    <w:p w:rsidR="00FA776B" w:rsidRPr="00605DA1" w:rsidRDefault="00FA776B" w:rsidP="00FA776B">
      <w:pPr>
        <w:pStyle w:val="70"/>
        <w:shd w:val="clear" w:color="auto" w:fill="auto"/>
        <w:ind w:left="40" w:right="20"/>
        <w:rPr>
          <w:sz w:val="24"/>
          <w:szCs w:val="24"/>
        </w:rPr>
      </w:pPr>
      <w:r w:rsidRPr="00605DA1">
        <w:rPr>
          <w:rStyle w:val="70pt"/>
          <w:sz w:val="24"/>
          <w:szCs w:val="24"/>
        </w:rPr>
        <w:t xml:space="preserve">Географические открытия </w:t>
      </w:r>
      <w:r w:rsidRPr="00605DA1">
        <w:rPr>
          <w:rStyle w:val="70pt"/>
          <w:sz w:val="24"/>
          <w:szCs w:val="24"/>
          <w:lang w:val="en-US" w:bidi="en-US"/>
        </w:rPr>
        <w:t>XVII</w:t>
      </w:r>
      <w:r w:rsidRPr="00605DA1">
        <w:rPr>
          <w:rStyle w:val="70pt"/>
          <w:sz w:val="24"/>
          <w:szCs w:val="24"/>
          <w:lang w:bidi="en-US"/>
        </w:rPr>
        <w:t>-</w:t>
      </w:r>
      <w:r w:rsidRPr="00605DA1">
        <w:rPr>
          <w:rStyle w:val="70pt"/>
          <w:sz w:val="24"/>
          <w:szCs w:val="24"/>
          <w:lang w:val="en-US" w:bidi="en-US"/>
        </w:rPr>
        <w:t>XIX</w:t>
      </w:r>
      <w:r w:rsidRPr="00605DA1">
        <w:rPr>
          <w:rStyle w:val="70pt"/>
          <w:sz w:val="24"/>
          <w:szCs w:val="24"/>
          <w:lang w:bidi="en-US"/>
        </w:rPr>
        <w:t xml:space="preserve"> </w:t>
      </w:r>
      <w:r w:rsidRPr="00605DA1">
        <w:rPr>
          <w:rStyle w:val="70pt"/>
          <w:sz w:val="24"/>
          <w:szCs w:val="24"/>
        </w:rPr>
        <w:t xml:space="preserve">вв. </w:t>
      </w:r>
      <w:r w:rsidRPr="00605DA1">
        <w:rPr>
          <w:color w:val="000000"/>
          <w:sz w:val="24"/>
          <w:szCs w:val="24"/>
          <w:lang w:eastAsia="ru-RU" w:bidi="ru-RU"/>
        </w:rPr>
        <w:t>(исследования и открытия на территории Евразии (в том числе на территории России), Австралии и Океании, Антарктиды).</w:t>
      </w:r>
      <w:r w:rsidRPr="00605DA1">
        <w:rPr>
          <w:rStyle w:val="70pt"/>
          <w:sz w:val="24"/>
          <w:szCs w:val="24"/>
        </w:rPr>
        <w:t xml:space="preserve"> Первое русское кругосветное путешествие </w:t>
      </w:r>
      <w:r w:rsidRPr="00605DA1">
        <w:rPr>
          <w:color w:val="000000"/>
          <w:sz w:val="24"/>
          <w:szCs w:val="24"/>
          <w:lang w:eastAsia="ru-RU" w:bidi="ru-RU"/>
        </w:rPr>
        <w:t>(И.Ф. Крузенштерн и Ю.Ф. Лисянский).</w:t>
      </w:r>
    </w:p>
    <w:p w:rsidR="00FA776B" w:rsidRPr="00605DA1" w:rsidRDefault="00FA776B" w:rsidP="00FA776B">
      <w:pPr>
        <w:pStyle w:val="70"/>
        <w:shd w:val="clear" w:color="auto" w:fill="auto"/>
        <w:ind w:left="40" w:right="20"/>
        <w:rPr>
          <w:sz w:val="24"/>
          <w:szCs w:val="24"/>
        </w:rPr>
      </w:pPr>
      <w:r w:rsidRPr="00605DA1">
        <w:rPr>
          <w:rStyle w:val="70pt"/>
          <w:sz w:val="24"/>
          <w:szCs w:val="24"/>
        </w:rPr>
        <w:t xml:space="preserve">Географические исследования в ХХ веке </w:t>
      </w:r>
      <w:r w:rsidRPr="00605DA1">
        <w:rPr>
          <w:color w:val="000000"/>
          <w:sz w:val="24"/>
          <w:szCs w:val="24"/>
          <w:lang w:eastAsia="ru-RU" w:bidi="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A776B" w:rsidRPr="00605DA1" w:rsidRDefault="00FA776B" w:rsidP="00FA776B">
      <w:pPr>
        <w:pStyle w:val="3"/>
        <w:shd w:val="clear" w:color="auto" w:fill="auto"/>
        <w:spacing w:before="0" w:after="240" w:line="264" w:lineRule="exact"/>
        <w:ind w:left="40" w:firstLine="280"/>
        <w:rPr>
          <w:sz w:val="24"/>
          <w:szCs w:val="24"/>
        </w:rPr>
      </w:pPr>
      <w:r w:rsidRPr="00605DA1">
        <w:rPr>
          <w:color w:val="000000"/>
          <w:sz w:val="24"/>
          <w:szCs w:val="24"/>
          <w:lang w:eastAsia="ru-RU" w:bidi="ru-RU"/>
        </w:rPr>
        <w:t>Географические знания в современном мире. Современные географические методы исследования Земли.</w:t>
      </w:r>
    </w:p>
    <w:p w:rsidR="00FA776B" w:rsidRPr="00605DA1" w:rsidRDefault="00FA776B" w:rsidP="00FA776B">
      <w:pPr>
        <w:pStyle w:val="40"/>
        <w:shd w:val="clear" w:color="auto" w:fill="auto"/>
        <w:spacing w:before="0" w:after="0" w:line="264" w:lineRule="exact"/>
        <w:ind w:left="40" w:firstLine="280"/>
        <w:rPr>
          <w:sz w:val="24"/>
          <w:szCs w:val="24"/>
        </w:rPr>
      </w:pPr>
      <w:bookmarkStart w:id="4" w:name="bookmark4"/>
      <w:r w:rsidRPr="00605DA1">
        <w:rPr>
          <w:color w:val="000000"/>
          <w:sz w:val="24"/>
          <w:szCs w:val="24"/>
          <w:lang w:eastAsia="ru-RU" w:bidi="ru-RU"/>
        </w:rPr>
        <w:t>Земля во Вселенной. Движения Земли и их следствия (2 часа)</w:t>
      </w:r>
      <w:bookmarkEnd w:id="4"/>
    </w:p>
    <w:p w:rsidR="00FA776B" w:rsidRPr="00605DA1" w:rsidRDefault="00FA776B" w:rsidP="00FA776B">
      <w:pPr>
        <w:pStyle w:val="3"/>
        <w:shd w:val="clear" w:color="auto" w:fill="auto"/>
        <w:spacing w:before="0" w:line="264" w:lineRule="exact"/>
        <w:ind w:left="40" w:firstLine="280"/>
        <w:rPr>
          <w:sz w:val="24"/>
          <w:szCs w:val="24"/>
        </w:rPr>
      </w:pPr>
      <w:r w:rsidRPr="00605DA1">
        <w:rPr>
          <w:color w:val="000000"/>
          <w:sz w:val="24"/>
          <w:szCs w:val="24"/>
          <w:lang w:eastAsia="ru-RU" w:bidi="ru-RU"/>
        </w:rPr>
        <w:t>Форма и размеры Земли.</w:t>
      </w:r>
    </w:p>
    <w:p w:rsidR="00FA776B" w:rsidRPr="00605DA1" w:rsidRDefault="00FA776B" w:rsidP="00FA776B">
      <w:pPr>
        <w:pStyle w:val="70"/>
        <w:shd w:val="clear" w:color="auto" w:fill="auto"/>
        <w:spacing w:after="240"/>
        <w:ind w:left="40" w:right="20"/>
        <w:rPr>
          <w:sz w:val="24"/>
          <w:szCs w:val="24"/>
        </w:rPr>
      </w:pPr>
      <w:r w:rsidRPr="00605DA1">
        <w:rPr>
          <w:rStyle w:val="70pt"/>
          <w:sz w:val="24"/>
          <w:szCs w:val="24"/>
        </w:rPr>
        <w:t xml:space="preserve">Виды движения Земли и их географические следствия. Движение Земли вокруг Солнца. Смена времен года. Осевое вращение Земли. Смена дня и ночи, сутки, календарный год. </w:t>
      </w:r>
      <w:r w:rsidRPr="00605DA1">
        <w:rPr>
          <w:color w:val="000000"/>
          <w:sz w:val="24"/>
          <w:szCs w:val="24"/>
          <w:lang w:eastAsia="ru-RU" w:bidi="ru-RU"/>
        </w:rPr>
        <w:t>Календарь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p w:rsidR="00FA776B" w:rsidRPr="00605DA1" w:rsidRDefault="00FA776B" w:rsidP="00FA776B">
      <w:pPr>
        <w:pStyle w:val="40"/>
        <w:shd w:val="clear" w:color="auto" w:fill="auto"/>
        <w:spacing w:before="0" w:after="0" w:line="264" w:lineRule="exact"/>
        <w:ind w:left="40" w:firstLine="280"/>
        <w:rPr>
          <w:sz w:val="24"/>
          <w:szCs w:val="24"/>
        </w:rPr>
      </w:pPr>
      <w:bookmarkStart w:id="5" w:name="bookmark5"/>
      <w:r w:rsidRPr="00605DA1">
        <w:rPr>
          <w:color w:val="000000"/>
          <w:sz w:val="24"/>
          <w:szCs w:val="24"/>
          <w:lang w:eastAsia="ru-RU" w:bidi="ru-RU"/>
        </w:rPr>
        <w:lastRenderedPageBreak/>
        <w:t>Изображение земной поверхности (3 часа)</w:t>
      </w:r>
      <w:bookmarkEnd w:id="5"/>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Виды изображения земной поверхности: план местности, глобус, географическая карта, аэрофото- и аэрокосмические снимки.</w:t>
      </w:r>
    </w:p>
    <w:p w:rsidR="00FA776B" w:rsidRPr="00605DA1" w:rsidRDefault="00FA776B" w:rsidP="00FA776B">
      <w:pPr>
        <w:pStyle w:val="3"/>
        <w:shd w:val="clear" w:color="auto" w:fill="auto"/>
        <w:spacing w:before="0" w:after="236" w:line="264" w:lineRule="exact"/>
        <w:ind w:left="40" w:right="20" w:firstLine="280"/>
        <w:rPr>
          <w:sz w:val="24"/>
          <w:szCs w:val="24"/>
        </w:rPr>
      </w:pPr>
      <w:r w:rsidRPr="00605DA1">
        <w:rPr>
          <w:color w:val="000000"/>
          <w:sz w:val="24"/>
          <w:szCs w:val="24"/>
          <w:lang w:eastAsia="ru-RU" w:bidi="ru-RU"/>
        </w:rPr>
        <w:t>Стороны горизонта. Ориентирование на местности: определение сторон горизонта по компасу и местным признакам.</w:t>
      </w:r>
    </w:p>
    <w:p w:rsidR="00FA776B" w:rsidRPr="00605DA1" w:rsidRDefault="00FA776B" w:rsidP="00FA776B">
      <w:pPr>
        <w:pStyle w:val="40"/>
        <w:shd w:val="clear" w:color="auto" w:fill="auto"/>
        <w:spacing w:before="0" w:after="0" w:line="269" w:lineRule="exact"/>
        <w:ind w:left="40" w:firstLine="280"/>
        <w:rPr>
          <w:sz w:val="24"/>
          <w:szCs w:val="24"/>
        </w:rPr>
      </w:pPr>
      <w:bookmarkStart w:id="6" w:name="bookmark6"/>
      <w:r w:rsidRPr="00605DA1">
        <w:rPr>
          <w:color w:val="000000"/>
          <w:sz w:val="24"/>
          <w:szCs w:val="24"/>
          <w:lang w:eastAsia="ru-RU" w:bidi="ru-RU"/>
        </w:rPr>
        <w:t>Природа Земли (6 часов)</w:t>
      </w:r>
      <w:bookmarkEnd w:id="6"/>
    </w:p>
    <w:p w:rsidR="00FA776B" w:rsidRPr="00605DA1" w:rsidRDefault="001B696E" w:rsidP="00FA776B">
      <w:pPr>
        <w:pStyle w:val="20"/>
        <w:shd w:val="clear" w:color="auto" w:fill="auto"/>
        <w:spacing w:line="269" w:lineRule="exact"/>
        <w:ind w:left="40" w:firstLine="280"/>
        <w:jc w:val="both"/>
        <w:rPr>
          <w:sz w:val="24"/>
          <w:szCs w:val="24"/>
        </w:rPr>
      </w:pPr>
      <w:r w:rsidRPr="00605DA1">
        <w:rPr>
          <w:i/>
          <w:color w:val="000000"/>
          <w:sz w:val="24"/>
          <w:szCs w:val="24"/>
          <w:lang w:eastAsia="ru-RU" w:bidi="ru-RU"/>
        </w:rPr>
        <w:t>Г</w:t>
      </w:r>
      <w:r w:rsidR="00FA776B" w:rsidRPr="00605DA1">
        <w:rPr>
          <w:i/>
          <w:color w:val="000000"/>
          <w:sz w:val="24"/>
          <w:szCs w:val="24"/>
          <w:lang w:eastAsia="ru-RU" w:bidi="ru-RU"/>
        </w:rPr>
        <w:t>идросфера</w:t>
      </w:r>
      <w:r w:rsidR="00FA776B" w:rsidRPr="00605DA1">
        <w:rPr>
          <w:color w:val="000000"/>
          <w:sz w:val="24"/>
          <w:szCs w:val="24"/>
          <w:lang w:eastAsia="ru-RU" w:bidi="ru-RU"/>
        </w:rPr>
        <w:t xml:space="preserve"> </w:t>
      </w:r>
      <w:r w:rsidR="00FA776B" w:rsidRPr="00605DA1">
        <w:rPr>
          <w:i/>
          <w:color w:val="000000"/>
          <w:sz w:val="24"/>
          <w:szCs w:val="24"/>
          <w:lang w:eastAsia="ru-RU" w:bidi="ru-RU"/>
        </w:rPr>
        <w:t>(2 часа</w:t>
      </w:r>
      <w:r w:rsidR="00FA776B" w:rsidRPr="00605DA1">
        <w:rPr>
          <w:color w:val="000000"/>
          <w:sz w:val="24"/>
          <w:szCs w:val="24"/>
          <w:lang w:eastAsia="ru-RU" w:bidi="ru-RU"/>
        </w:rPr>
        <w:t>)</w:t>
      </w:r>
    </w:p>
    <w:p w:rsidR="00FA776B" w:rsidRPr="00605DA1" w:rsidRDefault="00FA776B" w:rsidP="00FA776B">
      <w:pPr>
        <w:pStyle w:val="3"/>
        <w:shd w:val="clear" w:color="auto" w:fill="auto"/>
        <w:spacing w:before="0" w:line="269" w:lineRule="exact"/>
        <w:ind w:left="40" w:right="20" w:firstLine="280"/>
        <w:rPr>
          <w:sz w:val="24"/>
          <w:szCs w:val="24"/>
        </w:rPr>
      </w:pPr>
      <w:r w:rsidRPr="00605DA1">
        <w:rPr>
          <w:color w:val="000000"/>
          <w:sz w:val="24"/>
          <w:szCs w:val="24"/>
          <w:lang w:eastAsia="ru-RU" w:bidi="ru-RU"/>
        </w:rPr>
        <w:t>Мировой океан и его части. Свойства вод Мирового океана - температура и соленость. Движение воды в океане - волны, течения.</w:t>
      </w:r>
    </w:p>
    <w:p w:rsidR="00FA776B" w:rsidRPr="00605DA1" w:rsidRDefault="00FA776B" w:rsidP="00FA776B">
      <w:pPr>
        <w:pStyle w:val="3"/>
        <w:shd w:val="clear" w:color="auto" w:fill="auto"/>
        <w:spacing w:before="0" w:line="269" w:lineRule="exact"/>
        <w:ind w:left="40" w:firstLine="280"/>
        <w:rPr>
          <w:sz w:val="24"/>
          <w:szCs w:val="24"/>
        </w:rPr>
      </w:pPr>
      <w:r w:rsidRPr="00605DA1">
        <w:rPr>
          <w:color w:val="000000"/>
          <w:sz w:val="24"/>
          <w:szCs w:val="24"/>
          <w:lang w:eastAsia="ru-RU" w:bidi="ru-RU"/>
        </w:rPr>
        <w:t>Человек и гидросфера.</w:t>
      </w:r>
    </w:p>
    <w:p w:rsidR="00FA776B" w:rsidRPr="00605DA1" w:rsidRDefault="00972CFF" w:rsidP="00FA776B">
      <w:pPr>
        <w:pStyle w:val="20"/>
        <w:shd w:val="clear" w:color="auto" w:fill="auto"/>
        <w:spacing w:line="269" w:lineRule="exact"/>
        <w:ind w:left="40" w:firstLine="280"/>
        <w:jc w:val="both"/>
        <w:rPr>
          <w:sz w:val="24"/>
          <w:szCs w:val="24"/>
        </w:rPr>
      </w:pPr>
      <w:r w:rsidRPr="00605DA1">
        <w:rPr>
          <w:color w:val="000000"/>
          <w:sz w:val="24"/>
          <w:szCs w:val="24"/>
          <w:lang w:eastAsia="ru-RU" w:bidi="ru-RU"/>
        </w:rPr>
        <w:t>Г</w:t>
      </w:r>
      <w:r w:rsidR="00FA776B" w:rsidRPr="00605DA1">
        <w:rPr>
          <w:color w:val="000000"/>
          <w:sz w:val="24"/>
          <w:szCs w:val="24"/>
          <w:lang w:eastAsia="ru-RU" w:bidi="ru-RU"/>
        </w:rPr>
        <w:t>еографическая оболочка как среда жизни (</w:t>
      </w:r>
      <w:r w:rsidR="00FA776B" w:rsidRPr="00605DA1">
        <w:rPr>
          <w:b w:val="0"/>
          <w:color w:val="000000"/>
          <w:sz w:val="24"/>
          <w:szCs w:val="24"/>
          <w:lang w:eastAsia="ru-RU" w:bidi="ru-RU"/>
        </w:rPr>
        <w:t>4 часа)</w:t>
      </w:r>
    </w:p>
    <w:p w:rsidR="00FA776B" w:rsidRPr="00605DA1" w:rsidRDefault="00FA776B" w:rsidP="00FA776B">
      <w:pPr>
        <w:pStyle w:val="3"/>
        <w:shd w:val="clear" w:color="auto" w:fill="auto"/>
        <w:spacing w:before="0" w:after="244" w:line="269" w:lineRule="exact"/>
        <w:ind w:left="40" w:firstLine="280"/>
        <w:rPr>
          <w:sz w:val="24"/>
          <w:szCs w:val="24"/>
        </w:rPr>
      </w:pPr>
      <w:r w:rsidRPr="00605DA1">
        <w:rPr>
          <w:color w:val="000000"/>
          <w:sz w:val="24"/>
          <w:szCs w:val="24"/>
          <w:lang w:eastAsia="ru-RU" w:bidi="ru-RU"/>
        </w:rPr>
        <w:t>Оболочки Земли. Взаимодействие оболочек Земли. Понятие о географической оболочке Земли.</w:t>
      </w:r>
    </w:p>
    <w:p w:rsidR="00FA776B" w:rsidRPr="00605DA1" w:rsidRDefault="00FA776B" w:rsidP="00FA776B">
      <w:pPr>
        <w:pStyle w:val="40"/>
        <w:shd w:val="clear" w:color="auto" w:fill="auto"/>
        <w:spacing w:before="0" w:after="0" w:line="264" w:lineRule="exact"/>
        <w:ind w:left="40" w:firstLine="280"/>
        <w:rPr>
          <w:sz w:val="24"/>
          <w:szCs w:val="24"/>
        </w:rPr>
      </w:pPr>
      <w:bookmarkStart w:id="7" w:name="bookmark7"/>
      <w:r w:rsidRPr="00605DA1">
        <w:rPr>
          <w:color w:val="000000"/>
          <w:sz w:val="24"/>
          <w:szCs w:val="24"/>
          <w:lang w:eastAsia="ru-RU" w:bidi="ru-RU"/>
        </w:rPr>
        <w:t>Характеристика материков Земли (8 часов)</w:t>
      </w:r>
      <w:bookmarkEnd w:id="7"/>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Географическое положение, особенности природы, население материков (Евразия, Африка, Северная Америка, Южная Америка, Австралия, Антарктида)</w:t>
      </w:r>
    </w:p>
    <w:p w:rsidR="00FA776B" w:rsidRPr="00605DA1" w:rsidRDefault="00FA776B" w:rsidP="00FA776B">
      <w:pPr>
        <w:jc w:val="center"/>
        <w:rPr>
          <w:sz w:val="24"/>
          <w:szCs w:val="24"/>
        </w:rPr>
      </w:pPr>
    </w:p>
    <w:p w:rsidR="00FA776B" w:rsidRPr="00605DA1" w:rsidRDefault="00FA776B" w:rsidP="00FA776B">
      <w:pPr>
        <w:jc w:val="center"/>
        <w:rPr>
          <w:sz w:val="24"/>
          <w:szCs w:val="24"/>
        </w:rPr>
      </w:pPr>
    </w:p>
    <w:p w:rsidR="00FA776B" w:rsidRPr="00605DA1" w:rsidRDefault="00FA776B" w:rsidP="00FA776B">
      <w:pPr>
        <w:pStyle w:val="31"/>
        <w:shd w:val="clear" w:color="auto" w:fill="auto"/>
        <w:spacing w:before="0" w:after="0" w:line="260" w:lineRule="exact"/>
        <w:ind w:right="300"/>
        <w:rPr>
          <w:sz w:val="24"/>
          <w:szCs w:val="24"/>
        </w:rPr>
      </w:pPr>
      <w:bookmarkStart w:id="8" w:name="bookmark8"/>
      <w:r w:rsidRPr="00605DA1">
        <w:rPr>
          <w:color w:val="000000"/>
          <w:sz w:val="24"/>
          <w:szCs w:val="24"/>
          <w:lang w:eastAsia="ru-RU" w:bidi="ru-RU"/>
        </w:rPr>
        <w:t>6 класс (34 часа)</w:t>
      </w:r>
      <w:bookmarkEnd w:id="8"/>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Земля во Вселенной. Движения Земли и их следствия (5 часов)</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 xml:space="preserve">Земля - часть Солнечной системы. Земля и Луна. </w:t>
      </w:r>
      <w:r w:rsidRPr="00605DA1">
        <w:rPr>
          <w:rStyle w:val="0pt0"/>
          <w:sz w:val="24"/>
          <w:szCs w:val="24"/>
        </w:rPr>
        <w:t>Влияние космоса на нашу планету и жизнь людей.</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Движение Земли вокруг Солнца. Наклон земной оси к плоскости орбиты. Смена времен года.</w:t>
      </w:r>
    </w:p>
    <w:p w:rsidR="00FA776B" w:rsidRPr="00605DA1" w:rsidRDefault="00FA776B" w:rsidP="00FA776B">
      <w:pPr>
        <w:pStyle w:val="3"/>
        <w:shd w:val="clear" w:color="auto" w:fill="auto"/>
        <w:spacing w:before="0" w:after="240" w:line="264" w:lineRule="exact"/>
        <w:ind w:left="20" w:firstLine="280"/>
        <w:rPr>
          <w:sz w:val="24"/>
          <w:szCs w:val="24"/>
        </w:rPr>
      </w:pPr>
      <w:r w:rsidRPr="00605DA1">
        <w:rPr>
          <w:color w:val="000000"/>
          <w:sz w:val="24"/>
          <w:szCs w:val="24"/>
          <w:lang w:eastAsia="ru-RU" w:bidi="ru-RU"/>
        </w:rPr>
        <w:t>Пояса освещенности. Тропики и полярные круги.</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Изображение земной поверхности (5 часов)</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Г еографическая карта - особый источник информации. План местности. Масштаб.</w:t>
      </w:r>
    </w:p>
    <w:p w:rsidR="00FA776B" w:rsidRPr="00605DA1" w:rsidRDefault="00FA776B" w:rsidP="00FA776B">
      <w:pPr>
        <w:pStyle w:val="70"/>
        <w:shd w:val="clear" w:color="auto" w:fill="auto"/>
        <w:ind w:left="20" w:right="20"/>
        <w:rPr>
          <w:sz w:val="24"/>
          <w:szCs w:val="24"/>
        </w:rPr>
      </w:pPr>
      <w:r w:rsidRPr="00605DA1">
        <w:rPr>
          <w:rStyle w:val="70pt"/>
          <w:sz w:val="24"/>
          <w:szCs w:val="24"/>
        </w:rPr>
        <w:t xml:space="preserve">Условные знаки. </w:t>
      </w:r>
      <w:r w:rsidRPr="00605DA1">
        <w:rPr>
          <w:color w:val="000000"/>
          <w:sz w:val="24"/>
          <w:szCs w:val="24"/>
          <w:lang w:eastAsia="ru-RU" w:bidi="ru-RU"/>
        </w:rPr>
        <w:t>Содержание и значение карт.</w:t>
      </w:r>
      <w:r w:rsidRPr="00605DA1">
        <w:rPr>
          <w:rStyle w:val="70pt"/>
          <w:sz w:val="24"/>
          <w:szCs w:val="24"/>
        </w:rPr>
        <w:t xml:space="preserve"> Как составить план местности. </w:t>
      </w:r>
      <w:r w:rsidRPr="00605DA1">
        <w:rPr>
          <w:color w:val="000000"/>
          <w:sz w:val="24"/>
          <w:szCs w:val="24"/>
          <w:lang w:eastAsia="ru-RU" w:bidi="ru-RU"/>
        </w:rPr>
        <w:t>Составление простейшего плана местности/учебного кабинета/комнаты.</w:t>
      </w:r>
    </w:p>
    <w:p w:rsidR="00FA776B" w:rsidRPr="00605DA1" w:rsidRDefault="00FA776B" w:rsidP="00FA776B">
      <w:pPr>
        <w:pStyle w:val="70"/>
        <w:shd w:val="clear" w:color="auto" w:fill="auto"/>
        <w:ind w:left="20"/>
        <w:rPr>
          <w:sz w:val="24"/>
          <w:szCs w:val="24"/>
        </w:rPr>
      </w:pPr>
      <w:r w:rsidRPr="00605DA1">
        <w:rPr>
          <w:rStyle w:val="70pt"/>
          <w:sz w:val="24"/>
          <w:szCs w:val="24"/>
        </w:rPr>
        <w:t xml:space="preserve">Ориентирование. Азимут. Определение азимута. </w:t>
      </w:r>
      <w:r w:rsidRPr="00605DA1">
        <w:rPr>
          <w:color w:val="000000"/>
          <w:sz w:val="24"/>
          <w:szCs w:val="24"/>
          <w:lang w:eastAsia="ru-RU" w:bidi="ru-RU"/>
        </w:rPr>
        <w:t>Особенности ориентирования в мегаполисе и в природе.</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Градусная сеть: параллели и меридианы. Географические координаты: географическая широта. Географические координаты: географическая долгота.</w:t>
      </w:r>
    </w:p>
    <w:p w:rsidR="00FA776B" w:rsidRPr="00605DA1" w:rsidRDefault="00FA776B" w:rsidP="00FA776B">
      <w:pPr>
        <w:pStyle w:val="3"/>
        <w:shd w:val="clear" w:color="auto" w:fill="auto"/>
        <w:spacing w:before="0" w:after="240" w:line="264" w:lineRule="exact"/>
        <w:ind w:left="20" w:right="20" w:firstLine="280"/>
        <w:rPr>
          <w:sz w:val="24"/>
          <w:szCs w:val="24"/>
        </w:rPr>
      </w:pPr>
      <w:r w:rsidRPr="00605DA1">
        <w:rPr>
          <w:color w:val="000000"/>
          <w:sz w:val="24"/>
          <w:szCs w:val="24"/>
          <w:lang w:eastAsia="ru-RU" w:bidi="ru-RU"/>
        </w:rPr>
        <w:t>Определение географических координат различных объектов, направлений, расстояний, абсолютных высот по карте.</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Природа Земли (24 часа)</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Литосфера (7 часов)</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Литосфера - «каменная» оболочка Земли. Внутреннее строение Земли. Земная кора.</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Разнообразие горных пород и минералов на Земле.</w:t>
      </w:r>
    </w:p>
    <w:p w:rsidR="00FA776B" w:rsidRPr="00605DA1" w:rsidRDefault="00FA776B" w:rsidP="00FA776B">
      <w:pPr>
        <w:pStyle w:val="70"/>
        <w:shd w:val="clear" w:color="auto" w:fill="auto"/>
        <w:ind w:left="20"/>
        <w:rPr>
          <w:sz w:val="24"/>
          <w:szCs w:val="24"/>
        </w:rPr>
      </w:pPr>
      <w:r w:rsidRPr="00605DA1">
        <w:rPr>
          <w:color w:val="000000"/>
          <w:sz w:val="24"/>
          <w:szCs w:val="24"/>
          <w:lang w:eastAsia="ru-RU" w:bidi="ru-RU"/>
        </w:rPr>
        <w:t>Полезные ископаемые и их значение в жизни современного общества.</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Движения земной коры и их проявления на земной поверхности: землетрясения, вулканы, гейзеры.</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Рельеф Земли. Способы изображение рельефа на планах и картах.</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lastRenderedPageBreak/>
        <w:t>Основные формы рельефа - горы и равнины. Определение относительной и абсолютной высоты равнин. Определение относительной и абсолютной высоты гор.</w:t>
      </w:r>
    </w:p>
    <w:p w:rsidR="00FA776B" w:rsidRPr="00605DA1" w:rsidRDefault="00FA776B" w:rsidP="00FA776B">
      <w:pPr>
        <w:pStyle w:val="70"/>
        <w:shd w:val="clear" w:color="auto" w:fill="auto"/>
        <w:spacing w:after="240"/>
        <w:ind w:left="20" w:right="20"/>
        <w:rPr>
          <w:sz w:val="24"/>
          <w:szCs w:val="24"/>
        </w:rPr>
      </w:pPr>
      <w:r w:rsidRPr="00605DA1">
        <w:rPr>
          <w:rStyle w:val="70pt"/>
          <w:sz w:val="24"/>
          <w:szCs w:val="24"/>
        </w:rPr>
        <w:t xml:space="preserve">Рельеф дна океанов. </w:t>
      </w:r>
      <w:r w:rsidR="00153DF1" w:rsidRPr="00605DA1">
        <w:rPr>
          <w:color w:val="000000"/>
          <w:sz w:val="24"/>
          <w:szCs w:val="24"/>
          <w:lang w:eastAsia="ru-RU" w:bidi="ru-RU"/>
        </w:rPr>
        <w:t>Рифовые</w:t>
      </w:r>
      <w:r w:rsidRPr="00605DA1">
        <w:rPr>
          <w:color w:val="000000"/>
          <w:sz w:val="24"/>
          <w:szCs w:val="24"/>
          <w:lang w:eastAsia="ru-RU" w:bidi="ru-RU"/>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A776B" w:rsidRPr="00605DA1" w:rsidRDefault="00FA776B" w:rsidP="00FA776B">
      <w:pPr>
        <w:pStyle w:val="20"/>
        <w:shd w:val="clear" w:color="auto" w:fill="auto"/>
        <w:spacing w:line="264" w:lineRule="exact"/>
        <w:ind w:left="20" w:firstLine="280"/>
        <w:jc w:val="both"/>
        <w:rPr>
          <w:sz w:val="24"/>
          <w:szCs w:val="24"/>
        </w:rPr>
      </w:pPr>
      <w:bookmarkStart w:id="9" w:name="bookmark9"/>
      <w:r w:rsidRPr="00605DA1">
        <w:rPr>
          <w:color w:val="000000"/>
          <w:sz w:val="24"/>
          <w:szCs w:val="24"/>
          <w:lang w:eastAsia="ru-RU" w:bidi="ru-RU"/>
        </w:rPr>
        <w:t>Атмосфера (8 часов)</w:t>
      </w:r>
      <w:bookmarkEnd w:id="9"/>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Строение воздушной оболочки Земли.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w:t>
      </w:r>
      <w:r w:rsidRPr="00605DA1">
        <w:rPr>
          <w:rStyle w:val="0pt0"/>
          <w:sz w:val="24"/>
          <w:szCs w:val="24"/>
        </w:rPr>
        <w:t>Расчет температуры воздуха тропосферы на заданной высоте, расчет средних значений (температуры воздуха, амплитуды и др. показателей).</w:t>
      </w:r>
      <w:r w:rsidRPr="00605DA1">
        <w:rPr>
          <w:color w:val="000000"/>
          <w:sz w:val="24"/>
          <w:szCs w:val="24"/>
          <w:lang w:eastAsia="ru-RU" w:bidi="ru-RU"/>
        </w:rPr>
        <w:t xml:space="preserve"> Тепловые пояса.</w:t>
      </w:r>
    </w:p>
    <w:p w:rsidR="00FA776B" w:rsidRPr="00605DA1" w:rsidRDefault="00FA776B" w:rsidP="00FA776B">
      <w:pPr>
        <w:pStyle w:val="70"/>
        <w:shd w:val="clear" w:color="auto" w:fill="auto"/>
        <w:ind w:left="20"/>
        <w:rPr>
          <w:sz w:val="24"/>
          <w:szCs w:val="24"/>
        </w:rPr>
      </w:pPr>
      <w:r w:rsidRPr="00605DA1">
        <w:rPr>
          <w:rStyle w:val="70pt"/>
          <w:sz w:val="24"/>
          <w:szCs w:val="24"/>
        </w:rPr>
        <w:t xml:space="preserve">Атмосферное давление. </w:t>
      </w:r>
      <w:r w:rsidRPr="00605DA1">
        <w:rPr>
          <w:color w:val="000000"/>
          <w:sz w:val="24"/>
          <w:szCs w:val="24"/>
          <w:lang w:eastAsia="ru-RU" w:bidi="ru-RU"/>
        </w:rPr>
        <w:t>Расчет абсолютной высоты местности по разности атмосферного давления.</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Ветер. Постоянные и переменные ветра. </w:t>
      </w:r>
      <w:r w:rsidRPr="00605DA1">
        <w:rPr>
          <w:rStyle w:val="0pt0"/>
          <w:sz w:val="24"/>
          <w:szCs w:val="24"/>
        </w:rPr>
        <w:t xml:space="preserve">Графическое отображение направления ветра. Роза ветров. </w:t>
      </w:r>
      <w:r w:rsidRPr="00605DA1">
        <w:rPr>
          <w:color w:val="000000"/>
          <w:sz w:val="24"/>
          <w:szCs w:val="24"/>
          <w:lang w:eastAsia="ru-RU" w:bidi="ru-RU"/>
        </w:rPr>
        <w:t>Циркуляция атмосферы.</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Влажность воздуха. Вода в атмосфере. Облака и атмосферные осадки.</w:t>
      </w:r>
    </w:p>
    <w:p w:rsidR="00FA776B" w:rsidRPr="00605DA1" w:rsidRDefault="00FA776B" w:rsidP="00FA776B">
      <w:pPr>
        <w:pStyle w:val="70"/>
        <w:shd w:val="clear" w:color="auto" w:fill="auto"/>
        <w:ind w:left="20" w:right="20"/>
        <w:rPr>
          <w:sz w:val="24"/>
          <w:szCs w:val="24"/>
        </w:rPr>
      </w:pPr>
      <w:r w:rsidRPr="00605DA1">
        <w:rPr>
          <w:rStyle w:val="70pt"/>
          <w:sz w:val="24"/>
          <w:szCs w:val="24"/>
        </w:rPr>
        <w:t xml:space="preserve">Понятие погоды. </w:t>
      </w:r>
      <w:r w:rsidRPr="00605DA1">
        <w:rPr>
          <w:color w:val="000000"/>
          <w:sz w:val="24"/>
          <w:szCs w:val="24"/>
          <w:lang w:eastAsia="ru-RU" w:bidi="ru-RU"/>
        </w:rPr>
        <w:t>Наблюдения и прогноз погоды. Метеостанция/ метеоприборы (проведение наблюдений и измерений, фиксация результатов наблюдений, обработка результатов наблюдений).</w:t>
      </w:r>
    </w:p>
    <w:p w:rsidR="00FA776B" w:rsidRPr="00605DA1" w:rsidRDefault="00FA776B" w:rsidP="00FA776B">
      <w:pPr>
        <w:pStyle w:val="3"/>
        <w:shd w:val="clear" w:color="auto" w:fill="auto"/>
        <w:spacing w:before="0" w:after="244" w:line="264" w:lineRule="exact"/>
        <w:ind w:left="20" w:right="20" w:firstLine="280"/>
        <w:rPr>
          <w:sz w:val="24"/>
          <w:szCs w:val="24"/>
        </w:rPr>
      </w:pPr>
      <w:r w:rsidRPr="00605DA1">
        <w:rPr>
          <w:color w:val="000000"/>
          <w:sz w:val="24"/>
          <w:szCs w:val="24"/>
          <w:lang w:eastAsia="ru-RU" w:bidi="ru-RU"/>
        </w:rPr>
        <w:t xml:space="preserve">Понятие климата. Погода и климат. Климатообразующие факторы. Зависимость климата от абсолютной высоты местности. Климаты Земли. </w:t>
      </w:r>
      <w:r w:rsidRPr="00605DA1">
        <w:rPr>
          <w:rStyle w:val="0pt0"/>
          <w:sz w:val="24"/>
          <w:szCs w:val="24"/>
        </w:rPr>
        <w:t>Влияние климата на здоровье людей.</w:t>
      </w:r>
      <w:r w:rsidRPr="00605DA1">
        <w:rPr>
          <w:color w:val="000000"/>
          <w:sz w:val="24"/>
          <w:szCs w:val="24"/>
          <w:lang w:eastAsia="ru-RU" w:bidi="ru-RU"/>
        </w:rPr>
        <w:t xml:space="preserve"> Человек и атмосфера.</w:t>
      </w:r>
    </w:p>
    <w:p w:rsidR="00FA776B" w:rsidRPr="00605DA1" w:rsidRDefault="00153DF1" w:rsidP="00FA776B">
      <w:pPr>
        <w:pStyle w:val="20"/>
        <w:shd w:val="clear" w:color="auto" w:fill="auto"/>
        <w:spacing w:line="259" w:lineRule="exact"/>
        <w:ind w:left="20" w:firstLine="280"/>
        <w:jc w:val="both"/>
        <w:rPr>
          <w:sz w:val="24"/>
          <w:szCs w:val="24"/>
        </w:rPr>
      </w:pPr>
      <w:bookmarkStart w:id="10" w:name="bookmark10"/>
      <w:r>
        <w:rPr>
          <w:color w:val="000000"/>
          <w:sz w:val="24"/>
          <w:szCs w:val="24"/>
          <w:lang w:eastAsia="ru-RU" w:bidi="ru-RU"/>
        </w:rPr>
        <w:t>Г</w:t>
      </w:r>
      <w:r w:rsidR="00FA776B" w:rsidRPr="00605DA1">
        <w:rPr>
          <w:color w:val="000000"/>
          <w:sz w:val="24"/>
          <w:szCs w:val="24"/>
          <w:lang w:eastAsia="ru-RU" w:bidi="ru-RU"/>
        </w:rPr>
        <w:t>идросфера (3 часа)</w:t>
      </w:r>
      <w:bookmarkEnd w:id="10"/>
    </w:p>
    <w:p w:rsidR="00FA776B" w:rsidRPr="00605DA1" w:rsidRDefault="00FA776B" w:rsidP="00FA776B">
      <w:pPr>
        <w:pStyle w:val="70"/>
        <w:shd w:val="clear" w:color="auto" w:fill="auto"/>
        <w:spacing w:line="259" w:lineRule="exact"/>
        <w:ind w:left="20"/>
        <w:rPr>
          <w:sz w:val="24"/>
          <w:szCs w:val="24"/>
        </w:rPr>
      </w:pPr>
      <w:r w:rsidRPr="00605DA1">
        <w:rPr>
          <w:rStyle w:val="70pt"/>
          <w:sz w:val="24"/>
          <w:szCs w:val="24"/>
        </w:rPr>
        <w:t xml:space="preserve">Строение гидросферы. </w:t>
      </w:r>
      <w:r w:rsidRPr="00605DA1">
        <w:rPr>
          <w:color w:val="000000"/>
          <w:sz w:val="24"/>
          <w:szCs w:val="24"/>
          <w:lang w:eastAsia="ru-RU" w:bidi="ru-RU"/>
        </w:rPr>
        <w:t>Особенности Мирового круговорота воды.</w:t>
      </w:r>
    </w:p>
    <w:p w:rsidR="00FA776B" w:rsidRPr="00605DA1" w:rsidRDefault="00FA776B" w:rsidP="00FA776B">
      <w:pPr>
        <w:pStyle w:val="3"/>
        <w:shd w:val="clear" w:color="auto" w:fill="auto"/>
        <w:spacing w:before="0" w:line="259" w:lineRule="exact"/>
        <w:ind w:left="20" w:right="20" w:firstLine="280"/>
        <w:rPr>
          <w:sz w:val="24"/>
          <w:szCs w:val="24"/>
        </w:rPr>
      </w:pPr>
      <w:r w:rsidRPr="00605DA1">
        <w:rPr>
          <w:color w:val="000000"/>
          <w:sz w:val="24"/>
          <w:szCs w:val="24"/>
          <w:lang w:eastAsia="ru-RU" w:bidi="ru-RU"/>
        </w:rPr>
        <w:t>Воды суши. Реки на географической карте и в природе: основные части речной системы, характер, питание и режим рек. Озера и их происхождение.</w:t>
      </w:r>
    </w:p>
    <w:p w:rsidR="00FA776B" w:rsidRPr="00605DA1" w:rsidRDefault="00FA776B" w:rsidP="00FA776B">
      <w:pPr>
        <w:pStyle w:val="3"/>
        <w:shd w:val="clear" w:color="auto" w:fill="auto"/>
        <w:spacing w:before="0" w:after="240" w:line="259" w:lineRule="exact"/>
        <w:ind w:left="20" w:right="20" w:firstLine="280"/>
        <w:rPr>
          <w:sz w:val="24"/>
          <w:szCs w:val="24"/>
        </w:rPr>
      </w:pPr>
      <w:r w:rsidRPr="00605DA1">
        <w:rPr>
          <w:color w:val="000000"/>
          <w:sz w:val="24"/>
          <w:szCs w:val="24"/>
          <w:lang w:eastAsia="ru-RU" w:bidi="ru-RU"/>
        </w:rPr>
        <w:t xml:space="preserve">Природные льды. Ледники. Горное и покровное оледенение, многолетняя мерзлота. Подземные воды. Межпластовые и грунтовые воды. Болота. Каналы. Водохранилища. </w:t>
      </w:r>
      <w:r w:rsidRPr="00605DA1">
        <w:rPr>
          <w:rStyle w:val="0pt0"/>
          <w:sz w:val="24"/>
          <w:szCs w:val="24"/>
        </w:rPr>
        <w:t>Человек и гидросфера.</w:t>
      </w:r>
    </w:p>
    <w:p w:rsidR="00FA776B" w:rsidRPr="00605DA1" w:rsidRDefault="00FA776B" w:rsidP="00FA776B">
      <w:pPr>
        <w:pStyle w:val="20"/>
        <w:shd w:val="clear" w:color="auto" w:fill="auto"/>
        <w:spacing w:line="259" w:lineRule="exact"/>
        <w:ind w:left="20" w:firstLine="280"/>
        <w:jc w:val="both"/>
        <w:rPr>
          <w:sz w:val="24"/>
          <w:szCs w:val="24"/>
        </w:rPr>
      </w:pPr>
      <w:bookmarkStart w:id="11" w:name="bookmark11"/>
      <w:r w:rsidRPr="00605DA1">
        <w:rPr>
          <w:color w:val="000000"/>
          <w:sz w:val="24"/>
          <w:szCs w:val="24"/>
          <w:lang w:eastAsia="ru-RU" w:bidi="ru-RU"/>
        </w:rPr>
        <w:t>Биосфера (2 часа)</w:t>
      </w:r>
      <w:bookmarkEnd w:id="11"/>
    </w:p>
    <w:p w:rsidR="00FA776B" w:rsidRPr="00605DA1" w:rsidRDefault="00FA776B" w:rsidP="00FA776B">
      <w:pPr>
        <w:pStyle w:val="3"/>
        <w:shd w:val="clear" w:color="auto" w:fill="auto"/>
        <w:spacing w:before="0" w:line="259" w:lineRule="exact"/>
        <w:ind w:left="20" w:right="20" w:firstLine="280"/>
        <w:rPr>
          <w:sz w:val="24"/>
          <w:szCs w:val="24"/>
        </w:rPr>
      </w:pPr>
      <w:r w:rsidRPr="00605DA1">
        <w:rPr>
          <w:color w:val="000000"/>
          <w:sz w:val="24"/>
          <w:szCs w:val="24"/>
          <w:lang w:eastAsia="ru-RU" w:bidi="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05DA1">
        <w:rPr>
          <w:rStyle w:val="0pt0"/>
          <w:sz w:val="24"/>
          <w:szCs w:val="24"/>
        </w:rPr>
        <w:t>Воздействие организмов на земные оболочки.</w:t>
      </w:r>
    </w:p>
    <w:p w:rsidR="00FA776B" w:rsidRPr="00605DA1" w:rsidRDefault="00FA776B" w:rsidP="00FA776B">
      <w:pPr>
        <w:pStyle w:val="70"/>
        <w:shd w:val="clear" w:color="auto" w:fill="auto"/>
        <w:spacing w:line="259" w:lineRule="exact"/>
        <w:ind w:left="20"/>
        <w:rPr>
          <w:sz w:val="24"/>
          <w:szCs w:val="24"/>
        </w:rPr>
      </w:pPr>
      <w:r w:rsidRPr="00605DA1">
        <w:rPr>
          <w:color w:val="000000"/>
          <w:sz w:val="24"/>
          <w:szCs w:val="24"/>
          <w:lang w:eastAsia="ru-RU" w:bidi="ru-RU"/>
        </w:rPr>
        <w:t>Воздействие человека на природу. Охрана природы.</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Географическая оболочка как среда жизни (4 часа)</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Понятие о географической оболочке.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Закономерности географической оболочки: географическая зональность и высотная поясность. Природные зоны Земли.</w:t>
      </w:r>
    </w:p>
    <w:p w:rsidR="00FA776B" w:rsidRPr="00605DA1" w:rsidRDefault="00FA776B" w:rsidP="00FA776B">
      <w:pPr>
        <w:jc w:val="both"/>
        <w:rPr>
          <w:sz w:val="24"/>
          <w:szCs w:val="24"/>
        </w:rPr>
      </w:pPr>
    </w:p>
    <w:p w:rsidR="00FA776B" w:rsidRPr="00605DA1" w:rsidRDefault="00FA776B" w:rsidP="00FA776B">
      <w:pPr>
        <w:jc w:val="both"/>
        <w:rPr>
          <w:sz w:val="24"/>
          <w:szCs w:val="24"/>
        </w:rPr>
      </w:pPr>
    </w:p>
    <w:p w:rsidR="00FA776B" w:rsidRPr="00605DA1" w:rsidRDefault="00FA776B" w:rsidP="00FA776B">
      <w:pPr>
        <w:pStyle w:val="31"/>
        <w:shd w:val="clear" w:color="auto" w:fill="auto"/>
        <w:spacing w:before="0" w:after="275" w:line="260" w:lineRule="exact"/>
        <w:ind w:right="280"/>
        <w:rPr>
          <w:sz w:val="24"/>
          <w:szCs w:val="24"/>
        </w:rPr>
      </w:pPr>
      <w:bookmarkStart w:id="12" w:name="bookmark12"/>
      <w:r w:rsidRPr="00605DA1">
        <w:rPr>
          <w:color w:val="000000"/>
          <w:sz w:val="24"/>
          <w:szCs w:val="24"/>
          <w:lang w:eastAsia="ru-RU" w:bidi="ru-RU"/>
        </w:rPr>
        <w:lastRenderedPageBreak/>
        <w:t>7 класс (68 часов)</w:t>
      </w:r>
      <w:bookmarkEnd w:id="12"/>
    </w:p>
    <w:p w:rsidR="00FA776B" w:rsidRPr="00605DA1" w:rsidRDefault="00FA776B" w:rsidP="00FA776B">
      <w:pPr>
        <w:pStyle w:val="40"/>
        <w:shd w:val="clear" w:color="auto" w:fill="auto"/>
        <w:spacing w:before="0" w:after="0" w:line="264" w:lineRule="exact"/>
        <w:ind w:left="20" w:firstLine="280"/>
        <w:rPr>
          <w:sz w:val="24"/>
          <w:szCs w:val="24"/>
        </w:rPr>
      </w:pPr>
      <w:bookmarkStart w:id="13" w:name="bookmark13"/>
      <w:r w:rsidRPr="00605DA1">
        <w:rPr>
          <w:color w:val="000000"/>
          <w:sz w:val="24"/>
          <w:szCs w:val="24"/>
          <w:lang w:eastAsia="ru-RU" w:bidi="ru-RU"/>
        </w:rPr>
        <w:t>Главные закономерности природы Земли (16 час)</w:t>
      </w:r>
      <w:bookmarkEnd w:id="13"/>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Литосфера и рельеф Земли (5 часов)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История Земли как планеты. Строение земной коры. Типы земной коры, их отличия. Литосферные плиты. Сейсмические пояса Земли. Формирование современного рельефа Земли. </w:t>
      </w:r>
      <w:r w:rsidRPr="00605DA1">
        <w:rPr>
          <w:rStyle w:val="0pt0"/>
          <w:sz w:val="24"/>
          <w:szCs w:val="24"/>
        </w:rPr>
        <w:t>Влияние строения земной коры на облик Земли.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Рельеф Земли. Классификация равнин по абсолютной высоте. Образование и изменение равнин с течением времени. Разнообразие гор по возрасту и строению. Классификация гор абсолютной высоте.</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Атмосфера и климаты Земли (4 часа)</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05DA1">
        <w:rPr>
          <w:rStyle w:val="0pt0"/>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Мировой океан - основная часть гидросферы (5 часов)</w:t>
      </w:r>
    </w:p>
    <w:p w:rsidR="00FA776B" w:rsidRPr="00605DA1" w:rsidRDefault="00FA776B" w:rsidP="00FA776B">
      <w:pPr>
        <w:pStyle w:val="70"/>
        <w:shd w:val="clear" w:color="auto" w:fill="auto"/>
        <w:ind w:left="20" w:right="20"/>
        <w:rPr>
          <w:sz w:val="24"/>
          <w:szCs w:val="24"/>
        </w:rPr>
      </w:pPr>
      <w:r w:rsidRPr="00605DA1">
        <w:rPr>
          <w:rStyle w:val="70pt"/>
          <w:sz w:val="24"/>
          <w:szCs w:val="24"/>
        </w:rPr>
        <w:t xml:space="preserve">Мировой океан и его части. Этапы изучения Мирового океана. Важнейшие географические открытия в океане </w:t>
      </w:r>
      <w:r w:rsidRPr="00605DA1">
        <w:rPr>
          <w:color w:val="000000"/>
          <w:sz w:val="24"/>
          <w:szCs w:val="24"/>
          <w:lang w:eastAsia="ru-RU" w:bidi="ru-RU"/>
        </w:rPr>
        <w:t>(норманны, В. Баренц, В.М. Головнин, Ф.П. Литке, С.О. Макаров, экспедиция на корабле “ Челленджер”, Ф. Нансен, Р. Пири и Ф. Кук, И.Д. Папанин)</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Географическая оболочка (2 часа)</w:t>
      </w:r>
    </w:p>
    <w:p w:rsidR="00FA776B" w:rsidRPr="00605DA1" w:rsidRDefault="00FA776B" w:rsidP="00FA776B">
      <w:pPr>
        <w:pStyle w:val="3"/>
        <w:shd w:val="clear" w:color="auto" w:fill="auto"/>
        <w:spacing w:before="0" w:after="240" w:line="264" w:lineRule="exact"/>
        <w:ind w:left="20" w:right="20" w:firstLine="280"/>
        <w:rPr>
          <w:sz w:val="24"/>
          <w:szCs w:val="24"/>
        </w:rPr>
      </w:pPr>
      <w:r w:rsidRPr="00605DA1">
        <w:rPr>
          <w:color w:val="000000"/>
          <w:sz w:val="24"/>
          <w:szCs w:val="24"/>
          <w:lang w:eastAsia="ru-RU" w:bidi="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A776B" w:rsidRPr="00605DA1" w:rsidRDefault="00FA776B" w:rsidP="00FA776B">
      <w:pPr>
        <w:pStyle w:val="40"/>
        <w:shd w:val="clear" w:color="auto" w:fill="auto"/>
        <w:spacing w:before="0" w:after="0" w:line="264" w:lineRule="exact"/>
        <w:ind w:left="20" w:firstLine="280"/>
        <w:rPr>
          <w:sz w:val="24"/>
          <w:szCs w:val="24"/>
        </w:rPr>
      </w:pPr>
      <w:bookmarkStart w:id="14" w:name="bookmark14"/>
      <w:r w:rsidRPr="00605DA1">
        <w:rPr>
          <w:color w:val="000000"/>
          <w:sz w:val="24"/>
          <w:szCs w:val="24"/>
          <w:lang w:eastAsia="ru-RU" w:bidi="ru-RU"/>
        </w:rPr>
        <w:t>Освоение Земли человеком (2 часа)</w:t>
      </w:r>
      <w:bookmarkEnd w:id="14"/>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Важнейшие географические открытия и путешествия в древности </w:t>
      </w:r>
      <w:r w:rsidRPr="00605DA1">
        <w:rPr>
          <w:rStyle w:val="0pt0"/>
          <w:sz w:val="24"/>
          <w:szCs w:val="24"/>
        </w:rPr>
        <w:t>(идеи и труды Парменида, Эратосфена, вклад Кратеса Малосского, Страбона</w:t>
      </w:r>
      <w:r w:rsidRPr="00605DA1">
        <w:rPr>
          <w:color w:val="000000"/>
          <w:sz w:val="24"/>
          <w:szCs w:val="24"/>
          <w:lang w:eastAsia="ru-RU" w:bidi="ru-RU"/>
        </w:rPr>
        <w:t xml:space="preserve">). Важнейшие географические открытия и путешествия в эпоху Средневековья </w:t>
      </w:r>
      <w:r w:rsidRPr="00605DA1">
        <w:rPr>
          <w:rStyle w:val="0pt0"/>
          <w:sz w:val="24"/>
          <w:szCs w:val="24"/>
        </w:rPr>
        <w:t>(М. Бехайм, Х. Колумб, Ф. Магеллан, Г. Меркатор).</w:t>
      </w:r>
    </w:p>
    <w:p w:rsidR="00FA776B" w:rsidRPr="00605DA1" w:rsidRDefault="00FA776B" w:rsidP="00FA776B">
      <w:pPr>
        <w:pStyle w:val="70"/>
        <w:shd w:val="clear" w:color="auto" w:fill="auto"/>
        <w:ind w:left="20" w:right="20"/>
        <w:rPr>
          <w:sz w:val="24"/>
          <w:szCs w:val="24"/>
        </w:rPr>
      </w:pPr>
      <w:r w:rsidRPr="00605DA1">
        <w:rPr>
          <w:rStyle w:val="70pt"/>
          <w:sz w:val="24"/>
          <w:szCs w:val="24"/>
        </w:rPr>
        <w:t xml:space="preserve">Важнейшие географические открытия и путешествия в </w:t>
      </w:r>
      <w:r w:rsidRPr="00605DA1">
        <w:rPr>
          <w:rStyle w:val="70pt"/>
          <w:sz w:val="24"/>
          <w:szCs w:val="24"/>
          <w:lang w:val="en-US" w:bidi="en-US"/>
        </w:rPr>
        <w:t>XVI</w:t>
      </w:r>
      <w:r w:rsidRPr="00605DA1">
        <w:rPr>
          <w:rStyle w:val="70pt"/>
          <w:sz w:val="24"/>
          <w:szCs w:val="24"/>
          <w:lang w:bidi="en-US"/>
        </w:rPr>
        <w:t>-</w:t>
      </w:r>
      <w:r w:rsidRPr="00605DA1">
        <w:rPr>
          <w:rStyle w:val="70pt"/>
          <w:sz w:val="24"/>
          <w:szCs w:val="24"/>
          <w:lang w:val="en-US" w:bidi="en-US"/>
        </w:rPr>
        <w:t>XIX</w:t>
      </w:r>
      <w:r w:rsidRPr="00605DA1">
        <w:rPr>
          <w:rStyle w:val="70pt"/>
          <w:sz w:val="24"/>
          <w:szCs w:val="24"/>
          <w:lang w:bidi="en-US"/>
        </w:rPr>
        <w:t xml:space="preserve"> </w:t>
      </w:r>
      <w:r w:rsidRPr="00605DA1">
        <w:rPr>
          <w:rStyle w:val="70pt"/>
          <w:sz w:val="24"/>
          <w:szCs w:val="24"/>
        </w:rPr>
        <w:t xml:space="preserve">вв. </w:t>
      </w:r>
      <w:r w:rsidRPr="00605DA1">
        <w:rPr>
          <w:color w:val="000000"/>
          <w:sz w:val="24"/>
          <w:szCs w:val="24"/>
          <w:lang w:eastAsia="ru-RU" w:bidi="ru-RU"/>
        </w:rPr>
        <w:t>(Д. Кук, М.В. Ломоносов, П.П. Семенов-Тянь-Шанский, Н.М. Пржевальский, Ф.Ф. Беллинсгаузен и М.П. Лазарев).</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 xml:space="preserve">Важнейшие географические открытия и путешествия в </w:t>
      </w:r>
      <w:r w:rsidRPr="00605DA1">
        <w:rPr>
          <w:color w:val="000000"/>
          <w:sz w:val="24"/>
          <w:szCs w:val="24"/>
          <w:lang w:val="en-US" w:bidi="en-US"/>
        </w:rPr>
        <w:t>XX</w:t>
      </w:r>
      <w:r w:rsidRPr="00605DA1">
        <w:rPr>
          <w:color w:val="000000"/>
          <w:sz w:val="24"/>
          <w:szCs w:val="24"/>
          <w:lang w:bidi="en-US"/>
        </w:rPr>
        <w:t xml:space="preserve"> </w:t>
      </w:r>
      <w:r w:rsidRPr="00605DA1">
        <w:rPr>
          <w:color w:val="000000"/>
          <w:sz w:val="24"/>
          <w:szCs w:val="24"/>
          <w:lang w:eastAsia="ru-RU" w:bidi="ru-RU"/>
        </w:rPr>
        <w:t>веке (</w:t>
      </w:r>
      <w:r w:rsidRPr="00605DA1">
        <w:rPr>
          <w:rStyle w:val="0pt0"/>
          <w:sz w:val="24"/>
          <w:szCs w:val="24"/>
        </w:rPr>
        <w:t>Р. Амундсен, Р. Скотт)</w:t>
      </w:r>
      <w:r w:rsidRPr="00605DA1">
        <w:rPr>
          <w:color w:val="000000"/>
          <w:sz w:val="24"/>
          <w:szCs w:val="24"/>
          <w:lang w:eastAsia="ru-RU" w:bidi="ru-RU"/>
        </w:rPr>
        <w:t>.</w:t>
      </w:r>
    </w:p>
    <w:p w:rsidR="00FA776B" w:rsidRPr="00605DA1" w:rsidRDefault="00FA776B" w:rsidP="00FA776B">
      <w:pPr>
        <w:pStyle w:val="3"/>
        <w:shd w:val="clear" w:color="auto" w:fill="auto"/>
        <w:spacing w:before="0" w:after="283" w:line="264" w:lineRule="exact"/>
        <w:ind w:left="20" w:firstLine="280"/>
        <w:rPr>
          <w:sz w:val="24"/>
          <w:szCs w:val="24"/>
        </w:rPr>
      </w:pPr>
      <w:r w:rsidRPr="00605DA1">
        <w:rPr>
          <w:color w:val="000000"/>
          <w:sz w:val="24"/>
          <w:szCs w:val="24"/>
          <w:lang w:eastAsia="ru-RU" w:bidi="ru-RU"/>
        </w:rPr>
        <w:t>Описание и нанесение на контурную карту географических объектов одного из изученных маршрутов.</w:t>
      </w:r>
    </w:p>
    <w:p w:rsidR="00FA776B" w:rsidRPr="00605DA1" w:rsidRDefault="00FA776B" w:rsidP="00FA776B">
      <w:pPr>
        <w:pStyle w:val="40"/>
        <w:shd w:val="clear" w:color="auto" w:fill="auto"/>
        <w:spacing w:before="0" w:after="8" w:line="210" w:lineRule="exact"/>
        <w:ind w:left="20" w:firstLine="280"/>
        <w:rPr>
          <w:sz w:val="24"/>
          <w:szCs w:val="24"/>
        </w:rPr>
      </w:pPr>
      <w:bookmarkStart w:id="15" w:name="bookmark15"/>
      <w:r w:rsidRPr="00605DA1">
        <w:rPr>
          <w:color w:val="000000"/>
          <w:sz w:val="24"/>
          <w:szCs w:val="24"/>
          <w:lang w:eastAsia="ru-RU" w:bidi="ru-RU"/>
        </w:rPr>
        <w:t>Человечество на Земле (3 часа)</w:t>
      </w:r>
      <w:bookmarkEnd w:id="15"/>
    </w:p>
    <w:p w:rsidR="00FA776B" w:rsidRPr="00605DA1" w:rsidRDefault="00FA776B" w:rsidP="00FA776B">
      <w:pPr>
        <w:pStyle w:val="3"/>
        <w:shd w:val="clear" w:color="auto" w:fill="auto"/>
        <w:spacing w:before="0" w:after="332" w:line="210" w:lineRule="exact"/>
        <w:ind w:left="20" w:firstLine="280"/>
        <w:rPr>
          <w:sz w:val="24"/>
          <w:szCs w:val="24"/>
        </w:rPr>
      </w:pPr>
      <w:r w:rsidRPr="00605DA1">
        <w:rPr>
          <w:color w:val="000000"/>
          <w:sz w:val="24"/>
          <w:szCs w:val="24"/>
          <w:lang w:eastAsia="ru-RU" w:bidi="ru-RU"/>
        </w:rPr>
        <w:t>Численность населения Земли. Расовый состав. Нации и народы планеты. Страны на карте мира.</w:t>
      </w:r>
    </w:p>
    <w:p w:rsidR="00FA776B" w:rsidRPr="00605DA1" w:rsidRDefault="00FA776B" w:rsidP="00FA776B">
      <w:pPr>
        <w:pStyle w:val="40"/>
        <w:shd w:val="clear" w:color="auto" w:fill="auto"/>
        <w:spacing w:before="0" w:after="13" w:line="210" w:lineRule="exact"/>
        <w:ind w:left="20" w:firstLine="280"/>
        <w:rPr>
          <w:sz w:val="24"/>
          <w:szCs w:val="24"/>
        </w:rPr>
      </w:pPr>
      <w:bookmarkStart w:id="16" w:name="bookmark16"/>
      <w:r w:rsidRPr="00605DA1">
        <w:rPr>
          <w:color w:val="000000"/>
          <w:sz w:val="24"/>
          <w:szCs w:val="24"/>
          <w:lang w:eastAsia="ru-RU" w:bidi="ru-RU"/>
        </w:rPr>
        <w:lastRenderedPageBreak/>
        <w:t>Характеристика материков Земли (44 часа)</w:t>
      </w:r>
      <w:bookmarkEnd w:id="16"/>
    </w:p>
    <w:p w:rsidR="00FA776B" w:rsidRPr="00605DA1" w:rsidRDefault="00FA776B" w:rsidP="00FA776B">
      <w:pPr>
        <w:pStyle w:val="20"/>
        <w:shd w:val="clear" w:color="auto" w:fill="auto"/>
        <w:spacing w:line="210" w:lineRule="exact"/>
        <w:ind w:left="20" w:firstLine="280"/>
        <w:jc w:val="both"/>
        <w:rPr>
          <w:sz w:val="24"/>
          <w:szCs w:val="24"/>
        </w:rPr>
      </w:pPr>
      <w:r w:rsidRPr="00605DA1">
        <w:rPr>
          <w:color w:val="000000"/>
          <w:sz w:val="24"/>
          <w:szCs w:val="24"/>
          <w:lang w:eastAsia="ru-RU" w:bidi="ru-RU"/>
        </w:rPr>
        <w:t>Африка (10 часов)</w:t>
      </w:r>
    </w:p>
    <w:p w:rsidR="00FA776B" w:rsidRPr="00605DA1" w:rsidRDefault="00FA776B" w:rsidP="00FA776B">
      <w:pPr>
        <w:pStyle w:val="70"/>
        <w:shd w:val="clear" w:color="auto" w:fill="auto"/>
        <w:ind w:left="40" w:right="20"/>
        <w:rPr>
          <w:sz w:val="24"/>
          <w:szCs w:val="24"/>
        </w:rPr>
      </w:pPr>
      <w:r w:rsidRPr="00605DA1">
        <w:rPr>
          <w:rStyle w:val="70pt"/>
          <w:sz w:val="24"/>
          <w:szCs w:val="24"/>
        </w:rPr>
        <w:t xml:space="preserve">Географическое положение Африки и история исследования </w:t>
      </w:r>
      <w:r w:rsidRPr="00605DA1">
        <w:rPr>
          <w:color w:val="000000"/>
          <w:sz w:val="24"/>
          <w:szCs w:val="24"/>
          <w:lang w:eastAsia="ru-RU" w:bidi="ru-RU"/>
        </w:rPr>
        <w:t>(древние египтяне, греки, финикийцы, Б. Диаш, Васко да Гама, Д. Ливингстон, В.В. Юнкер, Е.П. Ковалевский, А.В. Елисеев, Н.И. Вавилов)</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Регионы Африки.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A776B" w:rsidRPr="00605DA1" w:rsidRDefault="00FA776B" w:rsidP="00FA776B">
      <w:pPr>
        <w:pStyle w:val="20"/>
        <w:shd w:val="clear" w:color="auto" w:fill="auto"/>
        <w:spacing w:line="264" w:lineRule="exact"/>
        <w:ind w:left="40" w:firstLine="280"/>
        <w:jc w:val="both"/>
        <w:rPr>
          <w:sz w:val="24"/>
          <w:szCs w:val="24"/>
        </w:rPr>
      </w:pPr>
      <w:r w:rsidRPr="00605DA1">
        <w:rPr>
          <w:color w:val="000000"/>
          <w:sz w:val="24"/>
          <w:szCs w:val="24"/>
          <w:lang w:eastAsia="ru-RU" w:bidi="ru-RU"/>
        </w:rPr>
        <w:t>Австралия и Океания (6 часов)</w:t>
      </w:r>
    </w:p>
    <w:p w:rsidR="00FA776B" w:rsidRPr="00605DA1" w:rsidRDefault="00FA776B" w:rsidP="00FA776B">
      <w:pPr>
        <w:pStyle w:val="3"/>
        <w:shd w:val="clear" w:color="auto" w:fill="auto"/>
        <w:spacing w:before="0" w:line="264" w:lineRule="exact"/>
        <w:ind w:left="40" w:firstLine="280"/>
        <w:rPr>
          <w:sz w:val="24"/>
          <w:szCs w:val="24"/>
        </w:rPr>
      </w:pPr>
      <w:r w:rsidRPr="00605DA1">
        <w:rPr>
          <w:color w:val="000000"/>
          <w:sz w:val="24"/>
          <w:szCs w:val="24"/>
          <w:lang w:eastAsia="ru-RU" w:bidi="ru-RU"/>
        </w:rPr>
        <w:t xml:space="preserve">Географическое положение, история исследования </w:t>
      </w:r>
      <w:r w:rsidRPr="00605DA1">
        <w:rPr>
          <w:rStyle w:val="0pt0"/>
          <w:sz w:val="24"/>
          <w:szCs w:val="24"/>
        </w:rPr>
        <w:t>(А. Тасман, Д. Кук, Н.Н. Миклухо-Маклай).</w:t>
      </w:r>
    </w:p>
    <w:p w:rsidR="00FA776B" w:rsidRPr="00605DA1" w:rsidRDefault="00FA776B" w:rsidP="00FA776B">
      <w:pPr>
        <w:pStyle w:val="3"/>
        <w:shd w:val="clear" w:color="auto" w:fill="auto"/>
        <w:spacing w:before="0" w:line="264" w:lineRule="exact"/>
        <w:ind w:left="40" w:firstLine="280"/>
        <w:rPr>
          <w:sz w:val="24"/>
          <w:szCs w:val="24"/>
        </w:rPr>
      </w:pPr>
      <w:r w:rsidRPr="00605DA1">
        <w:rPr>
          <w:color w:val="000000"/>
          <w:sz w:val="24"/>
          <w:szCs w:val="24"/>
          <w:lang w:eastAsia="ru-RU" w:bidi="ru-RU"/>
        </w:rPr>
        <w:t>Особенности природы материка. Эндемики.</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A776B" w:rsidRPr="00605DA1" w:rsidRDefault="00FA776B" w:rsidP="00FA776B">
      <w:pPr>
        <w:pStyle w:val="20"/>
        <w:shd w:val="clear" w:color="auto" w:fill="auto"/>
        <w:spacing w:line="264" w:lineRule="exact"/>
        <w:ind w:left="40" w:firstLine="280"/>
        <w:jc w:val="both"/>
        <w:rPr>
          <w:sz w:val="24"/>
          <w:szCs w:val="24"/>
        </w:rPr>
      </w:pPr>
      <w:r w:rsidRPr="00605DA1">
        <w:rPr>
          <w:color w:val="000000"/>
          <w:sz w:val="24"/>
          <w:szCs w:val="24"/>
          <w:lang w:eastAsia="ru-RU" w:bidi="ru-RU"/>
        </w:rPr>
        <w:t>Антарктида (2 часа)</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w:t>
      </w:r>
      <w:r w:rsidRPr="00605DA1">
        <w:rPr>
          <w:rStyle w:val="0pt0"/>
          <w:sz w:val="24"/>
          <w:szCs w:val="24"/>
        </w:rPr>
        <w:t>(Ф.Ф. Беллинсгаузен и М.П. Лазарев, Р. Амундсен, Р. Скотт, И.М. Сомов и А.Ф. Трешников (руководители 1 и 2 советской антарктической экспедиций).</w:t>
      </w:r>
      <w:r w:rsidRPr="00605DA1">
        <w:rPr>
          <w:color w:val="000000"/>
          <w:sz w:val="24"/>
          <w:szCs w:val="24"/>
          <w:lang w:eastAsia="ru-RU" w:bidi="ru-RU"/>
        </w:rPr>
        <w:t xml:space="preserve"> Цели международных исследований материка в 20-21 веке. Современные исследования и разработки в Антарктиде.</w:t>
      </w:r>
    </w:p>
    <w:p w:rsidR="00FA776B" w:rsidRPr="00605DA1" w:rsidRDefault="00FA776B" w:rsidP="00FA776B">
      <w:pPr>
        <w:pStyle w:val="20"/>
        <w:shd w:val="clear" w:color="auto" w:fill="auto"/>
        <w:spacing w:line="264" w:lineRule="exact"/>
        <w:ind w:left="40" w:firstLine="280"/>
        <w:jc w:val="both"/>
        <w:rPr>
          <w:sz w:val="24"/>
          <w:szCs w:val="24"/>
        </w:rPr>
      </w:pPr>
      <w:r w:rsidRPr="00605DA1">
        <w:rPr>
          <w:color w:val="000000"/>
          <w:sz w:val="24"/>
          <w:szCs w:val="24"/>
          <w:lang w:eastAsia="ru-RU" w:bidi="ru-RU"/>
        </w:rPr>
        <w:t>Южная Америка (8 часов)</w:t>
      </w:r>
    </w:p>
    <w:p w:rsidR="00FA776B" w:rsidRPr="00605DA1" w:rsidRDefault="00FA776B" w:rsidP="00FA776B">
      <w:pPr>
        <w:pStyle w:val="70"/>
        <w:shd w:val="clear" w:color="auto" w:fill="auto"/>
        <w:ind w:left="40" w:right="20"/>
        <w:rPr>
          <w:sz w:val="24"/>
          <w:szCs w:val="24"/>
        </w:rPr>
      </w:pPr>
      <w:r w:rsidRPr="00605DA1">
        <w:rPr>
          <w:rStyle w:val="70pt"/>
          <w:sz w:val="24"/>
          <w:szCs w:val="24"/>
        </w:rPr>
        <w:t xml:space="preserve">Географическое положение, история исследования </w:t>
      </w:r>
      <w:r w:rsidRPr="00605DA1">
        <w:rPr>
          <w:color w:val="000000"/>
          <w:sz w:val="24"/>
          <w:szCs w:val="24"/>
          <w:lang w:eastAsia="ru-RU" w:bidi="ru-RU"/>
        </w:rPr>
        <w:t>(Х. Колумб, А. Гумбольдт, Э. Бонплан, Г.И. Лангсдорф и Н.Г. Рубцов)</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A776B" w:rsidRPr="00605DA1" w:rsidRDefault="00FA776B" w:rsidP="00FA776B">
      <w:pPr>
        <w:pStyle w:val="3"/>
        <w:shd w:val="clear" w:color="auto" w:fill="auto"/>
        <w:spacing w:before="0" w:line="264" w:lineRule="exact"/>
        <w:ind w:left="40" w:firstLine="280"/>
        <w:rPr>
          <w:sz w:val="24"/>
          <w:szCs w:val="24"/>
        </w:rPr>
      </w:pPr>
      <w:r w:rsidRPr="00605DA1">
        <w:rPr>
          <w:color w:val="000000"/>
          <w:sz w:val="24"/>
          <w:szCs w:val="24"/>
          <w:lang w:eastAsia="ru-RU" w:bidi="ru-RU"/>
        </w:rPr>
        <w:t>Южные материки. Особенности южных материков Земли.</w:t>
      </w:r>
    </w:p>
    <w:p w:rsidR="00FA776B" w:rsidRPr="00605DA1" w:rsidRDefault="00FA776B" w:rsidP="00FA776B">
      <w:pPr>
        <w:pStyle w:val="20"/>
        <w:shd w:val="clear" w:color="auto" w:fill="auto"/>
        <w:spacing w:line="264" w:lineRule="exact"/>
        <w:ind w:left="40" w:firstLine="280"/>
        <w:jc w:val="both"/>
        <w:rPr>
          <w:sz w:val="24"/>
          <w:szCs w:val="24"/>
        </w:rPr>
      </w:pPr>
      <w:r w:rsidRPr="00605DA1">
        <w:rPr>
          <w:color w:val="000000"/>
          <w:sz w:val="24"/>
          <w:szCs w:val="24"/>
          <w:lang w:eastAsia="ru-RU" w:bidi="ru-RU"/>
        </w:rPr>
        <w:t>Северная Америка (8 часов)</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Географическое положение, история открытия и исследования Северной Америки (Новый Свет) (</w:t>
      </w:r>
      <w:r w:rsidRPr="00605DA1">
        <w:rPr>
          <w:rStyle w:val="0pt0"/>
          <w:sz w:val="24"/>
          <w:szCs w:val="24"/>
        </w:rPr>
        <w:t>Х. Колумб, А. Веспуччи,</w:t>
      </w:r>
      <w:r w:rsidRPr="00605DA1">
        <w:rPr>
          <w:color w:val="000000"/>
          <w:sz w:val="24"/>
          <w:szCs w:val="24"/>
          <w:lang w:eastAsia="ru-RU" w:bidi="ru-RU"/>
        </w:rPr>
        <w:t xml:space="preserve"> Э. </w:t>
      </w:r>
      <w:r w:rsidRPr="00605DA1">
        <w:rPr>
          <w:rStyle w:val="0pt0"/>
          <w:sz w:val="24"/>
          <w:szCs w:val="24"/>
        </w:rPr>
        <w:t>Кортес, Д. Кабот, Г. Гудзон, А. Макензи, Г.И. Шелихов)</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lastRenderedPageBreak/>
        <w:t>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Характеристика двух стран материка: Канады и Мексики. Описание США - как одной из ведущих стран современного мира.</w:t>
      </w:r>
    </w:p>
    <w:p w:rsidR="00FA776B" w:rsidRPr="00605DA1" w:rsidRDefault="00FA776B" w:rsidP="00FA776B">
      <w:pPr>
        <w:pStyle w:val="20"/>
        <w:shd w:val="clear" w:color="auto" w:fill="auto"/>
        <w:spacing w:line="264" w:lineRule="exact"/>
        <w:ind w:left="40" w:firstLine="280"/>
        <w:jc w:val="both"/>
        <w:rPr>
          <w:sz w:val="24"/>
          <w:szCs w:val="24"/>
        </w:rPr>
      </w:pPr>
      <w:r w:rsidRPr="00605DA1">
        <w:rPr>
          <w:color w:val="000000"/>
          <w:sz w:val="24"/>
          <w:szCs w:val="24"/>
          <w:lang w:eastAsia="ru-RU" w:bidi="ru-RU"/>
        </w:rPr>
        <w:t>Евразия (10 часов)</w:t>
      </w:r>
    </w:p>
    <w:p w:rsidR="00FA776B" w:rsidRPr="00605DA1" w:rsidRDefault="00FA776B" w:rsidP="00FA776B">
      <w:pPr>
        <w:pStyle w:val="70"/>
        <w:shd w:val="clear" w:color="auto" w:fill="auto"/>
        <w:ind w:left="40" w:right="20"/>
        <w:rPr>
          <w:sz w:val="24"/>
          <w:szCs w:val="24"/>
        </w:rPr>
      </w:pPr>
      <w:r w:rsidRPr="00605DA1">
        <w:rPr>
          <w:rStyle w:val="70pt"/>
          <w:sz w:val="24"/>
          <w:szCs w:val="24"/>
        </w:rPr>
        <w:t>Географическое положение, история исследования материка (</w:t>
      </w:r>
      <w:r w:rsidRPr="00605DA1">
        <w:rPr>
          <w:color w:val="000000"/>
          <w:sz w:val="24"/>
          <w:szCs w:val="24"/>
          <w:lang w:eastAsia="ru-RU" w:bidi="ru-RU"/>
        </w:rPr>
        <w:t>М. Поло, А. Никитин, С. Дежнев</w:t>
      </w:r>
      <w:r w:rsidRPr="00605DA1">
        <w:rPr>
          <w:rStyle w:val="70pt"/>
          <w:sz w:val="24"/>
          <w:szCs w:val="24"/>
        </w:rPr>
        <w:t xml:space="preserve">, </w:t>
      </w:r>
      <w:r w:rsidRPr="00605DA1">
        <w:rPr>
          <w:color w:val="000000"/>
          <w:sz w:val="24"/>
          <w:szCs w:val="24"/>
          <w:lang w:eastAsia="ru-RU" w:bidi="ru-RU"/>
        </w:rPr>
        <w:t>В. Атласов и Л. Морозко, С. Ремезов, В. Беринг и А. Чириков, М.В. Ломоносов, П.П. Семенов-Тянь-Шанский, Н.М. Пржевальский, В.А. Обручев).</w:t>
      </w:r>
    </w:p>
    <w:p w:rsidR="00FA776B" w:rsidRPr="00605DA1" w:rsidRDefault="00FA776B" w:rsidP="00FA776B">
      <w:pPr>
        <w:pStyle w:val="3"/>
        <w:shd w:val="clear" w:color="auto" w:fill="auto"/>
        <w:spacing w:before="0" w:line="264" w:lineRule="exact"/>
        <w:ind w:left="40" w:right="20" w:firstLine="280"/>
        <w:rPr>
          <w:sz w:val="24"/>
          <w:szCs w:val="24"/>
        </w:rPr>
      </w:pPr>
      <w:r w:rsidRPr="00605DA1">
        <w:rPr>
          <w:color w:val="000000"/>
          <w:sz w:val="24"/>
          <w:szCs w:val="24"/>
          <w:lang w:eastAsia="ru-RU" w:bidi="ru-RU"/>
        </w:rPr>
        <w:t>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A776B" w:rsidRPr="00605DA1" w:rsidRDefault="00FA776B" w:rsidP="00FA776B">
      <w:pPr>
        <w:pStyle w:val="3"/>
        <w:shd w:val="clear" w:color="auto" w:fill="auto"/>
        <w:spacing w:before="0" w:after="244" w:line="264" w:lineRule="exact"/>
        <w:ind w:left="20" w:firstLine="280"/>
        <w:rPr>
          <w:sz w:val="24"/>
          <w:szCs w:val="24"/>
        </w:rPr>
      </w:pPr>
      <w:r w:rsidRPr="00605DA1">
        <w:rPr>
          <w:color w:val="000000"/>
          <w:sz w:val="24"/>
          <w:szCs w:val="24"/>
          <w:lang w:eastAsia="ru-RU" w:bidi="ru-RU"/>
        </w:rPr>
        <w:t>Северные материки. Особенности северных материков Земли.</w:t>
      </w:r>
    </w:p>
    <w:p w:rsidR="00FA776B" w:rsidRPr="00605DA1" w:rsidRDefault="00FA776B" w:rsidP="00FA776B">
      <w:pPr>
        <w:pStyle w:val="20"/>
        <w:shd w:val="clear" w:color="auto" w:fill="auto"/>
        <w:spacing w:line="259" w:lineRule="exact"/>
        <w:ind w:left="20" w:firstLine="280"/>
        <w:jc w:val="both"/>
        <w:rPr>
          <w:sz w:val="24"/>
          <w:szCs w:val="24"/>
        </w:rPr>
      </w:pPr>
      <w:r w:rsidRPr="00605DA1">
        <w:rPr>
          <w:color w:val="000000"/>
          <w:sz w:val="24"/>
          <w:szCs w:val="24"/>
          <w:lang w:eastAsia="ru-RU" w:bidi="ru-RU"/>
        </w:rPr>
        <w:lastRenderedPageBreak/>
        <w:t>Взаимодействие природы и общества (3 часа)</w:t>
      </w:r>
    </w:p>
    <w:p w:rsidR="00FA776B" w:rsidRPr="00605DA1" w:rsidRDefault="00FA776B" w:rsidP="00FA776B">
      <w:pPr>
        <w:pStyle w:val="3"/>
        <w:shd w:val="clear" w:color="auto" w:fill="auto"/>
        <w:spacing w:before="0" w:line="259" w:lineRule="exact"/>
        <w:ind w:left="20" w:right="20" w:firstLine="280"/>
        <w:rPr>
          <w:sz w:val="24"/>
          <w:szCs w:val="24"/>
        </w:rPr>
      </w:pPr>
      <w:r w:rsidRPr="00605DA1">
        <w:rPr>
          <w:color w:val="000000"/>
          <w:sz w:val="24"/>
          <w:szCs w:val="24"/>
          <w:lang w:eastAsia="ru-RU" w:bidi="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A776B" w:rsidRPr="00605DA1" w:rsidRDefault="00FA776B" w:rsidP="00FA776B">
      <w:pPr>
        <w:pStyle w:val="31"/>
        <w:shd w:val="clear" w:color="auto" w:fill="auto"/>
        <w:spacing w:before="0" w:after="275" w:line="260" w:lineRule="exact"/>
        <w:ind w:right="280"/>
        <w:rPr>
          <w:sz w:val="24"/>
          <w:szCs w:val="24"/>
        </w:rPr>
      </w:pPr>
      <w:bookmarkStart w:id="17" w:name="bookmark17"/>
      <w:r w:rsidRPr="00605DA1">
        <w:rPr>
          <w:color w:val="000000"/>
          <w:sz w:val="24"/>
          <w:szCs w:val="24"/>
          <w:lang w:eastAsia="ru-RU" w:bidi="ru-RU"/>
        </w:rPr>
        <w:t>8 класс (68 часов)</w:t>
      </w:r>
      <w:bookmarkEnd w:id="17"/>
    </w:p>
    <w:p w:rsidR="00FA776B" w:rsidRPr="00605DA1" w:rsidRDefault="00FA776B" w:rsidP="00FA776B">
      <w:pPr>
        <w:pStyle w:val="40"/>
        <w:shd w:val="clear" w:color="auto" w:fill="auto"/>
        <w:spacing w:before="0" w:after="0" w:line="264" w:lineRule="exact"/>
        <w:ind w:left="20" w:firstLine="280"/>
        <w:rPr>
          <w:sz w:val="24"/>
          <w:szCs w:val="24"/>
        </w:rPr>
      </w:pPr>
      <w:bookmarkStart w:id="18" w:name="bookmark18"/>
      <w:r w:rsidRPr="00605DA1">
        <w:rPr>
          <w:color w:val="000000"/>
          <w:sz w:val="24"/>
          <w:szCs w:val="24"/>
          <w:lang w:eastAsia="ru-RU" w:bidi="ru-RU"/>
        </w:rPr>
        <w:t>Изображение земной поверхности (5 часов)</w:t>
      </w:r>
      <w:bookmarkEnd w:id="18"/>
    </w:p>
    <w:p w:rsidR="00FA776B" w:rsidRPr="00605DA1" w:rsidRDefault="00FA776B" w:rsidP="00FA776B">
      <w:pPr>
        <w:pStyle w:val="3"/>
        <w:shd w:val="clear" w:color="auto" w:fill="auto"/>
        <w:spacing w:before="0" w:after="240" w:line="264" w:lineRule="exact"/>
        <w:ind w:left="20" w:right="20" w:firstLine="280"/>
        <w:rPr>
          <w:sz w:val="24"/>
          <w:szCs w:val="24"/>
        </w:rPr>
      </w:pPr>
      <w:r w:rsidRPr="00605DA1">
        <w:rPr>
          <w:color w:val="000000"/>
          <w:sz w:val="24"/>
          <w:szCs w:val="24"/>
          <w:lang w:eastAsia="ru-RU" w:bidi="ru-RU"/>
        </w:rPr>
        <w:t xml:space="preserve">Географическая карта - особый источник информации. </w:t>
      </w:r>
      <w:r w:rsidRPr="00605DA1">
        <w:rPr>
          <w:rStyle w:val="0pt0"/>
          <w:sz w:val="24"/>
          <w:szCs w:val="24"/>
        </w:rPr>
        <w:t>Содержание и значение карт. Топографические карты.</w:t>
      </w:r>
      <w:r w:rsidRPr="00605DA1">
        <w:rPr>
          <w:color w:val="000000"/>
          <w:sz w:val="24"/>
          <w:szCs w:val="24"/>
          <w:lang w:eastAsia="ru-RU" w:bidi="ru-RU"/>
        </w:rPr>
        <w:t xml:space="preserve"> Масштаб и условные знаки на карте.</w:t>
      </w:r>
    </w:p>
    <w:p w:rsidR="00FA776B" w:rsidRPr="00605DA1" w:rsidRDefault="00FA776B" w:rsidP="00FA776B">
      <w:pPr>
        <w:pStyle w:val="40"/>
        <w:shd w:val="clear" w:color="auto" w:fill="auto"/>
        <w:spacing w:before="0" w:after="0" w:line="264" w:lineRule="exact"/>
        <w:ind w:left="20" w:firstLine="280"/>
        <w:rPr>
          <w:sz w:val="24"/>
          <w:szCs w:val="24"/>
        </w:rPr>
      </w:pPr>
      <w:bookmarkStart w:id="19" w:name="bookmark19"/>
      <w:r w:rsidRPr="00605DA1">
        <w:rPr>
          <w:color w:val="000000"/>
          <w:sz w:val="24"/>
          <w:szCs w:val="24"/>
          <w:lang w:eastAsia="ru-RU" w:bidi="ru-RU"/>
        </w:rPr>
        <w:t>Территория России на карте мира (5 часов)</w:t>
      </w:r>
      <w:bookmarkEnd w:id="19"/>
    </w:p>
    <w:p w:rsidR="00FA776B" w:rsidRPr="00605DA1" w:rsidRDefault="00FA776B" w:rsidP="00FA776B">
      <w:pPr>
        <w:pStyle w:val="3"/>
        <w:shd w:val="clear" w:color="auto" w:fill="auto"/>
        <w:spacing w:before="0" w:after="240" w:line="264" w:lineRule="exact"/>
        <w:ind w:left="20" w:right="20" w:firstLine="280"/>
        <w:rPr>
          <w:sz w:val="24"/>
          <w:szCs w:val="24"/>
        </w:rPr>
      </w:pPr>
      <w:r w:rsidRPr="00605DA1">
        <w:rPr>
          <w:color w:val="000000"/>
          <w:sz w:val="24"/>
          <w:szCs w:val="24"/>
          <w:lang w:eastAsia="ru-RU" w:bidi="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w:t>
      </w:r>
    </w:p>
    <w:p w:rsidR="00FA776B" w:rsidRPr="00605DA1" w:rsidRDefault="00FA776B" w:rsidP="00FA776B">
      <w:pPr>
        <w:pStyle w:val="40"/>
        <w:shd w:val="clear" w:color="auto" w:fill="auto"/>
        <w:spacing w:before="0" w:after="0" w:line="264" w:lineRule="exact"/>
        <w:ind w:left="20" w:firstLine="280"/>
        <w:rPr>
          <w:sz w:val="24"/>
          <w:szCs w:val="24"/>
        </w:rPr>
      </w:pPr>
      <w:bookmarkStart w:id="20" w:name="bookmark20"/>
      <w:r w:rsidRPr="00605DA1">
        <w:rPr>
          <w:color w:val="000000"/>
          <w:sz w:val="24"/>
          <w:szCs w:val="24"/>
          <w:lang w:eastAsia="ru-RU" w:bidi="ru-RU"/>
        </w:rPr>
        <w:t>История изучения территории России (5 часов)</w:t>
      </w:r>
      <w:bookmarkEnd w:id="20"/>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История освоения и заселения территории России в </w:t>
      </w:r>
      <w:r w:rsidRPr="00605DA1">
        <w:rPr>
          <w:color w:val="000000"/>
          <w:sz w:val="24"/>
          <w:szCs w:val="24"/>
          <w:lang w:val="en-US" w:bidi="en-US"/>
        </w:rPr>
        <w:t>XI</w:t>
      </w:r>
      <w:r w:rsidRPr="00605DA1">
        <w:rPr>
          <w:color w:val="000000"/>
          <w:sz w:val="24"/>
          <w:szCs w:val="24"/>
          <w:lang w:bidi="en-US"/>
        </w:rPr>
        <w:t xml:space="preserve"> </w:t>
      </w:r>
      <w:r w:rsidRPr="00605DA1">
        <w:rPr>
          <w:color w:val="000000"/>
          <w:sz w:val="24"/>
          <w:szCs w:val="24"/>
          <w:lang w:eastAsia="ru-RU" w:bidi="ru-RU"/>
        </w:rPr>
        <w:t xml:space="preserve">- </w:t>
      </w:r>
      <w:r w:rsidRPr="00605DA1">
        <w:rPr>
          <w:color w:val="000000"/>
          <w:sz w:val="24"/>
          <w:szCs w:val="24"/>
          <w:lang w:val="en-US" w:bidi="en-US"/>
        </w:rPr>
        <w:t>XVI</w:t>
      </w:r>
      <w:r w:rsidRPr="00605DA1">
        <w:rPr>
          <w:color w:val="000000"/>
          <w:sz w:val="24"/>
          <w:szCs w:val="24"/>
          <w:lang w:bidi="en-US"/>
        </w:rPr>
        <w:t xml:space="preserve"> </w:t>
      </w:r>
      <w:r w:rsidRPr="00605DA1">
        <w:rPr>
          <w:color w:val="000000"/>
          <w:sz w:val="24"/>
          <w:szCs w:val="24"/>
          <w:lang w:eastAsia="ru-RU" w:bidi="ru-RU"/>
        </w:rPr>
        <w:t>вв. История освоения и заселения территории России в XVII - XVIII вв. История освоения и заселения территории России в XIX - XXI вв.</w:t>
      </w:r>
    </w:p>
    <w:p w:rsidR="00FA776B" w:rsidRPr="00605DA1" w:rsidRDefault="00FA776B" w:rsidP="00FA776B">
      <w:pPr>
        <w:pStyle w:val="20"/>
        <w:shd w:val="clear" w:color="auto" w:fill="auto"/>
        <w:spacing w:line="210" w:lineRule="exact"/>
        <w:ind w:left="20" w:firstLine="280"/>
        <w:jc w:val="both"/>
        <w:rPr>
          <w:sz w:val="24"/>
          <w:szCs w:val="24"/>
        </w:rPr>
      </w:pPr>
      <w:r w:rsidRPr="00605DA1">
        <w:rPr>
          <w:color w:val="000000"/>
          <w:sz w:val="24"/>
          <w:szCs w:val="24"/>
          <w:lang w:eastAsia="ru-RU" w:bidi="ru-RU"/>
        </w:rPr>
        <w:t>Общая характеристика природы России (29 часов)</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Рельеф и полезные ископаемые России (6 часов)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Климат России (8 часов)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Моря России (2 часа)</w:t>
      </w:r>
    </w:p>
    <w:p w:rsidR="00FA776B" w:rsidRPr="00605DA1" w:rsidRDefault="00FA776B" w:rsidP="00FA776B">
      <w:pPr>
        <w:pStyle w:val="3"/>
        <w:shd w:val="clear" w:color="auto" w:fill="auto"/>
        <w:tabs>
          <w:tab w:val="right" w:pos="5316"/>
          <w:tab w:val="left" w:pos="5522"/>
        </w:tabs>
        <w:spacing w:before="0" w:line="264" w:lineRule="exact"/>
        <w:ind w:left="20" w:firstLine="280"/>
        <w:rPr>
          <w:sz w:val="24"/>
          <w:szCs w:val="24"/>
        </w:rPr>
      </w:pPr>
      <w:r w:rsidRPr="00605DA1">
        <w:rPr>
          <w:color w:val="000000"/>
          <w:sz w:val="24"/>
          <w:szCs w:val="24"/>
          <w:lang w:eastAsia="ru-RU" w:bidi="ru-RU"/>
        </w:rPr>
        <w:t xml:space="preserve">Моря Северного Ледовитого </w:t>
      </w:r>
      <w:r w:rsidR="00972CFF" w:rsidRPr="00605DA1">
        <w:rPr>
          <w:color w:val="000000"/>
          <w:sz w:val="24"/>
          <w:szCs w:val="24"/>
          <w:lang w:eastAsia="ru-RU" w:bidi="ru-RU"/>
        </w:rPr>
        <w:t xml:space="preserve">океана: </w:t>
      </w:r>
      <w:r w:rsidRPr="00605DA1">
        <w:rPr>
          <w:color w:val="000000"/>
          <w:sz w:val="24"/>
          <w:szCs w:val="24"/>
          <w:lang w:eastAsia="ru-RU" w:bidi="ru-RU"/>
        </w:rPr>
        <w:t>история</w:t>
      </w:r>
      <w:r w:rsidR="00972CFF" w:rsidRPr="00605DA1">
        <w:rPr>
          <w:color w:val="000000"/>
          <w:sz w:val="24"/>
          <w:szCs w:val="24"/>
          <w:lang w:eastAsia="ru-RU" w:bidi="ru-RU"/>
        </w:rPr>
        <w:t xml:space="preserve"> </w:t>
      </w:r>
      <w:r w:rsidRPr="00605DA1">
        <w:rPr>
          <w:color w:val="000000"/>
          <w:sz w:val="24"/>
          <w:szCs w:val="24"/>
          <w:lang w:eastAsia="ru-RU" w:bidi="ru-RU"/>
        </w:rPr>
        <w:tab/>
        <w:t>освоения, особенности природы морей, ресурсы,</w:t>
      </w:r>
    </w:p>
    <w:p w:rsidR="00FA776B" w:rsidRPr="00605DA1" w:rsidRDefault="00FA776B" w:rsidP="00FA776B">
      <w:pPr>
        <w:pStyle w:val="3"/>
        <w:shd w:val="clear" w:color="auto" w:fill="auto"/>
        <w:spacing w:before="0" w:line="264" w:lineRule="exact"/>
        <w:ind w:left="20"/>
        <w:jc w:val="left"/>
        <w:rPr>
          <w:sz w:val="24"/>
          <w:szCs w:val="24"/>
        </w:rPr>
      </w:pPr>
      <w:r w:rsidRPr="00605DA1">
        <w:rPr>
          <w:color w:val="000000"/>
          <w:sz w:val="24"/>
          <w:szCs w:val="24"/>
          <w:lang w:eastAsia="ru-RU" w:bidi="ru-RU"/>
        </w:rPr>
        <w:t>транспортное значение. Северный морской путь.</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Моря Атлантического океана, омывающие Россию: особенности природы, транспортное значение, ресурсы. Южные моря России: история освоения, особенности природы морей, ресурсы, значение. Моря Тихого океана: история освоения, особенности природы, транспортное значение, ресурсы.</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Внутренние воды России (7 часов)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w:t>
      </w:r>
      <w:r w:rsidRPr="00605DA1">
        <w:rPr>
          <w:color w:val="000000"/>
          <w:sz w:val="24"/>
          <w:szCs w:val="24"/>
          <w:lang w:eastAsia="ru-RU" w:bidi="ru-RU"/>
        </w:rPr>
        <w:lastRenderedPageBreak/>
        <w:t>каналы и крупные водохранилища. Водные ресурсы в жизни человека.</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Почвы России (3 часа)</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Растительный и животный мир России (3 часа)</w:t>
      </w:r>
    </w:p>
    <w:p w:rsidR="00FA776B" w:rsidRPr="00605DA1" w:rsidRDefault="00FA776B" w:rsidP="00FA776B">
      <w:pPr>
        <w:pStyle w:val="3"/>
        <w:shd w:val="clear" w:color="auto" w:fill="auto"/>
        <w:spacing w:before="0" w:after="240" w:line="264" w:lineRule="exact"/>
        <w:ind w:left="20" w:right="20" w:firstLine="280"/>
        <w:rPr>
          <w:sz w:val="24"/>
          <w:szCs w:val="24"/>
        </w:rPr>
      </w:pPr>
      <w:r w:rsidRPr="00605DA1">
        <w:rPr>
          <w:color w:val="000000"/>
          <w:sz w:val="24"/>
          <w:szCs w:val="24"/>
          <w:lang w:eastAsia="ru-RU" w:bidi="ru-RU"/>
        </w:rPr>
        <w:t>Разнообразие растительного и животного мира России. Охрана растительного и животного мира. Биологические ресурсы России.</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Природно-территориальные комплексы России (21 час)</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Природное районирование. Природные зоны (6 часов)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Крупные природные комплексы России (15 часов)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Урал (изменение природных особенностей с запада на восток, с севера на юг).</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Обобщение знаний по особенностям природы европейской части России.</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lastRenderedPageBreak/>
        <w:t>Западная Сибирь: природные ресурсы, проблемы рационального использования и экологические проблемы.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r w:rsidR="00972CFF" w:rsidRPr="00605DA1">
        <w:rPr>
          <w:color w:val="000000"/>
          <w:sz w:val="24"/>
          <w:szCs w:val="24"/>
          <w:lang w:eastAsia="ru-RU" w:bidi="ru-RU"/>
        </w:rPr>
        <w:t>горнолесных</w:t>
      </w:r>
      <w:r w:rsidRPr="00605DA1">
        <w:rPr>
          <w:color w:val="000000"/>
          <w:sz w:val="24"/>
          <w:szCs w:val="24"/>
          <w:lang w:eastAsia="ru-RU" w:bidi="ru-RU"/>
        </w:rPr>
        <w:t xml:space="preserve"> и гольцовых ландшафтов).</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Чукотка, Приамурье, Приморье (географическое положение, история исследования, особенности природы).</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Камчатка, Сахалин, Курильские острова (географическое положение, история исследования, особенности природы).</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География своей местности</w:t>
      </w:r>
    </w:p>
    <w:p w:rsidR="00FA776B" w:rsidRPr="00605DA1" w:rsidRDefault="00FA776B" w:rsidP="00FA776B">
      <w:pPr>
        <w:pStyle w:val="3"/>
        <w:shd w:val="clear" w:color="auto" w:fill="auto"/>
        <w:spacing w:before="0" w:after="240" w:line="264" w:lineRule="exact"/>
        <w:ind w:left="20" w:right="20" w:firstLine="280"/>
        <w:rPr>
          <w:sz w:val="24"/>
          <w:szCs w:val="24"/>
        </w:rPr>
      </w:pPr>
      <w:r w:rsidRPr="00605DA1">
        <w:rPr>
          <w:color w:val="000000"/>
          <w:sz w:val="24"/>
          <w:szCs w:val="24"/>
          <w:lang w:eastAsia="ru-RU" w:bidi="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w:t>
      </w:r>
    </w:p>
    <w:p w:rsidR="00FA776B" w:rsidRPr="00605DA1" w:rsidRDefault="00FA776B" w:rsidP="00FA776B">
      <w:pPr>
        <w:pStyle w:val="40"/>
        <w:shd w:val="clear" w:color="auto" w:fill="auto"/>
        <w:spacing w:before="0" w:after="0" w:line="264" w:lineRule="exact"/>
        <w:ind w:left="20" w:firstLine="280"/>
        <w:rPr>
          <w:sz w:val="24"/>
          <w:szCs w:val="24"/>
        </w:rPr>
      </w:pPr>
      <w:bookmarkStart w:id="21" w:name="bookmark21"/>
      <w:r w:rsidRPr="00605DA1">
        <w:rPr>
          <w:color w:val="000000"/>
          <w:sz w:val="24"/>
          <w:szCs w:val="24"/>
          <w:lang w:eastAsia="ru-RU" w:bidi="ru-RU"/>
        </w:rPr>
        <w:t>Взаимодействие природы и общества (3 часа)</w:t>
      </w:r>
      <w:bookmarkEnd w:id="21"/>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Степень воздействия человека на природу России. Развитие природоохранной деятельности на современном этапе.</w:t>
      </w:r>
    </w:p>
    <w:p w:rsidR="00FA776B" w:rsidRPr="00605DA1" w:rsidRDefault="00FA776B" w:rsidP="00FA776B">
      <w:pPr>
        <w:jc w:val="both"/>
        <w:rPr>
          <w:sz w:val="24"/>
          <w:szCs w:val="24"/>
        </w:rPr>
      </w:pPr>
    </w:p>
    <w:p w:rsidR="00FA776B" w:rsidRPr="00605DA1" w:rsidRDefault="00FA776B" w:rsidP="00FA776B">
      <w:pPr>
        <w:jc w:val="both"/>
        <w:rPr>
          <w:sz w:val="24"/>
          <w:szCs w:val="24"/>
        </w:rPr>
      </w:pPr>
    </w:p>
    <w:p w:rsidR="00FA776B" w:rsidRPr="00605DA1" w:rsidRDefault="00FA776B" w:rsidP="00FA776B">
      <w:pPr>
        <w:pStyle w:val="40"/>
        <w:shd w:val="clear" w:color="auto" w:fill="auto"/>
        <w:spacing w:before="0" w:after="0" w:line="210" w:lineRule="exact"/>
        <w:ind w:left="300" w:right="1560" w:firstLine="4260"/>
        <w:jc w:val="left"/>
        <w:rPr>
          <w:sz w:val="24"/>
          <w:szCs w:val="24"/>
        </w:rPr>
      </w:pPr>
      <w:bookmarkStart w:id="22" w:name="bookmark22"/>
      <w:r w:rsidRPr="00605DA1">
        <w:rPr>
          <w:color w:val="000000"/>
          <w:sz w:val="24"/>
          <w:szCs w:val="24"/>
          <w:lang w:eastAsia="ru-RU" w:bidi="ru-RU"/>
        </w:rPr>
        <w:t>9 класс (68 часов) Территория России на карте мира. Географическое районирование (6 часов)</w:t>
      </w:r>
      <w:bookmarkEnd w:id="22"/>
    </w:p>
    <w:p w:rsidR="00FA776B" w:rsidRPr="00605DA1" w:rsidRDefault="00FA776B" w:rsidP="00FA776B">
      <w:pPr>
        <w:pStyle w:val="3"/>
        <w:shd w:val="clear" w:color="auto" w:fill="auto"/>
        <w:spacing w:before="0" w:after="244" w:line="269" w:lineRule="exact"/>
        <w:ind w:left="20" w:right="20" w:firstLine="280"/>
        <w:rPr>
          <w:sz w:val="24"/>
          <w:szCs w:val="24"/>
        </w:rPr>
      </w:pPr>
      <w:r w:rsidRPr="00605DA1">
        <w:rPr>
          <w:color w:val="000000"/>
          <w:sz w:val="24"/>
          <w:szCs w:val="24"/>
          <w:lang w:eastAsia="ru-RU" w:bidi="ru-RU"/>
        </w:rPr>
        <w:t xml:space="preserve">Характеристика географического положения России. Географическое районирование. </w:t>
      </w:r>
      <w:r w:rsidR="00972CFF" w:rsidRPr="00605DA1">
        <w:rPr>
          <w:color w:val="000000"/>
          <w:sz w:val="24"/>
          <w:szCs w:val="24"/>
          <w:lang w:eastAsia="ru-RU" w:bidi="ru-RU"/>
        </w:rPr>
        <w:t>Административно-территориальное</w:t>
      </w:r>
      <w:r w:rsidRPr="00605DA1">
        <w:rPr>
          <w:color w:val="000000"/>
          <w:sz w:val="24"/>
          <w:szCs w:val="24"/>
          <w:lang w:eastAsia="ru-RU" w:bidi="ru-RU"/>
        </w:rPr>
        <w:t xml:space="preserve"> устройство Российской Федерации.</w:t>
      </w:r>
    </w:p>
    <w:p w:rsidR="00FA776B" w:rsidRPr="00605DA1" w:rsidRDefault="00FA776B" w:rsidP="00FA776B">
      <w:pPr>
        <w:pStyle w:val="40"/>
        <w:shd w:val="clear" w:color="auto" w:fill="auto"/>
        <w:spacing w:before="0" w:after="0" w:line="264" w:lineRule="exact"/>
        <w:ind w:left="20" w:firstLine="280"/>
        <w:rPr>
          <w:sz w:val="24"/>
          <w:szCs w:val="24"/>
        </w:rPr>
      </w:pPr>
      <w:bookmarkStart w:id="23" w:name="bookmark23"/>
      <w:r w:rsidRPr="00605DA1">
        <w:rPr>
          <w:color w:val="000000"/>
          <w:sz w:val="24"/>
          <w:szCs w:val="24"/>
          <w:lang w:eastAsia="ru-RU" w:bidi="ru-RU"/>
        </w:rPr>
        <w:t>Общая характеристика природы России (5 часов)</w:t>
      </w:r>
      <w:bookmarkEnd w:id="23"/>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Особенности природных условий России. Влияние природных условий на развитие экономики страны. Природные ресурсы России. Ресурсообеспеченность страны. Минеральные, водные, биологические, земельные, агроклиматические, рекреационные ресурсы. Проблема рационального использования ресурсов.</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lastRenderedPageBreak/>
        <w:t>Население России (10 часов)</w:t>
      </w:r>
    </w:p>
    <w:p w:rsidR="00FA776B" w:rsidRPr="00605DA1" w:rsidRDefault="00FA776B" w:rsidP="00FA776B">
      <w:pPr>
        <w:pStyle w:val="3"/>
        <w:shd w:val="clear" w:color="auto" w:fill="auto"/>
        <w:spacing w:before="0" w:after="283" w:line="264" w:lineRule="exact"/>
        <w:ind w:left="20" w:right="20" w:firstLine="280"/>
        <w:rPr>
          <w:sz w:val="24"/>
          <w:szCs w:val="24"/>
        </w:rPr>
      </w:pPr>
      <w:r w:rsidRPr="00605DA1">
        <w:rPr>
          <w:color w:val="000000"/>
          <w:sz w:val="24"/>
          <w:szCs w:val="24"/>
          <w:lang w:eastAsia="ru-RU" w:bidi="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A776B" w:rsidRPr="00605DA1" w:rsidRDefault="00FA776B" w:rsidP="00FA776B">
      <w:pPr>
        <w:pStyle w:val="20"/>
        <w:shd w:val="clear" w:color="auto" w:fill="auto"/>
        <w:spacing w:line="210" w:lineRule="exact"/>
        <w:ind w:left="20" w:firstLine="280"/>
        <w:jc w:val="both"/>
        <w:rPr>
          <w:sz w:val="24"/>
          <w:szCs w:val="24"/>
        </w:rPr>
      </w:pPr>
      <w:r w:rsidRPr="00605DA1">
        <w:rPr>
          <w:color w:val="000000"/>
          <w:sz w:val="24"/>
          <w:szCs w:val="24"/>
          <w:lang w:eastAsia="ru-RU" w:bidi="ru-RU"/>
        </w:rPr>
        <w:t>Хозяйство России (21 часов)</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Общая характеристика хозяйства (3 часа)</w:t>
      </w:r>
    </w:p>
    <w:p w:rsidR="00FA776B" w:rsidRPr="00605DA1" w:rsidRDefault="00FA776B" w:rsidP="00FA776B">
      <w:pPr>
        <w:pStyle w:val="3"/>
        <w:shd w:val="clear" w:color="auto" w:fill="auto"/>
        <w:spacing w:before="0" w:line="264" w:lineRule="exact"/>
        <w:ind w:left="20" w:firstLine="280"/>
        <w:rPr>
          <w:sz w:val="24"/>
          <w:szCs w:val="24"/>
        </w:rPr>
      </w:pPr>
      <w:r w:rsidRPr="00605DA1">
        <w:rPr>
          <w:color w:val="000000"/>
          <w:sz w:val="24"/>
          <w:szCs w:val="24"/>
          <w:lang w:eastAsia="ru-RU" w:bidi="ru-RU"/>
        </w:rPr>
        <w:t>Экономическая и социальная география в жизни современного общества.</w:t>
      </w:r>
    </w:p>
    <w:p w:rsidR="00FA776B" w:rsidRPr="00605DA1" w:rsidRDefault="00FA776B" w:rsidP="00FA776B">
      <w:pPr>
        <w:pStyle w:val="3"/>
        <w:shd w:val="clear" w:color="auto" w:fill="auto"/>
        <w:spacing w:before="0" w:line="264" w:lineRule="exact"/>
        <w:ind w:left="20" w:right="20" w:firstLine="280"/>
        <w:rPr>
          <w:sz w:val="24"/>
          <w:szCs w:val="24"/>
        </w:rPr>
      </w:pPr>
      <w:r w:rsidRPr="00605DA1">
        <w:rPr>
          <w:color w:val="000000"/>
          <w:sz w:val="24"/>
          <w:szCs w:val="24"/>
          <w:lang w:eastAsia="ru-RU" w:bidi="ru-RU"/>
        </w:rPr>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A776B" w:rsidRPr="00605DA1" w:rsidRDefault="00FA776B" w:rsidP="00FA776B">
      <w:pPr>
        <w:pStyle w:val="20"/>
        <w:shd w:val="clear" w:color="auto" w:fill="auto"/>
        <w:spacing w:line="264" w:lineRule="exact"/>
        <w:ind w:left="20" w:firstLine="280"/>
        <w:jc w:val="both"/>
        <w:rPr>
          <w:sz w:val="24"/>
          <w:szCs w:val="24"/>
        </w:rPr>
      </w:pPr>
      <w:r w:rsidRPr="00605DA1">
        <w:rPr>
          <w:color w:val="000000"/>
          <w:sz w:val="24"/>
          <w:szCs w:val="24"/>
          <w:lang w:eastAsia="ru-RU" w:bidi="ru-RU"/>
        </w:rPr>
        <w:t>Главные отрасли и межотраслевые комплексы (18 часов)</w:t>
      </w:r>
    </w:p>
    <w:p w:rsidR="00FA776B" w:rsidRPr="00605DA1" w:rsidRDefault="00FA776B" w:rsidP="00FA776B">
      <w:pPr>
        <w:pStyle w:val="3"/>
        <w:shd w:val="clear" w:color="auto" w:fill="auto"/>
        <w:spacing w:before="0" w:after="232" w:line="264" w:lineRule="exact"/>
        <w:ind w:left="20" w:right="20" w:firstLine="280"/>
        <w:rPr>
          <w:sz w:val="24"/>
          <w:szCs w:val="24"/>
        </w:rPr>
      </w:pPr>
      <w:r w:rsidRPr="00605DA1">
        <w:rPr>
          <w:color w:val="000000"/>
          <w:sz w:val="24"/>
          <w:szCs w:val="24"/>
          <w:lang w:eastAsia="ru-RU" w:bidi="ru-RU"/>
        </w:rPr>
        <w:t xml:space="preserve">Топливно-энергетический комплекс. Нефтяная и газовая промышленность. Угольная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Лесной комплекс. Состав комплекса. Основные места лесозаготовок. </w:t>
      </w:r>
      <w:r w:rsidR="00972CFF" w:rsidRPr="00605DA1">
        <w:rPr>
          <w:color w:val="000000"/>
          <w:sz w:val="24"/>
          <w:szCs w:val="24"/>
          <w:lang w:eastAsia="ru-RU" w:bidi="ru-RU"/>
        </w:rPr>
        <w:t>Целлюлозно-бумажная</w:t>
      </w:r>
      <w:r w:rsidRPr="00605DA1">
        <w:rPr>
          <w:color w:val="000000"/>
          <w:sz w:val="24"/>
          <w:szCs w:val="24"/>
          <w:lang w:eastAsia="ru-RU" w:bidi="ru-RU"/>
        </w:rPr>
        <w:t xml:space="preserve"> промышленность.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A776B" w:rsidRPr="00605DA1" w:rsidRDefault="00FA776B" w:rsidP="00FA776B">
      <w:pPr>
        <w:pStyle w:val="20"/>
        <w:shd w:val="clear" w:color="auto" w:fill="auto"/>
        <w:spacing w:line="274" w:lineRule="exact"/>
        <w:ind w:left="20" w:firstLine="280"/>
        <w:jc w:val="both"/>
        <w:rPr>
          <w:sz w:val="24"/>
          <w:szCs w:val="24"/>
        </w:rPr>
      </w:pPr>
      <w:r w:rsidRPr="00605DA1">
        <w:rPr>
          <w:color w:val="000000"/>
          <w:sz w:val="24"/>
          <w:szCs w:val="24"/>
          <w:lang w:eastAsia="ru-RU" w:bidi="ru-RU"/>
        </w:rPr>
        <w:t>Районы России (23 часа)</w:t>
      </w:r>
    </w:p>
    <w:p w:rsidR="00FA776B" w:rsidRPr="00605DA1" w:rsidRDefault="00FA776B" w:rsidP="00FA776B">
      <w:pPr>
        <w:pStyle w:val="20"/>
        <w:shd w:val="clear" w:color="auto" w:fill="auto"/>
        <w:spacing w:line="274" w:lineRule="exact"/>
        <w:ind w:left="20" w:firstLine="280"/>
        <w:jc w:val="both"/>
        <w:rPr>
          <w:sz w:val="24"/>
          <w:szCs w:val="24"/>
        </w:rPr>
      </w:pPr>
      <w:r w:rsidRPr="00605DA1">
        <w:rPr>
          <w:color w:val="000000"/>
          <w:sz w:val="24"/>
          <w:szCs w:val="24"/>
          <w:lang w:eastAsia="ru-RU" w:bidi="ru-RU"/>
        </w:rPr>
        <w:t>Европейская часть России (16 часов)</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tabs>
          <w:tab w:val="right" w:pos="4711"/>
          <w:tab w:val="center" w:pos="5210"/>
          <w:tab w:val="right" w:pos="7889"/>
          <w:tab w:val="left" w:pos="8134"/>
        </w:tabs>
        <w:spacing w:before="0"/>
        <w:ind w:left="20" w:firstLine="280"/>
        <w:rPr>
          <w:sz w:val="24"/>
          <w:szCs w:val="24"/>
        </w:rPr>
      </w:pPr>
      <w:r w:rsidRPr="00605DA1">
        <w:rPr>
          <w:color w:val="000000"/>
          <w:sz w:val="24"/>
          <w:szCs w:val="24"/>
          <w:lang w:eastAsia="ru-RU" w:bidi="ru-RU"/>
        </w:rPr>
        <w:t xml:space="preserve">Калининградская </w:t>
      </w:r>
      <w:r w:rsidR="00972CFF" w:rsidRPr="00605DA1">
        <w:rPr>
          <w:color w:val="000000"/>
          <w:sz w:val="24"/>
          <w:szCs w:val="24"/>
          <w:lang w:eastAsia="ru-RU" w:bidi="ru-RU"/>
        </w:rPr>
        <w:t xml:space="preserve">область: </w:t>
      </w:r>
      <w:r w:rsidR="00972CFF" w:rsidRPr="00605DA1">
        <w:rPr>
          <w:color w:val="000000"/>
          <w:sz w:val="24"/>
          <w:szCs w:val="24"/>
          <w:lang w:eastAsia="ru-RU" w:bidi="ru-RU"/>
        </w:rPr>
        <w:tab/>
      </w:r>
      <w:r w:rsidRPr="00605DA1">
        <w:rPr>
          <w:color w:val="000000"/>
          <w:sz w:val="24"/>
          <w:szCs w:val="24"/>
          <w:lang w:eastAsia="ru-RU" w:bidi="ru-RU"/>
        </w:rPr>
        <w:t>особенности</w:t>
      </w:r>
      <w:r w:rsidRPr="00605DA1">
        <w:rPr>
          <w:color w:val="000000"/>
          <w:sz w:val="24"/>
          <w:szCs w:val="24"/>
          <w:lang w:eastAsia="ru-RU" w:bidi="ru-RU"/>
        </w:rPr>
        <w:tab/>
      </w:r>
      <w:r w:rsidR="00972CFF" w:rsidRPr="00605DA1">
        <w:rPr>
          <w:color w:val="000000"/>
          <w:sz w:val="24"/>
          <w:szCs w:val="24"/>
          <w:lang w:eastAsia="ru-RU" w:bidi="ru-RU"/>
        </w:rPr>
        <w:t xml:space="preserve">ЭГП, </w:t>
      </w:r>
      <w:r w:rsidR="00972CFF" w:rsidRPr="00605DA1">
        <w:rPr>
          <w:color w:val="000000"/>
          <w:sz w:val="24"/>
          <w:szCs w:val="24"/>
          <w:lang w:eastAsia="ru-RU" w:bidi="ru-RU"/>
        </w:rPr>
        <w:tab/>
      </w:r>
      <w:r w:rsidRPr="00605DA1">
        <w:rPr>
          <w:color w:val="000000"/>
          <w:sz w:val="24"/>
          <w:szCs w:val="24"/>
          <w:lang w:eastAsia="ru-RU" w:bidi="ru-RU"/>
        </w:rPr>
        <w:t>природно-ресурсный</w:t>
      </w:r>
      <w:r w:rsidRPr="00605DA1">
        <w:rPr>
          <w:color w:val="000000"/>
          <w:sz w:val="24"/>
          <w:szCs w:val="24"/>
          <w:lang w:eastAsia="ru-RU" w:bidi="ru-RU"/>
        </w:rPr>
        <w:tab/>
        <w:t>потенциал, население и</w:t>
      </w:r>
    </w:p>
    <w:p w:rsidR="00FA776B" w:rsidRPr="00605DA1" w:rsidRDefault="00FA776B" w:rsidP="00FA776B">
      <w:pPr>
        <w:pStyle w:val="3"/>
        <w:shd w:val="clear" w:color="auto" w:fill="auto"/>
        <w:spacing w:before="0"/>
        <w:ind w:left="20" w:right="20"/>
        <w:rPr>
          <w:sz w:val="24"/>
          <w:szCs w:val="24"/>
        </w:rPr>
      </w:pPr>
      <w:r w:rsidRPr="00605DA1">
        <w:rPr>
          <w:color w:val="000000"/>
          <w:sz w:val="24"/>
          <w:szCs w:val="24"/>
          <w:lang w:eastAsia="ru-RU" w:bidi="ru-RU"/>
        </w:rPr>
        <w:t>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 xml:space="preserve">Центральная Россия: особенности формирования территории, ЭГП, природно-ресурсный </w:t>
      </w:r>
      <w:r w:rsidRPr="00605DA1">
        <w:rPr>
          <w:color w:val="000000"/>
          <w:sz w:val="24"/>
          <w:szCs w:val="24"/>
          <w:lang w:eastAsia="ru-RU" w:bidi="ru-RU"/>
        </w:rPr>
        <w:lastRenderedPageBreak/>
        <w:t>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A776B" w:rsidRPr="00605DA1" w:rsidRDefault="00FA776B" w:rsidP="00FA776B">
      <w:pPr>
        <w:pStyle w:val="70"/>
        <w:shd w:val="clear" w:color="auto" w:fill="auto"/>
        <w:spacing w:line="274" w:lineRule="exact"/>
        <w:ind w:left="20" w:right="20"/>
        <w:rPr>
          <w:sz w:val="24"/>
          <w:szCs w:val="24"/>
        </w:rPr>
      </w:pPr>
      <w:r w:rsidRPr="00605DA1">
        <w:rPr>
          <w:color w:val="000000"/>
          <w:sz w:val="24"/>
          <w:szCs w:val="24"/>
          <w:lang w:eastAsia="ru-RU" w:bidi="ru-RU"/>
        </w:rPr>
        <w:t>Города Центрального района. Древние города, промышленные и научные центры.</w:t>
      </w:r>
      <w:r w:rsidRPr="00605DA1">
        <w:rPr>
          <w:rStyle w:val="70pt"/>
          <w:sz w:val="24"/>
          <w:szCs w:val="24"/>
        </w:rPr>
        <w:t xml:space="preserve"> Функциональное значение городов. Москва - столица Российской Федерации.</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spacing w:before="0"/>
        <w:ind w:left="20" w:firstLine="280"/>
        <w:rPr>
          <w:sz w:val="24"/>
          <w:szCs w:val="24"/>
        </w:rPr>
      </w:pPr>
      <w:r w:rsidRPr="00605DA1">
        <w:rPr>
          <w:color w:val="000000"/>
          <w:sz w:val="24"/>
          <w:szCs w:val="24"/>
          <w:lang w:eastAsia="ru-RU" w:bidi="ru-RU"/>
        </w:rPr>
        <w:t>Население своей местности. Особенности населения своего региона.</w:t>
      </w:r>
    </w:p>
    <w:p w:rsidR="00FA776B" w:rsidRPr="00605DA1" w:rsidRDefault="00FA776B" w:rsidP="00FA776B">
      <w:pPr>
        <w:pStyle w:val="70"/>
        <w:shd w:val="clear" w:color="auto" w:fill="auto"/>
        <w:spacing w:line="274" w:lineRule="exact"/>
        <w:ind w:left="20" w:right="20"/>
        <w:rPr>
          <w:sz w:val="24"/>
          <w:szCs w:val="24"/>
        </w:rPr>
      </w:pPr>
      <w:r w:rsidRPr="00605DA1">
        <w:rPr>
          <w:color w:val="000000"/>
          <w:sz w:val="24"/>
          <w:szCs w:val="24"/>
          <w:lang w:eastAsia="ru-RU" w:bidi="ru-RU"/>
        </w:rPr>
        <w:t>Хозяйство своей местности. 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A776B" w:rsidRPr="00605DA1" w:rsidRDefault="00FA776B" w:rsidP="00FA776B">
      <w:pPr>
        <w:pStyle w:val="20"/>
        <w:shd w:val="clear" w:color="auto" w:fill="auto"/>
        <w:spacing w:line="274" w:lineRule="exact"/>
        <w:ind w:left="20" w:firstLine="280"/>
        <w:jc w:val="both"/>
        <w:rPr>
          <w:sz w:val="24"/>
          <w:szCs w:val="24"/>
        </w:rPr>
      </w:pPr>
      <w:r w:rsidRPr="00605DA1">
        <w:rPr>
          <w:color w:val="000000"/>
          <w:sz w:val="24"/>
          <w:szCs w:val="24"/>
          <w:lang w:eastAsia="ru-RU" w:bidi="ru-RU"/>
        </w:rPr>
        <w:t>Азиатская часть России (7 часов)</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spacing w:before="0"/>
        <w:ind w:left="20" w:right="20" w:firstLine="280"/>
        <w:rPr>
          <w:sz w:val="24"/>
          <w:szCs w:val="24"/>
        </w:rPr>
      </w:pPr>
      <w:r w:rsidRPr="00605DA1">
        <w:rPr>
          <w:color w:val="000000"/>
          <w:sz w:val="24"/>
          <w:szCs w:val="24"/>
          <w:lang w:eastAsia="ru-RU" w:bidi="ru-RU"/>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A776B" w:rsidRPr="00605DA1" w:rsidRDefault="00FA776B" w:rsidP="00FA776B">
      <w:pPr>
        <w:pStyle w:val="3"/>
        <w:shd w:val="clear" w:color="auto" w:fill="auto"/>
        <w:spacing w:before="0" w:after="240"/>
        <w:ind w:left="20" w:right="20" w:firstLine="280"/>
        <w:rPr>
          <w:sz w:val="24"/>
          <w:szCs w:val="24"/>
        </w:rPr>
      </w:pPr>
      <w:r w:rsidRPr="00605DA1">
        <w:rPr>
          <w:color w:val="000000"/>
          <w:sz w:val="24"/>
          <w:szCs w:val="24"/>
          <w:lang w:eastAsia="ru-RU" w:bidi="ru-RU"/>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w:t>
      </w:r>
      <w:r w:rsidR="00972CFF" w:rsidRPr="00605DA1">
        <w:rPr>
          <w:color w:val="000000"/>
          <w:sz w:val="24"/>
          <w:szCs w:val="24"/>
          <w:lang w:eastAsia="ru-RU" w:bidi="ru-RU"/>
        </w:rPr>
        <w:t>социально-экономическом</w:t>
      </w:r>
      <w:r w:rsidRPr="00605DA1">
        <w:rPr>
          <w:color w:val="000000"/>
          <w:sz w:val="24"/>
          <w:szCs w:val="24"/>
          <w:lang w:eastAsia="ru-RU" w:bidi="ru-RU"/>
        </w:rPr>
        <w:t xml:space="preserve"> развитии РФ. География важнейших отраслей хозяйства.</w:t>
      </w:r>
    </w:p>
    <w:p w:rsidR="00FA776B" w:rsidRPr="00605DA1" w:rsidRDefault="00FA776B" w:rsidP="00FA776B">
      <w:pPr>
        <w:pStyle w:val="40"/>
        <w:shd w:val="clear" w:color="auto" w:fill="auto"/>
        <w:spacing w:before="0" w:after="0" w:line="274" w:lineRule="exact"/>
        <w:ind w:left="20" w:firstLine="280"/>
        <w:rPr>
          <w:sz w:val="24"/>
          <w:szCs w:val="24"/>
        </w:rPr>
      </w:pPr>
      <w:bookmarkStart w:id="24" w:name="bookmark24"/>
      <w:r w:rsidRPr="00605DA1">
        <w:rPr>
          <w:color w:val="000000"/>
          <w:sz w:val="24"/>
          <w:szCs w:val="24"/>
          <w:lang w:eastAsia="ru-RU" w:bidi="ru-RU"/>
        </w:rPr>
        <w:t>Россия в мире (3 часа)</w:t>
      </w:r>
      <w:bookmarkEnd w:id="24"/>
    </w:p>
    <w:p w:rsidR="00FA776B" w:rsidRPr="00605DA1" w:rsidRDefault="00FA776B" w:rsidP="00FA776B">
      <w:pPr>
        <w:pStyle w:val="3"/>
        <w:shd w:val="clear" w:color="auto" w:fill="auto"/>
        <w:spacing w:before="0"/>
        <w:ind w:left="20" w:right="20" w:firstLine="280"/>
        <w:rPr>
          <w:color w:val="000000"/>
          <w:sz w:val="24"/>
          <w:szCs w:val="24"/>
          <w:lang w:eastAsia="ru-RU" w:bidi="ru-RU"/>
        </w:rPr>
      </w:pPr>
      <w:r w:rsidRPr="00605DA1">
        <w:rPr>
          <w:color w:val="000000"/>
          <w:sz w:val="24"/>
          <w:szCs w:val="24"/>
          <w:lang w:eastAsia="ru-RU" w:bidi="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w:t>
      </w:r>
      <w:r w:rsidRPr="00605DA1">
        <w:rPr>
          <w:color w:val="000000"/>
          <w:sz w:val="24"/>
          <w:szCs w:val="24"/>
          <w:lang w:eastAsia="ru-RU" w:bidi="ru-RU"/>
        </w:rPr>
        <w:lastRenderedPageBreak/>
        <w:t>Россия в мировой политике. Россия и страны СНГ.</w:t>
      </w:r>
    </w:p>
    <w:p w:rsidR="00D57F13" w:rsidRPr="00605DA1" w:rsidRDefault="00D57F13" w:rsidP="00FA776B">
      <w:pPr>
        <w:pStyle w:val="3"/>
        <w:shd w:val="clear" w:color="auto" w:fill="auto"/>
        <w:spacing w:before="0"/>
        <w:ind w:left="20" w:right="20" w:firstLine="280"/>
        <w:rPr>
          <w:color w:val="000000"/>
          <w:sz w:val="24"/>
          <w:szCs w:val="24"/>
          <w:lang w:eastAsia="ru-RU" w:bidi="ru-RU"/>
        </w:rPr>
      </w:pPr>
    </w:p>
    <w:p w:rsidR="00D57F13" w:rsidRPr="00605DA1" w:rsidRDefault="00D57F13" w:rsidP="00D70B6D">
      <w:pPr>
        <w:pStyle w:val="20"/>
        <w:shd w:val="clear" w:color="auto" w:fill="auto"/>
        <w:spacing w:line="210" w:lineRule="exact"/>
        <w:ind w:left="2410"/>
        <w:jc w:val="both"/>
        <w:rPr>
          <w:rFonts w:asciiTheme="minorHAnsi" w:hAnsiTheme="minorHAnsi" w:cstheme="minorHAnsi"/>
          <w:color w:val="000000"/>
          <w:sz w:val="24"/>
          <w:szCs w:val="24"/>
          <w:lang w:eastAsia="ru-RU" w:bidi="ru-RU"/>
        </w:rPr>
      </w:pPr>
    </w:p>
    <w:p w:rsidR="00D57F13" w:rsidRPr="00D0596A" w:rsidRDefault="00D57F13" w:rsidP="00D70B6D">
      <w:pPr>
        <w:pStyle w:val="20"/>
        <w:shd w:val="clear" w:color="auto" w:fill="auto"/>
        <w:spacing w:line="210" w:lineRule="exact"/>
        <w:ind w:left="2410"/>
        <w:jc w:val="both"/>
        <w:rPr>
          <w:color w:val="000000"/>
          <w:sz w:val="24"/>
          <w:szCs w:val="24"/>
          <w:lang w:eastAsia="ru-RU" w:bidi="ru-RU"/>
        </w:rPr>
      </w:pPr>
    </w:p>
    <w:p w:rsidR="00A72506" w:rsidRPr="00D0596A" w:rsidRDefault="00A72506" w:rsidP="00A72506">
      <w:pPr>
        <w:widowControl w:val="0"/>
        <w:spacing w:after="0" w:line="240" w:lineRule="auto"/>
        <w:jc w:val="center"/>
        <w:rPr>
          <w:rFonts w:ascii="Times New Roman" w:eastAsia="Calibri" w:hAnsi="Times New Roman" w:cs="Times New Roman"/>
          <w:bCs/>
          <w:sz w:val="24"/>
          <w:szCs w:val="24"/>
        </w:rPr>
      </w:pPr>
      <w:r w:rsidRPr="00D0596A">
        <w:rPr>
          <w:rFonts w:ascii="Times New Roman" w:eastAsia="Calibri" w:hAnsi="Times New Roman" w:cs="Times New Roman"/>
          <w:bCs/>
          <w:sz w:val="24"/>
          <w:szCs w:val="24"/>
        </w:rPr>
        <w:t>Календарно - тематическое планирование  «Введение в географию»  5 класс (35 часов)</w:t>
      </w:r>
    </w:p>
    <w:tbl>
      <w:tblPr>
        <w:tblOverlap w:val="never"/>
        <w:tblW w:w="14955" w:type="dxa"/>
        <w:tblInd w:w="-1908" w:type="dxa"/>
        <w:tblLayout w:type="fixed"/>
        <w:tblCellMar>
          <w:left w:w="10" w:type="dxa"/>
          <w:right w:w="10" w:type="dxa"/>
        </w:tblCellMar>
        <w:tblLook w:val="04A0" w:firstRow="1" w:lastRow="0" w:firstColumn="1" w:lastColumn="0" w:noHBand="0" w:noVBand="1"/>
      </w:tblPr>
      <w:tblGrid>
        <w:gridCol w:w="782"/>
        <w:gridCol w:w="3399"/>
        <w:gridCol w:w="1418"/>
        <w:gridCol w:w="1567"/>
        <w:gridCol w:w="1554"/>
        <w:gridCol w:w="2307"/>
        <w:gridCol w:w="1566"/>
        <w:gridCol w:w="1374"/>
        <w:gridCol w:w="988"/>
      </w:tblGrid>
      <w:tr w:rsidR="00A72506" w:rsidRPr="00D0596A" w:rsidTr="00A72506">
        <w:trPr>
          <w:trHeight w:val="405"/>
        </w:trPr>
        <w:tc>
          <w:tcPr>
            <w:tcW w:w="782" w:type="dxa"/>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w:t>
            </w:r>
          </w:p>
        </w:tc>
        <w:tc>
          <w:tcPr>
            <w:tcW w:w="3399" w:type="dxa"/>
            <w:tcBorders>
              <w:top w:val="single" w:sz="4" w:space="0" w:color="auto"/>
              <w:left w:val="single" w:sz="4" w:space="0" w:color="auto"/>
              <w:bottom w:val="nil"/>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c>
          <w:tcPr>
            <w:tcW w:w="1418" w:type="dxa"/>
            <w:vMerge w:val="restart"/>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b/>
                <w:bCs/>
                <w:color w:val="000000"/>
                <w:sz w:val="24"/>
                <w:szCs w:val="24"/>
              </w:rPr>
              <w:t>Тип</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урока</w:t>
            </w:r>
          </w:p>
        </w:tc>
        <w:tc>
          <w:tcPr>
            <w:tcW w:w="1567" w:type="dxa"/>
            <w:vMerge w:val="restart"/>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Целевая уста</w:t>
            </w:r>
            <w:r w:rsidRPr="00D0596A">
              <w:rPr>
                <w:rFonts w:ascii="Times New Roman" w:eastAsia="Calibri" w:hAnsi="Times New Roman" w:cs="Times New Roman"/>
                <w:b/>
                <w:bCs/>
                <w:color w:val="000000"/>
                <w:sz w:val="24"/>
                <w:szCs w:val="24"/>
              </w:rPr>
              <w:softHyphen/>
              <w:t>новка урока</w:t>
            </w:r>
          </w:p>
        </w:tc>
        <w:tc>
          <w:tcPr>
            <w:tcW w:w="6801" w:type="dxa"/>
            <w:gridSpan w:val="4"/>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Планируемые результаты (в соответствии с ФГОС)</w:t>
            </w:r>
          </w:p>
        </w:tc>
        <w:tc>
          <w:tcPr>
            <w:tcW w:w="988" w:type="dxa"/>
            <w:tcBorders>
              <w:top w:val="single" w:sz="4" w:space="0" w:color="auto"/>
              <w:left w:val="single" w:sz="4" w:space="0" w:color="auto"/>
              <w:bottom w:val="nil"/>
              <w:right w:val="single" w:sz="4" w:space="0" w:color="auto"/>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b/>
                <w:bCs/>
                <w:color w:val="000000"/>
                <w:sz w:val="24"/>
                <w:szCs w:val="24"/>
              </w:rPr>
              <w:t>Дата</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про</w:t>
            </w:r>
            <w:r w:rsidRPr="00D0596A">
              <w:rPr>
                <w:rFonts w:ascii="Times New Roman" w:eastAsia="Calibri" w:hAnsi="Times New Roman" w:cs="Times New Roman"/>
                <w:b/>
                <w:bCs/>
                <w:color w:val="000000"/>
                <w:sz w:val="24"/>
                <w:szCs w:val="24"/>
              </w:rPr>
              <w:softHyphen/>
            </w:r>
          </w:p>
        </w:tc>
      </w:tr>
      <w:tr w:rsidR="00A72506" w:rsidRPr="00D0596A" w:rsidTr="00A72506">
        <w:trPr>
          <w:trHeight w:val="950"/>
        </w:trPr>
        <w:tc>
          <w:tcPr>
            <w:tcW w:w="782" w:type="dxa"/>
            <w:tcBorders>
              <w:top w:val="nil"/>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уро</w:t>
            </w:r>
            <w:r w:rsidRPr="00D0596A">
              <w:rPr>
                <w:rFonts w:ascii="Times New Roman" w:eastAsia="Calibri" w:hAnsi="Times New Roman" w:cs="Times New Roman"/>
                <w:b/>
                <w:bCs/>
                <w:color w:val="000000"/>
                <w:sz w:val="24"/>
                <w:szCs w:val="24"/>
              </w:rPr>
              <w:softHyphen/>
              <w:t>ка</w:t>
            </w:r>
          </w:p>
        </w:tc>
        <w:tc>
          <w:tcPr>
            <w:tcW w:w="3399" w:type="dxa"/>
            <w:tcBorders>
              <w:top w:val="nil"/>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Тема урока</w:t>
            </w:r>
          </w:p>
        </w:tc>
        <w:tc>
          <w:tcPr>
            <w:tcW w:w="1418" w:type="dxa"/>
            <w:vMerge/>
            <w:tcBorders>
              <w:top w:val="single" w:sz="4" w:space="0" w:color="auto"/>
              <w:left w:val="single" w:sz="4" w:space="0" w:color="auto"/>
              <w:bottom w:val="nil"/>
              <w:right w:val="nil"/>
            </w:tcBorders>
            <w:vAlign w:val="center"/>
            <w:hideMark/>
          </w:tcPr>
          <w:p w:rsidR="00A72506" w:rsidRPr="00D0596A" w:rsidRDefault="00A72506" w:rsidP="00A72506">
            <w:pPr>
              <w:spacing w:after="0" w:line="240" w:lineRule="auto"/>
              <w:rPr>
                <w:rFonts w:ascii="Times New Roman" w:eastAsia="Times New Roman" w:hAnsi="Times New Roman" w:cs="Times New Roman"/>
                <w:sz w:val="24"/>
                <w:szCs w:val="24"/>
                <w:lang w:eastAsia="ru-RU"/>
              </w:rPr>
            </w:pPr>
          </w:p>
        </w:tc>
        <w:tc>
          <w:tcPr>
            <w:tcW w:w="1567" w:type="dxa"/>
            <w:vMerge/>
            <w:tcBorders>
              <w:top w:val="single" w:sz="4" w:space="0" w:color="auto"/>
              <w:left w:val="single" w:sz="4" w:space="0" w:color="auto"/>
              <w:bottom w:val="nil"/>
              <w:right w:val="nil"/>
            </w:tcBorders>
            <w:vAlign w:val="center"/>
            <w:hideMark/>
          </w:tcPr>
          <w:p w:rsidR="00A72506" w:rsidRPr="00D0596A" w:rsidRDefault="00A72506" w:rsidP="00A72506">
            <w:pPr>
              <w:spacing w:after="0" w:line="240" w:lineRule="auto"/>
              <w:rPr>
                <w:rFonts w:ascii="Times New Roman" w:eastAsia="Times New Roman" w:hAnsi="Times New Roman" w:cs="Times New Roman"/>
                <w:sz w:val="24"/>
                <w:szCs w:val="24"/>
                <w:lang w:eastAsia="ru-RU"/>
              </w:rPr>
            </w:pPr>
          </w:p>
        </w:tc>
        <w:tc>
          <w:tcPr>
            <w:tcW w:w="1554" w:type="dxa"/>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понятия, номенклатура и персоналии</w:t>
            </w:r>
          </w:p>
        </w:tc>
        <w:tc>
          <w:tcPr>
            <w:tcW w:w="2307" w:type="dxa"/>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предметные</w:t>
            </w:r>
          </w:p>
        </w:tc>
        <w:tc>
          <w:tcPr>
            <w:tcW w:w="1566" w:type="dxa"/>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метапредметные</w:t>
            </w:r>
          </w:p>
        </w:tc>
        <w:tc>
          <w:tcPr>
            <w:tcW w:w="1374" w:type="dxa"/>
            <w:tcBorders>
              <w:top w:val="single" w:sz="4" w:space="0" w:color="auto"/>
              <w:left w:val="single" w:sz="4" w:space="0" w:color="auto"/>
              <w:bottom w:val="nil"/>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личностные</w:t>
            </w:r>
          </w:p>
        </w:tc>
        <w:tc>
          <w:tcPr>
            <w:tcW w:w="988" w:type="dxa"/>
            <w:tcBorders>
              <w:top w:val="nil"/>
              <w:left w:val="single" w:sz="4" w:space="0" w:color="auto"/>
              <w:bottom w:val="nil"/>
              <w:right w:val="single" w:sz="4" w:space="0" w:color="auto"/>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b/>
                <w:bCs/>
                <w:color w:val="000000"/>
                <w:sz w:val="24"/>
                <w:szCs w:val="24"/>
              </w:rPr>
              <w:t>веде</w:t>
            </w:r>
            <w:r w:rsidRPr="00D0596A">
              <w:rPr>
                <w:rFonts w:ascii="Times New Roman" w:eastAsia="Calibri" w:hAnsi="Times New Roman" w:cs="Times New Roman"/>
                <w:b/>
                <w:bCs/>
                <w:color w:val="000000"/>
                <w:sz w:val="24"/>
                <w:szCs w:val="24"/>
              </w:rPr>
              <w:softHyphen/>
              <w:t>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b/>
                <w:bCs/>
                <w:color w:val="000000"/>
                <w:sz w:val="24"/>
                <w:szCs w:val="24"/>
              </w:rPr>
              <w:t>план/факт</w:t>
            </w: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sz w:val="24"/>
                <w:szCs w:val="24"/>
              </w:rPr>
              <w:t>1</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Введение. Что изучает география.</w:t>
            </w:r>
          </w:p>
          <w:p w:rsidR="00A72506" w:rsidRPr="00D0596A" w:rsidRDefault="00A72506" w:rsidP="00A72506">
            <w:pPr>
              <w:widowControl w:val="0"/>
              <w:spacing w:after="0" w:line="240" w:lineRule="auto"/>
              <w:ind w:firstLine="131"/>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Урок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изуче</w:t>
            </w:r>
            <w:r w:rsidRPr="00D0596A">
              <w:rPr>
                <w:rFonts w:ascii="Times New Roman" w:eastAsia="Calibri" w:hAnsi="Times New Roman" w:cs="Times New Roman"/>
                <w:color w:val="000000"/>
                <w:sz w:val="24"/>
                <w:szCs w:val="24"/>
              </w:rPr>
              <w:softHyphen/>
              <w:t>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нового</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мате</w:t>
            </w:r>
            <w:r w:rsidRPr="00D0596A">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 естественных науках, про</w:t>
            </w:r>
            <w:r w:rsidRPr="00D0596A">
              <w:rPr>
                <w:rFonts w:ascii="Times New Roman" w:eastAsia="Calibri" w:hAnsi="Times New Roman" w:cs="Times New Roman"/>
                <w:color w:val="000000"/>
                <w:sz w:val="24"/>
                <w:szCs w:val="24"/>
              </w:rPr>
              <w:softHyphen/>
              <w:t>цессах, объек</w:t>
            </w:r>
            <w:r w:rsidRPr="00D0596A">
              <w:rPr>
                <w:rFonts w:ascii="Times New Roman" w:eastAsia="Calibri" w:hAnsi="Times New Roman" w:cs="Times New Roman"/>
                <w:color w:val="000000"/>
                <w:sz w:val="24"/>
                <w:szCs w:val="24"/>
              </w:rPr>
              <w:softHyphen/>
              <w:t>тах и явлениях, изучением ко</w:t>
            </w:r>
            <w:r w:rsidRPr="00D0596A">
              <w:rPr>
                <w:rFonts w:ascii="Times New Roman" w:eastAsia="Calibri" w:hAnsi="Times New Roman" w:cs="Times New Roman"/>
                <w:color w:val="000000"/>
                <w:sz w:val="24"/>
                <w:szCs w:val="24"/>
              </w:rPr>
              <w:softHyphen/>
              <w:t>торых они за</w:t>
            </w:r>
            <w:r w:rsidRPr="00D0596A">
              <w:rPr>
                <w:rFonts w:ascii="Times New Roman" w:eastAsia="Calibri" w:hAnsi="Times New Roman" w:cs="Times New Roman"/>
                <w:color w:val="000000"/>
                <w:sz w:val="24"/>
                <w:szCs w:val="24"/>
              </w:rPr>
              <w:softHyphen/>
              <w:t>нимаются</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География, на</w:t>
            </w:r>
            <w:r w:rsidRPr="00D0596A">
              <w:rPr>
                <w:rFonts w:ascii="Times New Roman" w:eastAsia="Calibri" w:hAnsi="Times New Roman" w:cs="Times New Roman"/>
                <w:color w:val="000000"/>
                <w:sz w:val="24"/>
                <w:szCs w:val="24"/>
              </w:rPr>
              <w:softHyphen/>
              <w:t>ука, Эратосфен</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Выявлять и знать объекты изучения естественных наук, в том числе географии.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Знать основные правила работы в кабинете географии</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Умение рабо</w:t>
            </w:r>
            <w:r w:rsidRPr="00D0596A">
              <w:rPr>
                <w:rFonts w:ascii="Times New Roman" w:eastAsia="Calibri" w:hAnsi="Times New Roman" w:cs="Times New Roman"/>
                <w:color w:val="000000"/>
                <w:sz w:val="24"/>
                <w:szCs w:val="24"/>
              </w:rPr>
              <w:softHyphen/>
              <w:t>тать с текстом, выделять в нем главное</w:t>
            </w:r>
          </w:p>
        </w:tc>
        <w:tc>
          <w:tcPr>
            <w:tcW w:w="137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Учебно-по</w:t>
            </w:r>
            <w:r w:rsidRPr="00D0596A">
              <w:rPr>
                <w:rFonts w:ascii="Times New Roman" w:eastAsia="Calibri" w:hAnsi="Times New Roman" w:cs="Times New Roman"/>
                <w:color w:val="000000"/>
                <w:sz w:val="24"/>
                <w:szCs w:val="24"/>
              </w:rPr>
              <w:softHyphen/>
              <w:t>знаватель</w:t>
            </w:r>
            <w:r w:rsidRPr="00D0596A">
              <w:rPr>
                <w:rFonts w:ascii="Times New Roman" w:eastAsia="Calibri" w:hAnsi="Times New Roman" w:cs="Times New Roman"/>
                <w:color w:val="000000"/>
                <w:sz w:val="24"/>
                <w:szCs w:val="24"/>
              </w:rPr>
              <w:softHyphen/>
              <w:t>ный интерес к географии</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sz w:val="24"/>
                <w:szCs w:val="24"/>
              </w:rPr>
            </w:pPr>
            <w:r w:rsidRPr="00D0596A">
              <w:rPr>
                <w:rFonts w:ascii="Times New Roman" w:eastAsia="Calibri" w:hAnsi="Times New Roman" w:cs="Times New Roman"/>
                <w:sz w:val="24"/>
                <w:szCs w:val="24"/>
              </w:rPr>
              <w:t>2</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sz w:val="24"/>
                <w:szCs w:val="24"/>
              </w:rPr>
              <w:t>Представления о мире в древности (</w:t>
            </w:r>
            <w:r w:rsidRPr="00D0596A">
              <w:rPr>
                <w:rFonts w:ascii="Times New Roman" w:eastAsia="Calibri" w:hAnsi="Times New Roman" w:cs="Times New Roman"/>
                <w:i/>
                <w:sz w:val="24"/>
                <w:szCs w:val="24"/>
              </w:rPr>
              <w:t>Древний Китай, Древний Египет, Древняя Греция, Древний Рим</w:t>
            </w:r>
            <w:r w:rsidRPr="00D0596A">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Урок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изуче</w:t>
            </w:r>
            <w:r w:rsidRPr="00D0596A">
              <w:rPr>
                <w:rFonts w:ascii="Times New Roman" w:eastAsia="Calibri" w:hAnsi="Times New Roman" w:cs="Times New Roman"/>
                <w:color w:val="000000"/>
                <w:sz w:val="24"/>
                <w:szCs w:val="24"/>
              </w:rPr>
              <w:softHyphen/>
              <w:t>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нового</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мате</w:t>
            </w:r>
            <w:r w:rsidRPr="00D0596A">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 форме Земли</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Планета, шар,</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Пифагор,</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Аристотель</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Определять, какую форму имеет Земля. Объяснять эволю</w:t>
            </w:r>
            <w:r w:rsidRPr="00D0596A">
              <w:rPr>
                <w:rFonts w:ascii="Times New Roman" w:eastAsia="Calibri" w:hAnsi="Times New Roman" w:cs="Times New Roman"/>
                <w:color w:val="000000"/>
                <w:sz w:val="24"/>
                <w:szCs w:val="24"/>
              </w:rPr>
              <w:softHyphen/>
              <w:t>цию знаний о фор</w:t>
            </w:r>
            <w:r w:rsidRPr="00D0596A">
              <w:rPr>
                <w:rFonts w:ascii="Times New Roman" w:eastAsia="Calibri" w:hAnsi="Times New Roman" w:cs="Times New Roman"/>
                <w:color w:val="000000"/>
                <w:sz w:val="24"/>
                <w:szCs w:val="24"/>
              </w:rPr>
              <w:softHyphen/>
              <w:t>ме Земли. Приво</w:t>
            </w:r>
            <w:r w:rsidRPr="00D0596A">
              <w:rPr>
                <w:rFonts w:ascii="Times New Roman" w:eastAsia="Calibri" w:hAnsi="Times New Roman" w:cs="Times New Roman"/>
                <w:color w:val="000000"/>
                <w:sz w:val="24"/>
                <w:szCs w:val="24"/>
              </w:rPr>
              <w:softHyphen/>
              <w:t>дить доказательства шарообразности Земли</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Умение работать с раз</w:t>
            </w:r>
            <w:r w:rsidRPr="00D0596A">
              <w:rPr>
                <w:rFonts w:ascii="Times New Roman" w:eastAsia="Calibri" w:hAnsi="Times New Roman" w:cs="Times New Roman"/>
                <w:color w:val="000000"/>
                <w:sz w:val="24"/>
                <w:szCs w:val="24"/>
              </w:rPr>
              <w:softHyphen/>
              <w:t>личными ис</w:t>
            </w:r>
            <w:r w:rsidRPr="00D0596A">
              <w:rPr>
                <w:rFonts w:ascii="Times New Roman" w:eastAsia="Calibri" w:hAnsi="Times New Roman" w:cs="Times New Roman"/>
                <w:color w:val="000000"/>
                <w:sz w:val="24"/>
                <w:szCs w:val="24"/>
              </w:rPr>
              <w:softHyphen/>
              <w:t>точниками ин</w:t>
            </w:r>
            <w:r w:rsidRPr="00D0596A">
              <w:rPr>
                <w:rFonts w:ascii="Times New Roman" w:eastAsia="Calibri" w:hAnsi="Times New Roman" w:cs="Times New Roman"/>
                <w:color w:val="000000"/>
                <w:sz w:val="24"/>
                <w:szCs w:val="24"/>
              </w:rPr>
              <w:softHyphen/>
              <w:t>формации, структуриро</w:t>
            </w:r>
            <w:r w:rsidRPr="00D0596A">
              <w:rPr>
                <w:rFonts w:ascii="Times New Roman" w:eastAsia="Calibri" w:hAnsi="Times New Roman" w:cs="Times New Roman"/>
                <w:color w:val="000000"/>
                <w:sz w:val="24"/>
                <w:szCs w:val="24"/>
              </w:rPr>
              <w:softHyphen/>
              <w:t>вать учебный материал</w:t>
            </w:r>
          </w:p>
        </w:tc>
        <w:tc>
          <w:tcPr>
            <w:tcW w:w="137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Осознание значения географии в развитии представле</w:t>
            </w:r>
            <w:r w:rsidRPr="00D0596A">
              <w:rPr>
                <w:rFonts w:ascii="Times New Roman" w:eastAsia="Calibri" w:hAnsi="Times New Roman" w:cs="Times New Roman"/>
                <w:color w:val="000000"/>
                <w:sz w:val="24"/>
                <w:szCs w:val="24"/>
              </w:rPr>
              <w:softHyphen/>
              <w:t>ний о форме Земли</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3</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sz w:val="24"/>
                <w:szCs w:val="24"/>
              </w:rPr>
              <w:t>Появление первых географических карт</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Урок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изуче</w:t>
            </w:r>
            <w:r w:rsidRPr="00D0596A">
              <w:rPr>
                <w:rFonts w:ascii="Times New Roman" w:eastAsia="Calibri" w:hAnsi="Times New Roman" w:cs="Times New Roman"/>
                <w:color w:val="000000"/>
                <w:sz w:val="24"/>
                <w:szCs w:val="24"/>
              </w:rPr>
              <w:softHyphen/>
              <w:t>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нового</w:t>
            </w:r>
          </w:p>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мате</w:t>
            </w:r>
            <w:r w:rsidRPr="00D0596A">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Формирование картографических навыков</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Карта, план местности</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Уметь читать легенду карты</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Уметь ставить учебную задачу</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Осознания роли карт в жизни и деятельности человека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4</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 xml:space="preserve">География в эпоху Средневековья: </w:t>
            </w:r>
            <w:r w:rsidRPr="00D0596A">
              <w:rPr>
                <w:rFonts w:ascii="Times New Roman" w:eastAsia="Times New Roman" w:hAnsi="Times New Roman" w:cs="Times New Roman"/>
                <w:i/>
                <w:color w:val="000000"/>
                <w:sz w:val="24"/>
                <w:szCs w:val="24"/>
                <w:lang w:eastAsia="ru-RU"/>
              </w:rPr>
              <w:t>путешествия и открытия викингов</w:t>
            </w: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 возможности совершения длительных путешествий морскими на</w:t>
            </w:r>
            <w:r w:rsidRPr="00D0596A">
              <w:rPr>
                <w:rFonts w:ascii="Times New Roman" w:eastAsia="Calibri" w:hAnsi="Times New Roman" w:cs="Times New Roman"/>
                <w:color w:val="000000"/>
                <w:sz w:val="24"/>
                <w:szCs w:val="24"/>
              </w:rPr>
              <w:softHyphen/>
              <w:t>родами</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Викинга, нор</w:t>
            </w:r>
            <w:r w:rsidRPr="00D0596A">
              <w:rPr>
                <w:rFonts w:ascii="Times New Roman" w:eastAsia="Calibri" w:hAnsi="Times New Roman" w:cs="Times New Roman"/>
                <w:color w:val="000000"/>
                <w:sz w:val="24"/>
                <w:szCs w:val="24"/>
              </w:rPr>
              <w:softHyphen/>
              <w:t>манны, варяга, Европа, Скан</w:t>
            </w:r>
            <w:r w:rsidRPr="00D0596A">
              <w:rPr>
                <w:rFonts w:ascii="Times New Roman" w:eastAsia="Calibri" w:hAnsi="Times New Roman" w:cs="Times New Roman"/>
                <w:color w:val="000000"/>
                <w:sz w:val="24"/>
                <w:szCs w:val="24"/>
              </w:rPr>
              <w:softHyphen/>
              <w:t>динавский по</w:t>
            </w:r>
            <w:r w:rsidRPr="00D0596A">
              <w:rPr>
                <w:rFonts w:ascii="Times New Roman" w:eastAsia="Calibri" w:hAnsi="Times New Roman" w:cs="Times New Roman"/>
                <w:color w:val="000000"/>
                <w:sz w:val="24"/>
                <w:szCs w:val="24"/>
              </w:rPr>
              <w:softHyphen/>
              <w:t>луостров, драк- кар, остров Исландия, ост</w:t>
            </w:r>
            <w:r w:rsidRPr="00D0596A">
              <w:rPr>
                <w:rFonts w:ascii="Times New Roman" w:eastAsia="Calibri" w:hAnsi="Times New Roman" w:cs="Times New Roman"/>
                <w:color w:val="000000"/>
                <w:sz w:val="24"/>
                <w:szCs w:val="24"/>
              </w:rPr>
              <w:softHyphen/>
              <w:t>ров Гренлан</w:t>
            </w:r>
            <w:r w:rsidRPr="00D0596A">
              <w:rPr>
                <w:rFonts w:ascii="Times New Roman" w:eastAsia="Calibri" w:hAnsi="Times New Roman" w:cs="Times New Roman"/>
                <w:color w:val="000000"/>
                <w:sz w:val="24"/>
                <w:szCs w:val="24"/>
              </w:rPr>
              <w:softHyphen/>
              <w:t>дия, Эйрик Рыжий, Лейв Счастливый, Винланд</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Объяснять результа</w:t>
            </w:r>
            <w:r w:rsidRPr="00D0596A">
              <w:rPr>
                <w:rFonts w:ascii="Times New Roman" w:eastAsia="Calibri" w:hAnsi="Times New Roman" w:cs="Times New Roman"/>
                <w:color w:val="000000"/>
                <w:sz w:val="24"/>
                <w:szCs w:val="24"/>
              </w:rPr>
              <w:softHyphen/>
              <w:t>ты выдающихся гео</w:t>
            </w:r>
            <w:r w:rsidRPr="00D0596A">
              <w:rPr>
                <w:rFonts w:ascii="Times New Roman" w:eastAsia="Calibri" w:hAnsi="Times New Roman" w:cs="Times New Roman"/>
                <w:color w:val="000000"/>
                <w:sz w:val="24"/>
                <w:szCs w:val="24"/>
              </w:rPr>
              <w:softHyphen/>
              <w:t>графических откры</w:t>
            </w:r>
            <w:r w:rsidRPr="00D0596A">
              <w:rPr>
                <w:rFonts w:ascii="Times New Roman" w:eastAsia="Calibri" w:hAnsi="Times New Roman" w:cs="Times New Roman"/>
                <w:color w:val="000000"/>
                <w:sz w:val="24"/>
                <w:szCs w:val="24"/>
              </w:rPr>
              <w:softHyphen/>
              <w:t>тий и путешествий, а также влияние пу</w:t>
            </w:r>
            <w:r w:rsidRPr="00D0596A">
              <w:rPr>
                <w:rFonts w:ascii="Times New Roman" w:eastAsia="Calibri" w:hAnsi="Times New Roman" w:cs="Times New Roman"/>
                <w:color w:val="000000"/>
                <w:sz w:val="24"/>
                <w:szCs w:val="24"/>
              </w:rPr>
              <w:softHyphen/>
              <w:t>тешествий на разви</w:t>
            </w:r>
            <w:r w:rsidRPr="00D0596A">
              <w:rPr>
                <w:rFonts w:ascii="Times New Roman" w:eastAsia="Calibri" w:hAnsi="Times New Roman" w:cs="Times New Roman"/>
                <w:color w:val="000000"/>
                <w:sz w:val="24"/>
                <w:szCs w:val="24"/>
              </w:rPr>
              <w:softHyphen/>
              <w:t>тие географических знаний. Определять причины и следс</w:t>
            </w:r>
            <w:r w:rsidRPr="00D0596A">
              <w:rPr>
                <w:rFonts w:ascii="Times New Roman" w:eastAsia="Calibri" w:hAnsi="Times New Roman" w:cs="Times New Roman"/>
                <w:color w:val="000000"/>
                <w:sz w:val="24"/>
                <w:szCs w:val="24"/>
              </w:rPr>
              <w:softHyphen/>
              <w:t>твия географичес</w:t>
            </w:r>
            <w:r w:rsidRPr="00D0596A">
              <w:rPr>
                <w:rFonts w:ascii="Times New Roman" w:eastAsia="Calibri" w:hAnsi="Times New Roman" w:cs="Times New Roman"/>
                <w:color w:val="000000"/>
                <w:sz w:val="24"/>
                <w:szCs w:val="24"/>
              </w:rPr>
              <w:softHyphen/>
              <w:t>ких путешествий и открытий. Опреде</w:t>
            </w:r>
            <w:r w:rsidRPr="00D0596A">
              <w:rPr>
                <w:rFonts w:ascii="Times New Roman" w:eastAsia="Calibri" w:hAnsi="Times New Roman" w:cs="Times New Roman"/>
                <w:color w:val="000000"/>
                <w:sz w:val="24"/>
                <w:szCs w:val="24"/>
              </w:rPr>
              <w:softHyphen/>
              <w:t>лять и показывать на карте маршруты путешествий. Описывать геогра</w:t>
            </w:r>
            <w:r w:rsidRPr="00D0596A">
              <w:rPr>
                <w:rFonts w:ascii="Times New Roman" w:eastAsia="Calibri" w:hAnsi="Times New Roman" w:cs="Times New Roman"/>
                <w:color w:val="000000"/>
                <w:sz w:val="24"/>
                <w:szCs w:val="24"/>
              </w:rPr>
              <w:softHyphen/>
              <w:t>фические открытия, совершенные ви</w:t>
            </w:r>
            <w:r w:rsidRPr="00D0596A">
              <w:rPr>
                <w:rFonts w:ascii="Times New Roman" w:eastAsia="Calibri" w:hAnsi="Times New Roman" w:cs="Times New Roman"/>
                <w:color w:val="000000"/>
                <w:sz w:val="24"/>
                <w:szCs w:val="24"/>
              </w:rPr>
              <w:softHyphen/>
              <w:t>кингами.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Выявлять особен</w:t>
            </w:r>
            <w:r w:rsidRPr="00D0596A">
              <w:rPr>
                <w:rFonts w:ascii="Times New Roman" w:eastAsia="Calibri" w:hAnsi="Times New Roman" w:cs="Times New Roman"/>
                <w:color w:val="000000"/>
                <w:sz w:val="24"/>
                <w:szCs w:val="24"/>
              </w:rPr>
              <w:softHyphen/>
              <w:t>ности природы, ха</w:t>
            </w:r>
            <w:r w:rsidRPr="00D0596A">
              <w:rPr>
                <w:rFonts w:ascii="Times New Roman" w:eastAsia="Calibri" w:hAnsi="Times New Roman" w:cs="Times New Roman"/>
                <w:color w:val="000000"/>
                <w:sz w:val="24"/>
                <w:szCs w:val="24"/>
              </w:rPr>
              <w:softHyphen/>
              <w:t>рактерные для Ис</w:t>
            </w:r>
            <w:r w:rsidRPr="00D0596A">
              <w:rPr>
                <w:rFonts w:ascii="Times New Roman" w:eastAsia="Calibri" w:hAnsi="Times New Roman" w:cs="Times New Roman"/>
                <w:color w:val="000000"/>
                <w:sz w:val="24"/>
                <w:szCs w:val="24"/>
              </w:rPr>
              <w:softHyphen/>
              <w:t>ландии и Гренландии. Объяснять, почему викингов не счита</w:t>
            </w:r>
            <w:r w:rsidRPr="00D0596A">
              <w:rPr>
                <w:rFonts w:ascii="Times New Roman" w:eastAsia="Calibri" w:hAnsi="Times New Roman" w:cs="Times New Roman"/>
                <w:color w:val="000000"/>
                <w:sz w:val="24"/>
                <w:szCs w:val="24"/>
              </w:rPr>
              <w:softHyphen/>
              <w:t>ют первооткрывате</w:t>
            </w:r>
            <w:r w:rsidRPr="00D0596A">
              <w:rPr>
                <w:rFonts w:ascii="Times New Roman" w:eastAsia="Calibri" w:hAnsi="Times New Roman" w:cs="Times New Roman"/>
                <w:color w:val="000000"/>
                <w:sz w:val="24"/>
                <w:szCs w:val="24"/>
              </w:rPr>
              <w:softHyphen/>
              <w:t>лями Америки</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Ставить учеб</w:t>
            </w:r>
            <w:r w:rsidRPr="00D0596A">
              <w:rPr>
                <w:rFonts w:ascii="Times New Roman" w:eastAsia="Calibri" w:hAnsi="Times New Roman" w:cs="Times New Roman"/>
                <w:color w:val="000000"/>
                <w:sz w:val="24"/>
                <w:szCs w:val="24"/>
              </w:rPr>
              <w:softHyphen/>
              <w:t>ную задачу под руковод</w:t>
            </w:r>
            <w:r w:rsidRPr="00D0596A">
              <w:rPr>
                <w:rFonts w:ascii="Times New Roman" w:eastAsia="Calibri" w:hAnsi="Times New Roman" w:cs="Times New Roman"/>
                <w:color w:val="000000"/>
                <w:sz w:val="24"/>
                <w:szCs w:val="24"/>
              </w:rPr>
              <w:softHyphen/>
              <w:t>ством учителя. Планировать свою деятель</w:t>
            </w:r>
            <w:r w:rsidRPr="00D0596A">
              <w:rPr>
                <w:rFonts w:ascii="Times New Roman" w:eastAsia="Calibri" w:hAnsi="Times New Roman" w:cs="Times New Roman"/>
                <w:color w:val="000000"/>
                <w:sz w:val="24"/>
                <w:szCs w:val="24"/>
              </w:rPr>
              <w:softHyphen/>
              <w:t>ность под руко</w:t>
            </w:r>
            <w:r w:rsidRPr="00D0596A">
              <w:rPr>
                <w:rFonts w:ascii="Times New Roman" w:eastAsia="Calibri" w:hAnsi="Times New Roman" w:cs="Times New Roman"/>
                <w:color w:val="000000"/>
                <w:sz w:val="24"/>
                <w:szCs w:val="24"/>
              </w:rPr>
              <w:softHyphen/>
              <w:t>водством учи</w:t>
            </w:r>
            <w:r w:rsidRPr="00D0596A">
              <w:rPr>
                <w:rFonts w:ascii="Times New Roman" w:eastAsia="Calibri" w:hAnsi="Times New Roman" w:cs="Times New Roman"/>
                <w:color w:val="000000"/>
                <w:sz w:val="24"/>
                <w:szCs w:val="24"/>
              </w:rPr>
              <w:softHyphen/>
              <w:t>теля.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Выявлять при</w:t>
            </w:r>
            <w:r w:rsidRPr="00D0596A">
              <w:rPr>
                <w:rFonts w:ascii="Times New Roman" w:eastAsia="Calibri" w:hAnsi="Times New Roman" w:cs="Times New Roman"/>
                <w:color w:val="000000"/>
                <w:sz w:val="24"/>
                <w:szCs w:val="24"/>
              </w:rPr>
              <w:softHyphen/>
              <w:t>чинно-следс</w:t>
            </w:r>
            <w:r w:rsidRPr="00D0596A">
              <w:rPr>
                <w:rFonts w:ascii="Times New Roman" w:eastAsia="Calibri" w:hAnsi="Times New Roman" w:cs="Times New Roman"/>
                <w:color w:val="000000"/>
                <w:sz w:val="24"/>
                <w:szCs w:val="24"/>
              </w:rPr>
              <w:softHyphen/>
              <w:t>твенные связи. Определять критерии для сравнения фак</w:t>
            </w:r>
            <w:r w:rsidRPr="00D0596A">
              <w:rPr>
                <w:rFonts w:ascii="Times New Roman" w:eastAsia="Calibri" w:hAnsi="Times New Roman" w:cs="Times New Roman"/>
                <w:color w:val="000000"/>
                <w:sz w:val="24"/>
                <w:szCs w:val="24"/>
              </w:rPr>
              <w:softHyphen/>
              <w:t>тов, явлений. Выслушивать и объективно оценивать дру</w:t>
            </w:r>
            <w:r w:rsidRPr="00D0596A">
              <w:rPr>
                <w:rFonts w:ascii="Times New Roman" w:eastAsia="Calibri" w:hAnsi="Times New Roman" w:cs="Times New Roman"/>
                <w:color w:val="000000"/>
                <w:sz w:val="24"/>
                <w:szCs w:val="24"/>
              </w:rPr>
              <w:softHyphen/>
              <w:t>гого.</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Уметь вести диалог, выраба</w:t>
            </w:r>
            <w:r w:rsidRPr="00D0596A">
              <w:rPr>
                <w:rFonts w:ascii="Times New Roman" w:eastAsia="Calibri" w:hAnsi="Times New Roman" w:cs="Times New Roman"/>
                <w:color w:val="000000"/>
                <w:sz w:val="24"/>
                <w:szCs w:val="24"/>
              </w:rPr>
              <w:softHyphen/>
              <w:t>тывая общее решение</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Осознание значения географии в развитии представле</w:t>
            </w:r>
            <w:r w:rsidRPr="00D0596A">
              <w:rPr>
                <w:rFonts w:ascii="Times New Roman" w:eastAsia="Calibri" w:hAnsi="Times New Roman" w:cs="Times New Roman"/>
                <w:color w:val="000000"/>
                <w:sz w:val="24"/>
                <w:szCs w:val="24"/>
                <w:lang w:eastAsia="ru-RU"/>
              </w:rPr>
              <w:softHyphen/>
              <w:t>ний о форме Земли</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5</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i/>
                <w:color w:val="000000"/>
                <w:sz w:val="24"/>
                <w:szCs w:val="24"/>
                <w:lang w:eastAsia="ru-RU"/>
              </w:rPr>
            </w:pPr>
            <w:r w:rsidRPr="00D0596A">
              <w:rPr>
                <w:rFonts w:ascii="Times New Roman" w:eastAsia="Times New Roman" w:hAnsi="Times New Roman" w:cs="Times New Roman"/>
                <w:color w:val="000000"/>
                <w:sz w:val="24"/>
                <w:szCs w:val="24"/>
                <w:lang w:eastAsia="ru-RU"/>
              </w:rPr>
              <w:t xml:space="preserve">География в эпоху Средневековья: </w:t>
            </w:r>
            <w:r w:rsidRPr="00D0596A">
              <w:rPr>
                <w:rFonts w:ascii="Times New Roman" w:eastAsia="Times New Roman" w:hAnsi="Times New Roman" w:cs="Times New Roman"/>
                <w:i/>
                <w:color w:val="000000"/>
                <w:sz w:val="24"/>
                <w:szCs w:val="24"/>
                <w:lang w:eastAsia="ru-RU"/>
              </w:rPr>
              <w:t>древних арабов</w:t>
            </w:r>
          </w:p>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Формирование</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представлений</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 возможности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совершения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длительных</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путешествий в</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древности</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Африка, фини</w:t>
            </w:r>
            <w:r w:rsidRPr="00D0596A">
              <w:rPr>
                <w:rFonts w:ascii="Times New Roman" w:eastAsia="Calibri" w:hAnsi="Times New Roman" w:cs="Times New Roman"/>
                <w:color w:val="000000"/>
                <w:sz w:val="24"/>
                <w:szCs w:val="24"/>
              </w:rPr>
              <w:softHyphen/>
              <w:t>кийцы, Среди</w:t>
            </w:r>
            <w:r w:rsidRPr="00D0596A">
              <w:rPr>
                <w:rFonts w:ascii="Times New Roman" w:eastAsia="Calibri" w:hAnsi="Times New Roman" w:cs="Times New Roman"/>
                <w:color w:val="000000"/>
                <w:sz w:val="24"/>
                <w:szCs w:val="24"/>
              </w:rPr>
              <w:softHyphen/>
              <w:t>земное море, Ливия, Крас</w:t>
            </w:r>
            <w:r w:rsidRPr="00D0596A">
              <w:rPr>
                <w:rFonts w:ascii="Times New Roman" w:eastAsia="Calibri" w:hAnsi="Times New Roman" w:cs="Times New Roman"/>
                <w:color w:val="000000"/>
                <w:sz w:val="24"/>
                <w:szCs w:val="24"/>
              </w:rPr>
              <w:softHyphen/>
              <w:t>ное море, штиль, Геро</w:t>
            </w:r>
            <w:r w:rsidRPr="00D0596A">
              <w:rPr>
                <w:rFonts w:ascii="Times New Roman" w:eastAsia="Calibri" w:hAnsi="Times New Roman" w:cs="Times New Roman"/>
                <w:color w:val="000000"/>
                <w:sz w:val="24"/>
                <w:szCs w:val="24"/>
              </w:rPr>
              <w:softHyphen/>
              <w:t>дот, Скифия, Египет, Нил, Пифей, ян</w:t>
            </w:r>
            <w:r w:rsidRPr="00D0596A">
              <w:rPr>
                <w:rFonts w:ascii="Times New Roman" w:eastAsia="Calibri" w:hAnsi="Times New Roman" w:cs="Times New Roman"/>
                <w:color w:val="000000"/>
                <w:sz w:val="24"/>
                <w:szCs w:val="24"/>
              </w:rPr>
              <w:softHyphen/>
              <w:t>тарь, Северное море, Атлан</w:t>
            </w:r>
            <w:r w:rsidRPr="00D0596A">
              <w:rPr>
                <w:rFonts w:ascii="Times New Roman" w:eastAsia="Calibri" w:hAnsi="Times New Roman" w:cs="Times New Roman"/>
                <w:color w:val="000000"/>
                <w:sz w:val="24"/>
                <w:szCs w:val="24"/>
              </w:rPr>
              <w:softHyphen/>
              <w:t>тический оке</w:t>
            </w:r>
            <w:r w:rsidRPr="00D0596A">
              <w:rPr>
                <w:rFonts w:ascii="Times New Roman" w:eastAsia="Calibri" w:hAnsi="Times New Roman" w:cs="Times New Roman"/>
                <w:color w:val="000000"/>
                <w:sz w:val="24"/>
                <w:szCs w:val="24"/>
              </w:rPr>
              <w:softHyphen/>
              <w:t>ан, Гибралтар</w:t>
            </w:r>
            <w:r w:rsidRPr="00D0596A">
              <w:rPr>
                <w:rFonts w:ascii="Times New Roman" w:eastAsia="Calibri" w:hAnsi="Times New Roman" w:cs="Times New Roman"/>
                <w:color w:val="000000"/>
                <w:sz w:val="24"/>
                <w:szCs w:val="24"/>
              </w:rPr>
              <w:softHyphen/>
              <w:t>ский пролив, Британские острова</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Выявлять причины и следствия геогра</w:t>
            </w:r>
            <w:r w:rsidRPr="00D0596A">
              <w:rPr>
                <w:rFonts w:ascii="Times New Roman" w:eastAsia="Calibri" w:hAnsi="Times New Roman" w:cs="Times New Roman"/>
                <w:color w:val="000000"/>
                <w:sz w:val="24"/>
                <w:szCs w:val="24"/>
              </w:rPr>
              <w:softHyphen/>
              <w:t>фических путешест</w:t>
            </w:r>
            <w:r w:rsidRPr="00D0596A">
              <w:rPr>
                <w:rFonts w:ascii="Times New Roman" w:eastAsia="Calibri" w:hAnsi="Times New Roman" w:cs="Times New Roman"/>
                <w:color w:val="000000"/>
                <w:sz w:val="24"/>
                <w:szCs w:val="24"/>
              </w:rPr>
              <w:softHyphen/>
              <w:t>вий и открытий, умение работать с картографическими источниками гео</w:t>
            </w:r>
            <w:r w:rsidRPr="00D0596A">
              <w:rPr>
                <w:rFonts w:ascii="Times New Roman" w:eastAsia="Calibri" w:hAnsi="Times New Roman" w:cs="Times New Roman"/>
                <w:color w:val="000000"/>
                <w:sz w:val="24"/>
                <w:szCs w:val="24"/>
              </w:rPr>
              <w:softHyphen/>
              <w:t>графической ин</w:t>
            </w:r>
            <w:r w:rsidRPr="00D0596A">
              <w:rPr>
                <w:rFonts w:ascii="Times New Roman" w:eastAsia="Calibri" w:hAnsi="Times New Roman" w:cs="Times New Roman"/>
                <w:color w:val="000000"/>
                <w:sz w:val="24"/>
                <w:szCs w:val="24"/>
              </w:rPr>
              <w:softHyphen/>
              <w:t>формации. Описы</w:t>
            </w:r>
            <w:r w:rsidRPr="00D0596A">
              <w:rPr>
                <w:rFonts w:ascii="Times New Roman" w:eastAsia="Calibri" w:hAnsi="Times New Roman" w:cs="Times New Roman"/>
                <w:color w:val="000000"/>
                <w:sz w:val="24"/>
                <w:szCs w:val="24"/>
              </w:rPr>
              <w:softHyphen/>
              <w:t>вать ход</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путешествия фини</w:t>
            </w:r>
            <w:r w:rsidRPr="00D0596A">
              <w:rPr>
                <w:rFonts w:ascii="Times New Roman" w:eastAsia="Calibri" w:hAnsi="Times New Roman" w:cs="Times New Roman"/>
                <w:color w:val="000000"/>
                <w:sz w:val="24"/>
                <w:szCs w:val="24"/>
              </w:rPr>
              <w:softHyphen/>
              <w:t>кийцев. Составлять рассказ об основа</w:t>
            </w:r>
            <w:r w:rsidRPr="00D0596A">
              <w:rPr>
                <w:rFonts w:ascii="Times New Roman" w:eastAsia="Calibri" w:hAnsi="Times New Roman" w:cs="Times New Roman"/>
                <w:color w:val="000000"/>
                <w:sz w:val="24"/>
                <w:szCs w:val="24"/>
              </w:rPr>
              <w:softHyphen/>
              <w:t>теле географичес</w:t>
            </w:r>
            <w:r w:rsidRPr="00D0596A">
              <w:rPr>
                <w:rFonts w:ascii="Times New Roman" w:eastAsia="Calibri" w:hAnsi="Times New Roman" w:cs="Times New Roman"/>
                <w:color w:val="000000"/>
                <w:sz w:val="24"/>
                <w:szCs w:val="24"/>
              </w:rPr>
              <w:softHyphen/>
              <w:t>кой науки в древ</w:t>
            </w:r>
            <w:r w:rsidRPr="00D0596A">
              <w:rPr>
                <w:rFonts w:ascii="Times New Roman" w:eastAsia="Calibri" w:hAnsi="Times New Roman" w:cs="Times New Roman"/>
                <w:color w:val="000000"/>
                <w:sz w:val="24"/>
                <w:szCs w:val="24"/>
              </w:rPr>
              <w:softHyphen/>
              <w:t xml:space="preserve">ности. Объяснять причины, </w:t>
            </w:r>
            <w:r w:rsidRPr="00D0596A">
              <w:rPr>
                <w:rFonts w:ascii="Times New Roman" w:eastAsia="Calibri" w:hAnsi="Times New Roman" w:cs="Times New Roman"/>
                <w:color w:val="000000"/>
                <w:sz w:val="24"/>
                <w:szCs w:val="24"/>
              </w:rPr>
              <w:lastRenderedPageBreak/>
              <w:t>следствия и ход путешествия Пифея</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lastRenderedPageBreak/>
              <w:t>Умение рабо</w:t>
            </w:r>
            <w:r w:rsidRPr="00D0596A">
              <w:rPr>
                <w:rFonts w:ascii="Times New Roman" w:eastAsia="Calibri" w:hAnsi="Times New Roman" w:cs="Times New Roman"/>
                <w:color w:val="000000"/>
                <w:sz w:val="24"/>
                <w:szCs w:val="24"/>
              </w:rPr>
              <w:softHyphen/>
              <w:t>тать с различ</w:t>
            </w:r>
            <w:r w:rsidRPr="00D0596A">
              <w:rPr>
                <w:rFonts w:ascii="Times New Roman" w:eastAsia="Calibri" w:hAnsi="Times New Roman" w:cs="Times New Roman"/>
                <w:color w:val="000000"/>
                <w:sz w:val="24"/>
                <w:szCs w:val="24"/>
              </w:rPr>
              <w:softHyphen/>
              <w:t>ными источни</w:t>
            </w:r>
            <w:r w:rsidRPr="00D0596A">
              <w:rPr>
                <w:rFonts w:ascii="Times New Roman" w:eastAsia="Calibri" w:hAnsi="Times New Roman" w:cs="Times New Roman"/>
                <w:color w:val="000000"/>
                <w:sz w:val="24"/>
                <w:szCs w:val="24"/>
              </w:rPr>
              <w:softHyphen/>
              <w:t>ками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информации, выделять глав</w:t>
            </w:r>
            <w:r w:rsidRPr="00D0596A">
              <w:rPr>
                <w:rFonts w:ascii="Times New Roman" w:eastAsia="Calibri" w:hAnsi="Times New Roman" w:cs="Times New Roman"/>
                <w:color w:val="000000"/>
                <w:sz w:val="24"/>
                <w:szCs w:val="24"/>
              </w:rPr>
              <w:softHyphen/>
              <w:t>ное в тексте, структуриро</w:t>
            </w:r>
            <w:r w:rsidRPr="00D0596A">
              <w:rPr>
                <w:rFonts w:ascii="Times New Roman" w:eastAsia="Calibri" w:hAnsi="Times New Roman" w:cs="Times New Roman"/>
                <w:color w:val="000000"/>
                <w:sz w:val="24"/>
                <w:szCs w:val="24"/>
              </w:rPr>
              <w:softHyphen/>
              <w:t>вать учебный материал, готовить сообще</w:t>
            </w:r>
            <w:r w:rsidRPr="00D0596A">
              <w:rPr>
                <w:rFonts w:ascii="Times New Roman" w:eastAsia="Calibri" w:hAnsi="Times New Roman" w:cs="Times New Roman"/>
                <w:color w:val="000000"/>
                <w:sz w:val="24"/>
                <w:szCs w:val="24"/>
              </w:rPr>
              <w:softHyphen/>
              <w:t>ния и презента</w:t>
            </w:r>
            <w:r w:rsidRPr="00D0596A">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Понимание роли путе</w:t>
            </w:r>
            <w:r w:rsidRPr="00D0596A">
              <w:rPr>
                <w:rFonts w:ascii="Times New Roman" w:eastAsia="Calibri" w:hAnsi="Times New Roman" w:cs="Times New Roman"/>
                <w:color w:val="000000"/>
                <w:sz w:val="24"/>
                <w:szCs w:val="24"/>
              </w:rPr>
              <w:softHyphen/>
              <w:t>шествий в формирова</w:t>
            </w:r>
            <w:r w:rsidRPr="00D0596A">
              <w:rPr>
                <w:rFonts w:ascii="Times New Roman" w:eastAsia="Calibri" w:hAnsi="Times New Roman" w:cs="Times New Roman"/>
                <w:color w:val="000000"/>
                <w:sz w:val="24"/>
                <w:szCs w:val="24"/>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6</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География в эпоху Средневековья:</w:t>
            </w:r>
            <w:r w:rsidRPr="00D0596A">
              <w:rPr>
                <w:rFonts w:ascii="Times New Roman" w:eastAsia="Times New Roman" w:hAnsi="Times New Roman" w:cs="Times New Roman"/>
                <w:i/>
                <w:color w:val="000000"/>
                <w:sz w:val="24"/>
                <w:szCs w:val="24"/>
                <w:lang w:eastAsia="ru-RU"/>
              </w:rPr>
              <w:t xml:space="preserve"> русских   землепроходцев. </w:t>
            </w:r>
          </w:p>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i/>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Формирование</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представлений</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 возможности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совершения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длительных</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путешествий в</w:t>
            </w:r>
          </w:p>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древности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новгородцы</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Выявлять причины и следствия геогра</w:t>
            </w:r>
            <w:r w:rsidRPr="00D0596A">
              <w:rPr>
                <w:rFonts w:ascii="Times New Roman" w:eastAsia="Calibri" w:hAnsi="Times New Roman" w:cs="Times New Roman"/>
                <w:color w:val="000000"/>
                <w:sz w:val="24"/>
                <w:szCs w:val="24"/>
              </w:rPr>
              <w:softHyphen/>
              <w:t>фических путешест</w:t>
            </w:r>
            <w:r w:rsidRPr="00D0596A">
              <w:rPr>
                <w:rFonts w:ascii="Times New Roman" w:eastAsia="Calibri" w:hAnsi="Times New Roman" w:cs="Times New Roman"/>
                <w:color w:val="000000"/>
                <w:sz w:val="24"/>
                <w:szCs w:val="24"/>
              </w:rPr>
              <w:softHyphen/>
              <w:t>вий и открытий, умение работать с картографическими источниками гео</w:t>
            </w:r>
            <w:r w:rsidRPr="00D0596A">
              <w:rPr>
                <w:rFonts w:ascii="Times New Roman" w:eastAsia="Calibri" w:hAnsi="Times New Roman" w:cs="Times New Roman"/>
                <w:color w:val="000000"/>
                <w:sz w:val="24"/>
                <w:szCs w:val="24"/>
              </w:rPr>
              <w:softHyphen/>
              <w:t>графической ин</w:t>
            </w:r>
            <w:r w:rsidRPr="00D0596A">
              <w:rPr>
                <w:rFonts w:ascii="Times New Roman" w:eastAsia="Calibri" w:hAnsi="Times New Roman" w:cs="Times New Roman"/>
                <w:color w:val="000000"/>
                <w:sz w:val="24"/>
                <w:szCs w:val="24"/>
              </w:rPr>
              <w:softHyphen/>
              <w:t>формации. Описы</w:t>
            </w:r>
            <w:r w:rsidRPr="00D0596A">
              <w:rPr>
                <w:rFonts w:ascii="Times New Roman" w:eastAsia="Calibri" w:hAnsi="Times New Roman" w:cs="Times New Roman"/>
                <w:color w:val="000000"/>
                <w:sz w:val="24"/>
                <w:szCs w:val="24"/>
              </w:rPr>
              <w:softHyphen/>
              <w:t>вать ход</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путешествия фини</w:t>
            </w:r>
            <w:r w:rsidRPr="00D0596A">
              <w:rPr>
                <w:rFonts w:ascii="Times New Roman" w:eastAsia="Calibri" w:hAnsi="Times New Roman" w:cs="Times New Roman"/>
                <w:color w:val="000000"/>
                <w:sz w:val="24"/>
                <w:szCs w:val="24"/>
              </w:rPr>
              <w:softHyphen/>
              <w:t>кийцев. Составлять рассказ об основа</w:t>
            </w:r>
            <w:r w:rsidRPr="00D0596A">
              <w:rPr>
                <w:rFonts w:ascii="Times New Roman" w:eastAsia="Calibri" w:hAnsi="Times New Roman" w:cs="Times New Roman"/>
                <w:color w:val="000000"/>
                <w:sz w:val="24"/>
                <w:szCs w:val="24"/>
              </w:rPr>
              <w:softHyphen/>
              <w:t>теле географичес</w:t>
            </w:r>
            <w:r w:rsidRPr="00D0596A">
              <w:rPr>
                <w:rFonts w:ascii="Times New Roman" w:eastAsia="Calibri" w:hAnsi="Times New Roman" w:cs="Times New Roman"/>
                <w:color w:val="000000"/>
                <w:sz w:val="24"/>
                <w:szCs w:val="24"/>
              </w:rPr>
              <w:softHyphen/>
              <w:t>кой науки в древ</w:t>
            </w:r>
            <w:r w:rsidRPr="00D0596A">
              <w:rPr>
                <w:rFonts w:ascii="Times New Roman" w:eastAsia="Calibri" w:hAnsi="Times New Roman" w:cs="Times New Roman"/>
                <w:color w:val="000000"/>
                <w:sz w:val="24"/>
                <w:szCs w:val="24"/>
              </w:rPr>
              <w:softHyphen/>
              <w:t xml:space="preserve">ности. Объяснять причины, следствия и ход путешествия </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Умение рабо</w:t>
            </w:r>
            <w:r w:rsidRPr="00D0596A">
              <w:rPr>
                <w:rFonts w:ascii="Times New Roman" w:eastAsia="Calibri" w:hAnsi="Times New Roman" w:cs="Times New Roman"/>
                <w:color w:val="000000"/>
                <w:sz w:val="24"/>
                <w:szCs w:val="24"/>
              </w:rPr>
              <w:softHyphen/>
              <w:t>тать с различ</w:t>
            </w:r>
            <w:r w:rsidRPr="00D0596A">
              <w:rPr>
                <w:rFonts w:ascii="Times New Roman" w:eastAsia="Calibri" w:hAnsi="Times New Roman" w:cs="Times New Roman"/>
                <w:color w:val="000000"/>
                <w:sz w:val="24"/>
                <w:szCs w:val="24"/>
              </w:rPr>
              <w:softHyphen/>
              <w:t>ными источни</w:t>
            </w:r>
            <w:r w:rsidRPr="00D0596A">
              <w:rPr>
                <w:rFonts w:ascii="Times New Roman" w:eastAsia="Calibri" w:hAnsi="Times New Roman" w:cs="Times New Roman"/>
                <w:color w:val="000000"/>
                <w:sz w:val="24"/>
                <w:szCs w:val="24"/>
              </w:rPr>
              <w:softHyphen/>
              <w:t>ками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информации, выделять глав</w:t>
            </w:r>
            <w:r w:rsidRPr="00D0596A">
              <w:rPr>
                <w:rFonts w:ascii="Times New Roman" w:eastAsia="Calibri" w:hAnsi="Times New Roman" w:cs="Times New Roman"/>
                <w:color w:val="000000"/>
                <w:sz w:val="24"/>
                <w:szCs w:val="24"/>
              </w:rPr>
              <w:softHyphen/>
              <w:t>ное в тексте, структуриро</w:t>
            </w:r>
            <w:r w:rsidRPr="00D0596A">
              <w:rPr>
                <w:rFonts w:ascii="Times New Roman" w:eastAsia="Calibri" w:hAnsi="Times New Roman" w:cs="Times New Roman"/>
                <w:color w:val="000000"/>
                <w:sz w:val="24"/>
                <w:szCs w:val="24"/>
              </w:rPr>
              <w:softHyphen/>
              <w:t>вать учебный материал, готовить сообще</w:t>
            </w:r>
            <w:r w:rsidRPr="00D0596A">
              <w:rPr>
                <w:rFonts w:ascii="Times New Roman" w:eastAsia="Calibri" w:hAnsi="Times New Roman" w:cs="Times New Roman"/>
                <w:color w:val="000000"/>
                <w:sz w:val="24"/>
                <w:szCs w:val="24"/>
              </w:rPr>
              <w:softHyphen/>
              <w:t>ния и презента</w:t>
            </w:r>
            <w:r w:rsidRPr="00D0596A">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Понимание роли путе</w:t>
            </w:r>
            <w:r w:rsidRPr="00D0596A">
              <w:rPr>
                <w:rFonts w:ascii="Times New Roman" w:eastAsia="Calibri" w:hAnsi="Times New Roman" w:cs="Times New Roman"/>
                <w:color w:val="000000"/>
                <w:sz w:val="24"/>
                <w:szCs w:val="24"/>
              </w:rPr>
              <w:softHyphen/>
              <w:t>шествий в формирова</w:t>
            </w:r>
            <w:r w:rsidRPr="00D0596A">
              <w:rPr>
                <w:rFonts w:ascii="Times New Roman" w:eastAsia="Calibri" w:hAnsi="Times New Roman" w:cs="Times New Roman"/>
                <w:color w:val="000000"/>
                <w:sz w:val="24"/>
                <w:szCs w:val="24"/>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7</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i/>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География в эпоху Средневековья:</w:t>
            </w:r>
            <w:r w:rsidRPr="00D0596A">
              <w:rPr>
                <w:rFonts w:ascii="Times New Roman" w:eastAsia="Times New Roman" w:hAnsi="Times New Roman" w:cs="Times New Roman"/>
                <w:i/>
                <w:color w:val="000000"/>
                <w:sz w:val="24"/>
                <w:szCs w:val="24"/>
                <w:lang w:eastAsia="ru-RU"/>
              </w:rPr>
              <w:t xml:space="preserve"> Марко Поло </w:t>
            </w: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Формирование</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представлений</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 возможности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совершения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европейцами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путешествий в</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Азию</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Азия, Венеция, Средиземное море, Марко Поло, Николо Поло, Маттео Поло, Китай, Европа,хан Хубилай, Пер</w:t>
            </w:r>
            <w:r w:rsidRPr="00D0596A">
              <w:rPr>
                <w:rFonts w:ascii="Times New Roman" w:eastAsia="Calibri" w:hAnsi="Times New Roman" w:cs="Times New Roman"/>
                <w:color w:val="000000"/>
                <w:sz w:val="24"/>
                <w:szCs w:val="24"/>
              </w:rPr>
              <w:softHyphen/>
              <w:t>сия, джонка, Генуя, Рустича- но, Япония, «Книга Марко Поло о разно</w:t>
            </w:r>
            <w:r w:rsidRPr="00D0596A">
              <w:rPr>
                <w:rFonts w:ascii="Times New Roman" w:eastAsia="Calibri" w:hAnsi="Times New Roman" w:cs="Times New Roman"/>
                <w:color w:val="000000"/>
                <w:sz w:val="24"/>
                <w:szCs w:val="24"/>
              </w:rPr>
              <w:softHyphen/>
              <w:t>образии мира</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Объяснять результа</w:t>
            </w:r>
            <w:r w:rsidRPr="00D0596A">
              <w:rPr>
                <w:rFonts w:ascii="Times New Roman" w:eastAsia="Calibri" w:hAnsi="Times New Roman" w:cs="Times New Roman"/>
                <w:color w:val="000000"/>
                <w:sz w:val="24"/>
                <w:szCs w:val="24"/>
              </w:rPr>
              <w:softHyphen/>
              <w:t>ты выдающихся гео</w:t>
            </w:r>
            <w:r w:rsidRPr="00D0596A">
              <w:rPr>
                <w:rFonts w:ascii="Times New Roman" w:eastAsia="Calibri" w:hAnsi="Times New Roman" w:cs="Times New Roman"/>
                <w:color w:val="000000"/>
                <w:sz w:val="24"/>
                <w:szCs w:val="24"/>
              </w:rPr>
              <w:softHyphen/>
              <w:t>графических откры</w:t>
            </w:r>
            <w:r w:rsidRPr="00D0596A">
              <w:rPr>
                <w:rFonts w:ascii="Times New Roman" w:eastAsia="Calibri" w:hAnsi="Times New Roman" w:cs="Times New Roman"/>
                <w:color w:val="000000"/>
                <w:sz w:val="24"/>
                <w:szCs w:val="24"/>
              </w:rPr>
              <w:softHyphen/>
              <w:t>тий и путешествий, влияние путешест</w:t>
            </w:r>
            <w:r w:rsidRPr="00D0596A">
              <w:rPr>
                <w:rFonts w:ascii="Times New Roman" w:eastAsia="Calibri" w:hAnsi="Times New Roman" w:cs="Times New Roman"/>
                <w:color w:val="000000"/>
                <w:sz w:val="24"/>
                <w:szCs w:val="24"/>
              </w:rPr>
              <w:softHyphen/>
              <w:t>вий на развитие гео</w:t>
            </w:r>
            <w:r w:rsidRPr="00D0596A">
              <w:rPr>
                <w:rFonts w:ascii="Times New Roman" w:eastAsia="Calibri" w:hAnsi="Times New Roman" w:cs="Times New Roman"/>
                <w:color w:val="000000"/>
                <w:sz w:val="24"/>
                <w:szCs w:val="24"/>
              </w:rPr>
              <w:softHyphen/>
              <w:t>графических зна</w:t>
            </w:r>
            <w:r w:rsidRPr="00D0596A">
              <w:rPr>
                <w:rFonts w:ascii="Times New Roman" w:eastAsia="Calibri" w:hAnsi="Times New Roman" w:cs="Times New Roman"/>
                <w:color w:val="000000"/>
                <w:sz w:val="24"/>
                <w:szCs w:val="24"/>
              </w:rPr>
              <w:softHyphen/>
              <w:t>ний. Определять причи</w:t>
            </w:r>
            <w:r w:rsidRPr="00D0596A">
              <w:rPr>
                <w:rFonts w:ascii="Times New Roman" w:eastAsia="Calibri" w:hAnsi="Times New Roman" w:cs="Times New Roman"/>
                <w:color w:val="000000"/>
                <w:sz w:val="24"/>
                <w:szCs w:val="24"/>
              </w:rPr>
              <w:softHyphen/>
              <w:t>ны и следствия гео</w:t>
            </w:r>
            <w:r w:rsidRPr="00D0596A">
              <w:rPr>
                <w:rFonts w:ascii="Times New Roman" w:eastAsia="Calibri" w:hAnsi="Times New Roman" w:cs="Times New Roman"/>
                <w:color w:val="000000"/>
                <w:sz w:val="24"/>
                <w:szCs w:val="24"/>
              </w:rPr>
              <w:softHyphen/>
              <w:t>графических путе</w:t>
            </w:r>
            <w:r w:rsidRPr="00D0596A">
              <w:rPr>
                <w:rFonts w:ascii="Times New Roman" w:eastAsia="Calibri" w:hAnsi="Times New Roman" w:cs="Times New Roman"/>
                <w:color w:val="000000"/>
                <w:sz w:val="24"/>
                <w:szCs w:val="24"/>
              </w:rPr>
              <w:softHyphen/>
              <w:t>шествий и открытий. Опреде</w:t>
            </w:r>
            <w:r w:rsidRPr="00D0596A">
              <w:rPr>
                <w:rFonts w:ascii="Times New Roman" w:eastAsia="Calibri" w:hAnsi="Times New Roman" w:cs="Times New Roman"/>
                <w:color w:val="000000"/>
                <w:sz w:val="24"/>
                <w:szCs w:val="24"/>
              </w:rPr>
              <w:softHyphen/>
              <w:t>лять и показывать на карте маршруты путешествий. Со</w:t>
            </w:r>
            <w:r w:rsidRPr="00D0596A">
              <w:rPr>
                <w:rFonts w:ascii="Times New Roman" w:eastAsia="Calibri" w:hAnsi="Times New Roman" w:cs="Times New Roman"/>
                <w:color w:val="000000"/>
                <w:sz w:val="24"/>
                <w:szCs w:val="24"/>
              </w:rPr>
              <w:softHyphen/>
              <w:t xml:space="preserve">ставлять описания </w:t>
            </w:r>
            <w:r w:rsidRPr="00D0596A">
              <w:rPr>
                <w:rFonts w:ascii="Times New Roman" w:eastAsia="Calibri" w:hAnsi="Times New Roman" w:cs="Times New Roman"/>
                <w:color w:val="000000"/>
                <w:sz w:val="24"/>
                <w:szCs w:val="24"/>
              </w:rPr>
              <w:lastRenderedPageBreak/>
              <w:t>событий по теме урока. Объяснять причины поиска европейцами пути в Китай</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lastRenderedPageBreak/>
              <w:t>Ставить учеб</w:t>
            </w:r>
            <w:r w:rsidRPr="00D0596A">
              <w:rPr>
                <w:rFonts w:ascii="Times New Roman" w:eastAsia="Calibri" w:hAnsi="Times New Roman" w:cs="Times New Roman"/>
                <w:color w:val="000000"/>
                <w:sz w:val="24"/>
                <w:szCs w:val="24"/>
              </w:rPr>
              <w:softHyphen/>
              <w:t>ную задачу под руковод</w:t>
            </w:r>
            <w:r w:rsidRPr="00D0596A">
              <w:rPr>
                <w:rFonts w:ascii="Times New Roman" w:eastAsia="Calibri" w:hAnsi="Times New Roman" w:cs="Times New Roman"/>
                <w:color w:val="000000"/>
                <w:sz w:val="24"/>
                <w:szCs w:val="24"/>
              </w:rPr>
              <w:softHyphen/>
              <w:t>ством учителя. Планировать свою деятель</w:t>
            </w:r>
            <w:r w:rsidRPr="00D0596A">
              <w:rPr>
                <w:rFonts w:ascii="Times New Roman" w:eastAsia="Calibri" w:hAnsi="Times New Roman" w:cs="Times New Roman"/>
                <w:color w:val="000000"/>
                <w:sz w:val="24"/>
                <w:szCs w:val="24"/>
              </w:rPr>
              <w:softHyphen/>
              <w:t>ность под руко</w:t>
            </w:r>
            <w:r w:rsidRPr="00D0596A">
              <w:rPr>
                <w:rFonts w:ascii="Times New Roman" w:eastAsia="Calibri" w:hAnsi="Times New Roman" w:cs="Times New Roman"/>
                <w:color w:val="000000"/>
                <w:sz w:val="24"/>
                <w:szCs w:val="24"/>
              </w:rPr>
              <w:softHyphen/>
              <w:t>водством учи</w:t>
            </w:r>
            <w:r w:rsidRPr="00D0596A">
              <w:rPr>
                <w:rFonts w:ascii="Times New Roman" w:eastAsia="Calibri" w:hAnsi="Times New Roman" w:cs="Times New Roman"/>
                <w:color w:val="000000"/>
                <w:sz w:val="24"/>
                <w:szCs w:val="24"/>
              </w:rPr>
              <w:softHyphen/>
              <w:t xml:space="preserve">теля. Выявлять причинно-следственные связи. Определять критерии для сравнения </w:t>
            </w:r>
            <w:r w:rsidRPr="00D0596A">
              <w:rPr>
                <w:rFonts w:ascii="Times New Roman" w:eastAsia="Calibri" w:hAnsi="Times New Roman" w:cs="Times New Roman"/>
                <w:color w:val="000000"/>
                <w:sz w:val="24"/>
                <w:szCs w:val="24"/>
              </w:rPr>
              <w:lastRenderedPageBreak/>
              <w:t>фак</w:t>
            </w:r>
            <w:r w:rsidRPr="00D0596A">
              <w:rPr>
                <w:rFonts w:ascii="Times New Roman" w:eastAsia="Calibri" w:hAnsi="Times New Roman" w:cs="Times New Roman"/>
                <w:color w:val="000000"/>
                <w:sz w:val="24"/>
                <w:szCs w:val="24"/>
              </w:rPr>
              <w:softHyphen/>
              <w:t>тов, явлений. Выслушивать и объективно оценивать дру</w:t>
            </w:r>
            <w:r w:rsidRPr="00D0596A">
              <w:rPr>
                <w:rFonts w:ascii="Times New Roman" w:eastAsia="Calibri" w:hAnsi="Times New Roman" w:cs="Times New Roman"/>
                <w:color w:val="000000"/>
                <w:sz w:val="24"/>
                <w:szCs w:val="24"/>
              </w:rPr>
              <w:softHyphen/>
              <w:t>гого.</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Уметь вести диалог, выраба</w:t>
            </w:r>
            <w:r w:rsidRPr="00D0596A">
              <w:rPr>
                <w:rFonts w:ascii="Times New Roman" w:eastAsia="Calibri" w:hAnsi="Times New Roman" w:cs="Times New Roman"/>
                <w:color w:val="000000"/>
                <w:sz w:val="24"/>
                <w:szCs w:val="24"/>
              </w:rPr>
              <w:softHyphen/>
              <w:t>тывая общее решение</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Понимание роли путе</w:t>
            </w:r>
            <w:r w:rsidRPr="00D0596A">
              <w:rPr>
                <w:rFonts w:ascii="Times New Roman" w:eastAsia="Calibri" w:hAnsi="Times New Roman" w:cs="Times New Roman"/>
                <w:color w:val="000000"/>
                <w:sz w:val="24"/>
                <w:szCs w:val="24"/>
              </w:rPr>
              <w:softHyphen/>
              <w:t>шествий в формирова</w:t>
            </w:r>
            <w:r w:rsidRPr="00D0596A">
              <w:rPr>
                <w:rFonts w:ascii="Times New Roman" w:eastAsia="Calibri" w:hAnsi="Times New Roman" w:cs="Times New Roman"/>
                <w:color w:val="000000"/>
                <w:sz w:val="24"/>
                <w:szCs w:val="24"/>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8</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География в эпоху Средневековья: п</w:t>
            </w:r>
            <w:r w:rsidRPr="00D0596A">
              <w:rPr>
                <w:rFonts w:ascii="Times New Roman" w:eastAsia="Times New Roman" w:hAnsi="Times New Roman" w:cs="Times New Roman"/>
                <w:i/>
                <w:color w:val="000000"/>
                <w:sz w:val="24"/>
                <w:szCs w:val="24"/>
                <w:lang w:eastAsia="ru-RU"/>
              </w:rPr>
              <w:t>утешествия Афанасия Никитина.</w:t>
            </w:r>
          </w:p>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i/>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 вкладе рус</w:t>
            </w:r>
            <w:r w:rsidRPr="00D0596A">
              <w:rPr>
                <w:rFonts w:ascii="Times New Roman" w:eastAsia="Calibri" w:hAnsi="Times New Roman" w:cs="Times New Roman"/>
                <w:color w:val="000000"/>
                <w:sz w:val="24"/>
                <w:szCs w:val="24"/>
              </w:rPr>
              <w:softHyphen/>
              <w:t>ских путешест</w:t>
            </w:r>
            <w:r w:rsidRPr="00D0596A">
              <w:rPr>
                <w:rFonts w:ascii="Times New Roman" w:eastAsia="Calibri" w:hAnsi="Times New Roman" w:cs="Times New Roman"/>
                <w:color w:val="000000"/>
                <w:sz w:val="24"/>
                <w:szCs w:val="24"/>
              </w:rPr>
              <w:softHyphen/>
              <w:t>венников в изучении реги</w:t>
            </w:r>
            <w:r w:rsidRPr="00D0596A">
              <w:rPr>
                <w:rFonts w:ascii="Times New Roman" w:eastAsia="Calibri" w:hAnsi="Times New Roman" w:cs="Times New Roman"/>
                <w:color w:val="000000"/>
                <w:sz w:val="24"/>
                <w:szCs w:val="24"/>
              </w:rPr>
              <w:softHyphen/>
              <w:t>онов мира на примере путе</w:t>
            </w:r>
            <w:r w:rsidRPr="00D0596A">
              <w:rPr>
                <w:rFonts w:ascii="Times New Roman" w:eastAsia="Calibri" w:hAnsi="Times New Roman" w:cs="Times New Roman"/>
                <w:color w:val="000000"/>
                <w:sz w:val="24"/>
                <w:szCs w:val="24"/>
              </w:rPr>
              <w:softHyphen/>
              <w:t>шествия Афа</w:t>
            </w:r>
            <w:r w:rsidRPr="00D0596A">
              <w:rPr>
                <w:rFonts w:ascii="Times New Roman" w:eastAsia="Calibri" w:hAnsi="Times New Roman" w:cs="Times New Roman"/>
                <w:color w:val="000000"/>
                <w:sz w:val="24"/>
                <w:szCs w:val="24"/>
              </w:rPr>
              <w:softHyphen/>
              <w:t>насия Никити</w:t>
            </w:r>
            <w:r w:rsidRPr="00D0596A">
              <w:rPr>
                <w:rFonts w:ascii="Times New Roman" w:eastAsia="Calibri" w:hAnsi="Times New Roman" w:cs="Times New Roman"/>
                <w:color w:val="000000"/>
                <w:sz w:val="24"/>
                <w:szCs w:val="24"/>
              </w:rPr>
              <w:softHyphen/>
              <w:t>на</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Тверь, Афана</w:t>
            </w:r>
            <w:r w:rsidRPr="00D0596A">
              <w:rPr>
                <w:rFonts w:ascii="Times New Roman" w:eastAsia="Calibri" w:hAnsi="Times New Roman" w:cs="Times New Roman"/>
                <w:color w:val="000000"/>
                <w:sz w:val="24"/>
                <w:szCs w:val="24"/>
              </w:rPr>
              <w:softHyphen/>
              <w:t>сий Никитин, Каспийское море, Волга, Индия, Аравийское море, Персия, Черное море, Смоленск, «Хождение за три моря»</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Объяснять результа</w:t>
            </w:r>
            <w:r w:rsidRPr="00D0596A">
              <w:rPr>
                <w:rFonts w:ascii="Times New Roman" w:eastAsia="Calibri" w:hAnsi="Times New Roman" w:cs="Times New Roman"/>
                <w:color w:val="000000"/>
                <w:sz w:val="24"/>
                <w:szCs w:val="24"/>
              </w:rPr>
              <w:softHyphen/>
              <w:t>ты выдающихся гео</w:t>
            </w:r>
            <w:r w:rsidRPr="00D0596A">
              <w:rPr>
                <w:rFonts w:ascii="Times New Roman" w:eastAsia="Calibri" w:hAnsi="Times New Roman" w:cs="Times New Roman"/>
                <w:color w:val="000000"/>
                <w:sz w:val="24"/>
                <w:szCs w:val="24"/>
              </w:rPr>
              <w:softHyphen/>
              <w:t>графических откры</w:t>
            </w:r>
            <w:r w:rsidRPr="00D0596A">
              <w:rPr>
                <w:rFonts w:ascii="Times New Roman" w:eastAsia="Calibri" w:hAnsi="Times New Roman" w:cs="Times New Roman"/>
                <w:color w:val="000000"/>
                <w:sz w:val="24"/>
                <w:szCs w:val="24"/>
              </w:rPr>
              <w:softHyphen/>
              <w:t>тий и путешествий, влияние путешест</w:t>
            </w:r>
            <w:r w:rsidRPr="00D0596A">
              <w:rPr>
                <w:rFonts w:ascii="Times New Roman" w:eastAsia="Calibri" w:hAnsi="Times New Roman" w:cs="Times New Roman"/>
                <w:color w:val="000000"/>
                <w:sz w:val="24"/>
                <w:szCs w:val="24"/>
              </w:rPr>
              <w:softHyphen/>
              <w:t>вий на развитие гео</w:t>
            </w:r>
            <w:r w:rsidRPr="00D0596A">
              <w:rPr>
                <w:rFonts w:ascii="Times New Roman" w:eastAsia="Calibri" w:hAnsi="Times New Roman" w:cs="Times New Roman"/>
                <w:color w:val="000000"/>
                <w:sz w:val="24"/>
                <w:szCs w:val="24"/>
              </w:rPr>
              <w:softHyphen/>
              <w:t>графических зна</w:t>
            </w:r>
            <w:r w:rsidRPr="00D0596A">
              <w:rPr>
                <w:rFonts w:ascii="Times New Roman" w:eastAsia="Calibri" w:hAnsi="Times New Roman" w:cs="Times New Roman"/>
                <w:color w:val="000000"/>
                <w:sz w:val="24"/>
                <w:szCs w:val="24"/>
              </w:rPr>
              <w:softHyphen/>
              <w:t>ний. Определять причины и след</w:t>
            </w:r>
            <w:r w:rsidRPr="00D0596A">
              <w:rPr>
                <w:rFonts w:ascii="Times New Roman" w:eastAsia="Calibri" w:hAnsi="Times New Roman" w:cs="Times New Roman"/>
                <w:color w:val="000000"/>
                <w:sz w:val="24"/>
                <w:szCs w:val="24"/>
              </w:rPr>
              <w:softHyphen/>
              <w:t>ствия географичес</w:t>
            </w:r>
            <w:r w:rsidRPr="00D0596A">
              <w:rPr>
                <w:rFonts w:ascii="Times New Roman" w:eastAsia="Calibri" w:hAnsi="Times New Roman" w:cs="Times New Roman"/>
                <w:color w:val="000000"/>
                <w:sz w:val="24"/>
                <w:szCs w:val="24"/>
              </w:rPr>
              <w:softHyphen/>
              <w:t>ких путешествий и открытий. Опреде</w:t>
            </w:r>
            <w:r w:rsidRPr="00D0596A">
              <w:rPr>
                <w:rFonts w:ascii="Times New Roman" w:eastAsia="Calibri" w:hAnsi="Times New Roman" w:cs="Times New Roman"/>
                <w:color w:val="000000"/>
                <w:sz w:val="24"/>
                <w:szCs w:val="24"/>
              </w:rPr>
              <w:softHyphen/>
              <w:t>лять и показывать на карте маршруты путешествий. Со</w:t>
            </w:r>
            <w:r w:rsidRPr="00D0596A">
              <w:rPr>
                <w:rFonts w:ascii="Times New Roman" w:eastAsia="Calibri" w:hAnsi="Times New Roman" w:cs="Times New Roman"/>
                <w:color w:val="000000"/>
                <w:sz w:val="24"/>
                <w:szCs w:val="24"/>
              </w:rPr>
              <w:softHyphen/>
              <w:t>ставлять описание о жизни и деятель</w:t>
            </w:r>
            <w:r w:rsidRPr="00D0596A">
              <w:rPr>
                <w:rFonts w:ascii="Times New Roman" w:eastAsia="Calibri" w:hAnsi="Times New Roman" w:cs="Times New Roman"/>
                <w:color w:val="000000"/>
                <w:sz w:val="24"/>
                <w:szCs w:val="24"/>
              </w:rPr>
              <w:softHyphen/>
              <w:t>ности Афанасия Никитина. Выяв</w:t>
            </w:r>
            <w:r w:rsidRPr="00D0596A">
              <w:rPr>
                <w:rFonts w:ascii="Times New Roman" w:eastAsia="Calibri" w:hAnsi="Times New Roman" w:cs="Times New Roman"/>
                <w:color w:val="000000"/>
                <w:sz w:val="24"/>
                <w:szCs w:val="24"/>
              </w:rPr>
              <w:softHyphen/>
              <w:t>лять и показывать на карте географи</w:t>
            </w:r>
            <w:r w:rsidRPr="00D0596A">
              <w:rPr>
                <w:rFonts w:ascii="Times New Roman" w:eastAsia="Calibri" w:hAnsi="Times New Roman" w:cs="Times New Roman"/>
                <w:color w:val="000000"/>
                <w:sz w:val="24"/>
                <w:szCs w:val="24"/>
              </w:rPr>
              <w:softHyphen/>
              <w:t>ческие объекты, связанные с путе</w:t>
            </w:r>
            <w:r w:rsidRPr="00D0596A">
              <w:rPr>
                <w:rFonts w:ascii="Times New Roman" w:eastAsia="Calibri" w:hAnsi="Times New Roman" w:cs="Times New Roman"/>
                <w:color w:val="000000"/>
                <w:sz w:val="24"/>
                <w:szCs w:val="24"/>
              </w:rPr>
              <w:softHyphen/>
              <w:t>шествием Афанасия Никитина. Объяснять причины путешествия Афа</w:t>
            </w:r>
            <w:r w:rsidRPr="00D0596A">
              <w:rPr>
                <w:rFonts w:ascii="Times New Roman" w:eastAsia="Calibri" w:hAnsi="Times New Roman" w:cs="Times New Roman"/>
                <w:color w:val="000000"/>
                <w:sz w:val="24"/>
                <w:szCs w:val="24"/>
              </w:rPr>
              <w:softHyphen/>
              <w:t>насия Никитина в Индию</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Умение работать с раз</w:t>
            </w:r>
            <w:r w:rsidRPr="00D0596A">
              <w:rPr>
                <w:rFonts w:ascii="Times New Roman" w:eastAsia="Calibri" w:hAnsi="Times New Roman" w:cs="Times New Roman"/>
                <w:color w:val="000000"/>
                <w:sz w:val="24"/>
                <w:szCs w:val="24"/>
              </w:rPr>
              <w:softHyphen/>
              <w:t>личными ис</w:t>
            </w:r>
            <w:r w:rsidRPr="00D0596A">
              <w:rPr>
                <w:rFonts w:ascii="Times New Roman" w:eastAsia="Calibri" w:hAnsi="Times New Roman" w:cs="Times New Roman"/>
                <w:color w:val="000000"/>
                <w:sz w:val="24"/>
                <w:szCs w:val="24"/>
              </w:rPr>
              <w:softHyphen/>
              <w:t>точниками ин</w:t>
            </w:r>
            <w:r w:rsidRPr="00D0596A">
              <w:rPr>
                <w:rFonts w:ascii="Times New Roman" w:eastAsia="Calibri" w:hAnsi="Times New Roman" w:cs="Times New Roman"/>
                <w:color w:val="000000"/>
                <w:sz w:val="24"/>
                <w:szCs w:val="24"/>
              </w:rPr>
              <w:softHyphen/>
              <w:t>формации, выделять глав</w:t>
            </w:r>
            <w:r w:rsidRPr="00D0596A">
              <w:rPr>
                <w:rFonts w:ascii="Times New Roman" w:eastAsia="Calibri" w:hAnsi="Times New Roman" w:cs="Times New Roman"/>
                <w:color w:val="000000"/>
                <w:sz w:val="24"/>
                <w:szCs w:val="24"/>
              </w:rPr>
              <w:softHyphen/>
              <w:t>ное в тексте, структуриро</w:t>
            </w:r>
            <w:r w:rsidRPr="00D0596A">
              <w:rPr>
                <w:rFonts w:ascii="Times New Roman" w:eastAsia="Calibri" w:hAnsi="Times New Roman" w:cs="Times New Roman"/>
                <w:color w:val="000000"/>
                <w:sz w:val="24"/>
                <w:szCs w:val="24"/>
              </w:rPr>
              <w:softHyphen/>
              <w:t>вать учебный материал, гото</w:t>
            </w:r>
            <w:r w:rsidRPr="00D0596A">
              <w:rPr>
                <w:rFonts w:ascii="Times New Roman" w:eastAsia="Calibri" w:hAnsi="Times New Roman" w:cs="Times New Roman"/>
                <w:color w:val="000000"/>
                <w:sz w:val="24"/>
                <w:szCs w:val="24"/>
              </w:rPr>
              <w:softHyphen/>
              <w:t>вить сообще</w:t>
            </w:r>
            <w:r w:rsidRPr="00D0596A">
              <w:rPr>
                <w:rFonts w:ascii="Times New Roman" w:eastAsia="Calibri" w:hAnsi="Times New Roman" w:cs="Times New Roman"/>
                <w:color w:val="000000"/>
                <w:sz w:val="24"/>
                <w:szCs w:val="24"/>
              </w:rPr>
              <w:softHyphen/>
              <w:t>ния и презента</w:t>
            </w:r>
            <w:r w:rsidRPr="00D0596A">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9</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Эпоха Великих географических открытий (</w:t>
            </w:r>
            <w:r w:rsidRPr="00D0596A">
              <w:rPr>
                <w:rFonts w:ascii="Times New Roman" w:eastAsia="Times New Roman" w:hAnsi="Times New Roman" w:cs="Times New Roman"/>
                <w:i/>
                <w:color w:val="000000"/>
                <w:sz w:val="24"/>
                <w:szCs w:val="24"/>
                <w:lang w:eastAsia="ru-RU"/>
              </w:rPr>
              <w:t xml:space="preserve">открытие Нового света) </w:t>
            </w:r>
          </w:p>
          <w:p w:rsidR="00A72506" w:rsidRPr="00D0596A" w:rsidRDefault="00A72506" w:rsidP="00A72506">
            <w:pPr>
              <w:widowControl w:val="0"/>
              <w:spacing w:after="0" w:line="240" w:lineRule="auto"/>
              <w:ind w:firstLine="131"/>
              <w:rPr>
                <w:rFonts w:ascii="Times New Roman" w:eastAsia="Times New Roman" w:hAnsi="Times New Roman" w:cs="Times New Roman"/>
                <w:i/>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 причинах и следствиях от</w:t>
            </w:r>
            <w:r w:rsidRPr="00D0596A">
              <w:rPr>
                <w:rFonts w:ascii="Times New Roman" w:eastAsia="Calibri" w:hAnsi="Times New Roman" w:cs="Times New Roman"/>
                <w:color w:val="000000"/>
                <w:sz w:val="24"/>
                <w:szCs w:val="24"/>
              </w:rPr>
              <w:softHyphen/>
              <w:t>крытия Амери</w:t>
            </w:r>
            <w:r w:rsidRPr="00D0596A">
              <w:rPr>
                <w:rFonts w:ascii="Times New Roman" w:eastAsia="Calibri" w:hAnsi="Times New Roman" w:cs="Times New Roman"/>
                <w:color w:val="000000"/>
                <w:sz w:val="24"/>
                <w:szCs w:val="24"/>
              </w:rPr>
              <w:softHyphen/>
              <w:t>ки</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Христофор Ко</w:t>
            </w:r>
            <w:r w:rsidRPr="00D0596A">
              <w:rPr>
                <w:rFonts w:ascii="Times New Roman" w:eastAsia="Calibri" w:hAnsi="Times New Roman" w:cs="Times New Roman"/>
                <w:color w:val="000000"/>
                <w:sz w:val="24"/>
                <w:szCs w:val="24"/>
              </w:rPr>
              <w:softHyphen/>
              <w:t>лумб, Америка, Италия, Генуя, Индия, Атлан</w:t>
            </w:r>
            <w:r w:rsidRPr="00D0596A">
              <w:rPr>
                <w:rFonts w:ascii="Times New Roman" w:eastAsia="Calibri" w:hAnsi="Times New Roman" w:cs="Times New Roman"/>
                <w:color w:val="000000"/>
                <w:sz w:val="24"/>
                <w:szCs w:val="24"/>
              </w:rPr>
              <w:softHyphen/>
              <w:t>тический оке</w:t>
            </w:r>
            <w:r w:rsidRPr="00D0596A">
              <w:rPr>
                <w:rFonts w:ascii="Times New Roman" w:eastAsia="Calibri" w:hAnsi="Times New Roman" w:cs="Times New Roman"/>
                <w:color w:val="000000"/>
                <w:sz w:val="24"/>
                <w:szCs w:val="24"/>
              </w:rPr>
              <w:softHyphen/>
              <w:t>ан, Азия, Япо</w:t>
            </w:r>
            <w:r w:rsidRPr="00D0596A">
              <w:rPr>
                <w:rFonts w:ascii="Times New Roman" w:eastAsia="Calibri" w:hAnsi="Times New Roman" w:cs="Times New Roman"/>
                <w:color w:val="000000"/>
                <w:sz w:val="24"/>
                <w:szCs w:val="24"/>
              </w:rPr>
              <w:softHyphen/>
              <w:t>ния, Изабелла Кастильская, Португалия, Испания, Сан- Сальвадор, Америго Вес- пуччи, Новый Свет, индеец</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Объяснять результа</w:t>
            </w:r>
            <w:r w:rsidRPr="00D0596A">
              <w:rPr>
                <w:rFonts w:ascii="Times New Roman" w:eastAsia="Calibri" w:hAnsi="Times New Roman" w:cs="Times New Roman"/>
                <w:color w:val="000000"/>
                <w:sz w:val="24"/>
                <w:szCs w:val="24"/>
              </w:rPr>
              <w:softHyphen/>
              <w:t>ты выдающихся гео</w:t>
            </w:r>
            <w:r w:rsidRPr="00D0596A">
              <w:rPr>
                <w:rFonts w:ascii="Times New Roman" w:eastAsia="Calibri" w:hAnsi="Times New Roman" w:cs="Times New Roman"/>
                <w:color w:val="000000"/>
                <w:sz w:val="24"/>
                <w:szCs w:val="24"/>
              </w:rPr>
              <w:softHyphen/>
              <w:t>графических откры</w:t>
            </w:r>
            <w:r w:rsidRPr="00D0596A">
              <w:rPr>
                <w:rFonts w:ascii="Times New Roman" w:eastAsia="Calibri" w:hAnsi="Times New Roman" w:cs="Times New Roman"/>
                <w:color w:val="000000"/>
                <w:sz w:val="24"/>
                <w:szCs w:val="24"/>
              </w:rPr>
              <w:softHyphen/>
              <w:t>тий и путешествий, влияние путешест</w:t>
            </w:r>
            <w:r w:rsidRPr="00D0596A">
              <w:rPr>
                <w:rFonts w:ascii="Times New Roman" w:eastAsia="Calibri" w:hAnsi="Times New Roman" w:cs="Times New Roman"/>
                <w:color w:val="000000"/>
                <w:sz w:val="24"/>
                <w:szCs w:val="24"/>
              </w:rPr>
              <w:softHyphen/>
              <w:t>вий на развитие гео</w:t>
            </w:r>
            <w:r w:rsidRPr="00D0596A">
              <w:rPr>
                <w:rFonts w:ascii="Times New Roman" w:eastAsia="Calibri" w:hAnsi="Times New Roman" w:cs="Times New Roman"/>
                <w:color w:val="000000"/>
                <w:sz w:val="24"/>
                <w:szCs w:val="24"/>
              </w:rPr>
              <w:softHyphen/>
              <w:t>графических зна</w:t>
            </w:r>
            <w:r w:rsidRPr="00D0596A">
              <w:rPr>
                <w:rFonts w:ascii="Times New Roman" w:eastAsia="Calibri" w:hAnsi="Times New Roman" w:cs="Times New Roman"/>
                <w:color w:val="000000"/>
                <w:sz w:val="24"/>
                <w:szCs w:val="24"/>
              </w:rPr>
              <w:softHyphen/>
              <w:t>ний. Определять причины и след</w:t>
            </w:r>
            <w:r w:rsidRPr="00D0596A">
              <w:rPr>
                <w:rFonts w:ascii="Times New Roman" w:eastAsia="Calibri" w:hAnsi="Times New Roman" w:cs="Times New Roman"/>
                <w:color w:val="000000"/>
                <w:sz w:val="24"/>
                <w:szCs w:val="24"/>
              </w:rPr>
              <w:softHyphen/>
              <w:t>ствия географичес</w:t>
            </w:r>
            <w:r w:rsidRPr="00D0596A">
              <w:rPr>
                <w:rFonts w:ascii="Times New Roman" w:eastAsia="Calibri" w:hAnsi="Times New Roman" w:cs="Times New Roman"/>
                <w:color w:val="000000"/>
                <w:sz w:val="24"/>
                <w:szCs w:val="24"/>
              </w:rPr>
              <w:softHyphen/>
              <w:t>ких путешествий и открытий. Опреде</w:t>
            </w:r>
            <w:r w:rsidRPr="00D0596A">
              <w:rPr>
                <w:rFonts w:ascii="Times New Roman" w:eastAsia="Calibri" w:hAnsi="Times New Roman" w:cs="Times New Roman"/>
                <w:color w:val="000000"/>
                <w:sz w:val="24"/>
                <w:szCs w:val="24"/>
              </w:rPr>
              <w:softHyphen/>
              <w:t>лять и наносить на карту маршруты пу</w:t>
            </w:r>
            <w:r w:rsidRPr="00D0596A">
              <w:rPr>
                <w:rFonts w:ascii="Times New Roman" w:eastAsia="Calibri" w:hAnsi="Times New Roman" w:cs="Times New Roman"/>
                <w:color w:val="000000"/>
                <w:sz w:val="24"/>
                <w:szCs w:val="24"/>
              </w:rPr>
              <w:softHyphen/>
              <w:t>тешествий Христо</w:t>
            </w:r>
            <w:r w:rsidRPr="00D0596A">
              <w:rPr>
                <w:rFonts w:ascii="Times New Roman" w:eastAsia="Calibri" w:hAnsi="Times New Roman" w:cs="Times New Roman"/>
                <w:color w:val="000000"/>
                <w:sz w:val="24"/>
                <w:szCs w:val="24"/>
              </w:rPr>
              <w:softHyphen/>
              <w:t>фора Колумба. Формулировать вы</w:t>
            </w:r>
            <w:r w:rsidRPr="00D0596A">
              <w:rPr>
                <w:rFonts w:ascii="Times New Roman" w:eastAsia="Calibri" w:hAnsi="Times New Roman" w:cs="Times New Roman"/>
                <w:color w:val="000000"/>
                <w:sz w:val="24"/>
                <w:szCs w:val="24"/>
              </w:rPr>
              <w:softHyphen/>
              <w:t>вод о значении от</w:t>
            </w:r>
            <w:r w:rsidRPr="00D0596A">
              <w:rPr>
                <w:rFonts w:ascii="Times New Roman" w:eastAsia="Calibri" w:hAnsi="Times New Roman" w:cs="Times New Roman"/>
                <w:color w:val="000000"/>
                <w:sz w:val="24"/>
                <w:szCs w:val="24"/>
              </w:rPr>
              <w:softHyphen/>
              <w:t>крытия Америки. Составлять описа</w:t>
            </w:r>
            <w:r w:rsidRPr="00D0596A">
              <w:rPr>
                <w:rFonts w:ascii="Times New Roman" w:eastAsia="Calibri" w:hAnsi="Times New Roman" w:cs="Times New Roman"/>
                <w:color w:val="000000"/>
                <w:sz w:val="24"/>
                <w:szCs w:val="24"/>
              </w:rPr>
              <w:softHyphen/>
              <w:t>ние жизни и де</w:t>
            </w:r>
            <w:r w:rsidRPr="00D0596A">
              <w:rPr>
                <w:rFonts w:ascii="Times New Roman" w:eastAsia="Calibri" w:hAnsi="Times New Roman" w:cs="Times New Roman"/>
                <w:color w:val="000000"/>
                <w:sz w:val="24"/>
                <w:szCs w:val="24"/>
              </w:rPr>
              <w:softHyphen/>
              <w:t>ятельности Христо</w:t>
            </w:r>
            <w:r w:rsidRPr="00D0596A">
              <w:rPr>
                <w:rFonts w:ascii="Times New Roman" w:eastAsia="Calibri" w:hAnsi="Times New Roman" w:cs="Times New Roman"/>
                <w:color w:val="000000"/>
                <w:sz w:val="24"/>
                <w:szCs w:val="24"/>
              </w:rPr>
              <w:softHyphen/>
              <w:t>фора Колумба и Америго Веспуччи. Объяснять, чем ин</w:t>
            </w:r>
            <w:r w:rsidRPr="00D0596A">
              <w:rPr>
                <w:rFonts w:ascii="Times New Roman" w:eastAsia="Calibri" w:hAnsi="Times New Roman" w:cs="Times New Roman"/>
                <w:color w:val="000000"/>
                <w:sz w:val="24"/>
                <w:szCs w:val="24"/>
              </w:rPr>
              <w:softHyphen/>
              <w:t>дейцы отличаются от индийцев</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Умение работать с раз</w:t>
            </w:r>
            <w:r w:rsidRPr="00D0596A">
              <w:rPr>
                <w:rFonts w:ascii="Times New Roman" w:eastAsia="Calibri" w:hAnsi="Times New Roman" w:cs="Times New Roman"/>
                <w:color w:val="000000"/>
                <w:sz w:val="24"/>
                <w:szCs w:val="24"/>
              </w:rPr>
              <w:softHyphen/>
              <w:t>личными ис</w:t>
            </w:r>
            <w:r w:rsidRPr="00D0596A">
              <w:rPr>
                <w:rFonts w:ascii="Times New Roman" w:eastAsia="Calibri" w:hAnsi="Times New Roman" w:cs="Times New Roman"/>
                <w:color w:val="000000"/>
                <w:sz w:val="24"/>
                <w:szCs w:val="24"/>
              </w:rPr>
              <w:softHyphen/>
              <w:t>точниками ин</w:t>
            </w:r>
            <w:r w:rsidRPr="00D0596A">
              <w:rPr>
                <w:rFonts w:ascii="Times New Roman" w:eastAsia="Calibri" w:hAnsi="Times New Roman" w:cs="Times New Roman"/>
                <w:color w:val="000000"/>
                <w:sz w:val="24"/>
                <w:szCs w:val="24"/>
              </w:rPr>
              <w:softHyphen/>
              <w:t>формации. Выделять глав</w:t>
            </w:r>
            <w:r w:rsidRPr="00D0596A">
              <w:rPr>
                <w:rFonts w:ascii="Times New Roman" w:eastAsia="Calibri" w:hAnsi="Times New Roman" w:cs="Times New Roman"/>
                <w:color w:val="000000"/>
                <w:sz w:val="24"/>
                <w:szCs w:val="24"/>
              </w:rPr>
              <w:softHyphen/>
              <w:t>ное в тексте. Структуриро</w:t>
            </w:r>
            <w:r w:rsidRPr="00D0596A">
              <w:rPr>
                <w:rFonts w:ascii="Times New Roman" w:eastAsia="Calibri" w:hAnsi="Times New Roman" w:cs="Times New Roman"/>
                <w:color w:val="000000"/>
                <w:sz w:val="24"/>
                <w:szCs w:val="24"/>
              </w:rPr>
              <w:softHyphen/>
              <w:t>вать учебный материал. Гото</w:t>
            </w:r>
            <w:r w:rsidRPr="00D0596A">
              <w:rPr>
                <w:rFonts w:ascii="Times New Roman" w:eastAsia="Calibri" w:hAnsi="Times New Roman" w:cs="Times New Roman"/>
                <w:color w:val="000000"/>
                <w:sz w:val="24"/>
                <w:szCs w:val="24"/>
              </w:rPr>
              <w:softHyphen/>
              <w:t>вить сообще</w:t>
            </w:r>
            <w:r w:rsidRPr="00D0596A">
              <w:rPr>
                <w:rFonts w:ascii="Times New Roman" w:eastAsia="Calibri" w:hAnsi="Times New Roman" w:cs="Times New Roman"/>
                <w:color w:val="000000"/>
                <w:sz w:val="24"/>
                <w:szCs w:val="24"/>
              </w:rPr>
              <w:softHyphen/>
              <w:t>ния и презента</w:t>
            </w:r>
            <w:r w:rsidRPr="00D0596A">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Понимание роли путе</w:t>
            </w:r>
            <w:r w:rsidRPr="00D0596A">
              <w:rPr>
                <w:rFonts w:ascii="Times New Roman" w:eastAsia="Calibri" w:hAnsi="Times New Roman" w:cs="Times New Roman"/>
                <w:color w:val="000000"/>
                <w:sz w:val="24"/>
                <w:szCs w:val="24"/>
              </w:rPr>
              <w:softHyphen/>
              <w:t>шествий в формирова</w:t>
            </w:r>
            <w:r w:rsidRPr="00D0596A">
              <w:rPr>
                <w:rFonts w:ascii="Times New Roman" w:eastAsia="Calibri" w:hAnsi="Times New Roman" w:cs="Times New Roman"/>
                <w:color w:val="000000"/>
                <w:sz w:val="24"/>
                <w:szCs w:val="24"/>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10</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Эпоха Великих географических открытий (</w:t>
            </w:r>
            <w:r w:rsidRPr="00D0596A">
              <w:rPr>
                <w:rFonts w:ascii="Times New Roman" w:eastAsia="Times New Roman" w:hAnsi="Times New Roman" w:cs="Times New Roman"/>
                <w:i/>
                <w:color w:val="000000"/>
                <w:sz w:val="24"/>
                <w:szCs w:val="24"/>
                <w:lang w:eastAsia="ru-RU"/>
              </w:rPr>
              <w:t>открытие морского пути в Индию)</w:t>
            </w:r>
          </w:p>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i/>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об эпохе Вели</w:t>
            </w:r>
            <w:r w:rsidRPr="00D0596A">
              <w:rPr>
                <w:rFonts w:ascii="Times New Roman" w:eastAsia="Calibri" w:hAnsi="Times New Roman" w:cs="Times New Roman"/>
                <w:color w:val="000000"/>
                <w:sz w:val="24"/>
                <w:szCs w:val="24"/>
              </w:rPr>
              <w:softHyphen/>
              <w:t>ких географи</w:t>
            </w:r>
            <w:r w:rsidRPr="00D0596A">
              <w:rPr>
                <w:rFonts w:ascii="Times New Roman" w:eastAsia="Calibri" w:hAnsi="Times New Roman" w:cs="Times New Roman"/>
                <w:color w:val="000000"/>
                <w:sz w:val="24"/>
                <w:szCs w:val="24"/>
              </w:rPr>
              <w:softHyphen/>
              <w:t>ческих откры</w:t>
            </w:r>
            <w:r w:rsidRPr="00D0596A">
              <w:rPr>
                <w:rFonts w:ascii="Times New Roman" w:eastAsia="Calibri" w:hAnsi="Times New Roman" w:cs="Times New Roman"/>
                <w:color w:val="000000"/>
                <w:sz w:val="24"/>
                <w:szCs w:val="24"/>
              </w:rPr>
              <w:softHyphen/>
              <w:t>тий как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периоде интен</w:t>
            </w:r>
            <w:r w:rsidRPr="00D0596A">
              <w:rPr>
                <w:rFonts w:ascii="Times New Roman" w:eastAsia="Calibri" w:hAnsi="Times New Roman" w:cs="Times New Roman"/>
                <w:color w:val="000000"/>
                <w:sz w:val="24"/>
                <w:szCs w:val="24"/>
              </w:rPr>
              <w:softHyphen/>
              <w:t>сивного освое</w:t>
            </w:r>
            <w:r w:rsidRPr="00D0596A">
              <w:rPr>
                <w:rFonts w:ascii="Times New Roman" w:eastAsia="Calibri" w:hAnsi="Times New Roman" w:cs="Times New Roman"/>
                <w:color w:val="000000"/>
                <w:sz w:val="24"/>
                <w:szCs w:val="24"/>
              </w:rPr>
              <w:softHyphen/>
              <w:t>ния террито</w:t>
            </w:r>
            <w:r w:rsidRPr="00D0596A">
              <w:rPr>
                <w:rFonts w:ascii="Times New Roman" w:eastAsia="Calibri" w:hAnsi="Times New Roman" w:cs="Times New Roman"/>
                <w:color w:val="000000"/>
                <w:sz w:val="24"/>
                <w:szCs w:val="24"/>
              </w:rPr>
              <w:softHyphen/>
              <w:t>рии Земли</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Эпоха Великих географичес</w:t>
            </w:r>
            <w:r w:rsidRPr="00D0596A">
              <w:rPr>
                <w:rFonts w:ascii="Times New Roman" w:eastAsia="Calibri" w:hAnsi="Times New Roman" w:cs="Times New Roman"/>
                <w:color w:val="000000"/>
                <w:sz w:val="24"/>
                <w:szCs w:val="24"/>
              </w:rPr>
              <w:softHyphen/>
              <w:t>ких открытий, Китай, Индия, Генрих Мо</w:t>
            </w:r>
            <w:r w:rsidRPr="00D0596A">
              <w:rPr>
                <w:rFonts w:ascii="Times New Roman" w:eastAsia="Calibri" w:hAnsi="Times New Roman" w:cs="Times New Roman"/>
                <w:color w:val="000000"/>
                <w:sz w:val="24"/>
                <w:szCs w:val="24"/>
              </w:rPr>
              <w:softHyphen/>
              <w:t>реплаватель, Африка, Сре</w:t>
            </w:r>
            <w:r w:rsidRPr="00D0596A">
              <w:rPr>
                <w:rFonts w:ascii="Times New Roman" w:eastAsia="Calibri" w:hAnsi="Times New Roman" w:cs="Times New Roman"/>
                <w:color w:val="000000"/>
                <w:sz w:val="24"/>
                <w:szCs w:val="24"/>
              </w:rPr>
              <w:softHyphen/>
              <w:t>диземноморье, Индийский океан, Бартоломеу Диаш, мыс Доброй На</w:t>
            </w:r>
            <w:r w:rsidRPr="00D0596A">
              <w:rPr>
                <w:rFonts w:ascii="Times New Roman" w:eastAsia="Calibri" w:hAnsi="Times New Roman" w:cs="Times New Roman"/>
                <w:color w:val="000000"/>
                <w:sz w:val="24"/>
                <w:szCs w:val="24"/>
              </w:rPr>
              <w:softHyphen/>
              <w:t>дежды, Васко да Гама, Кали</w:t>
            </w:r>
            <w:r w:rsidRPr="00D0596A">
              <w:rPr>
                <w:rFonts w:ascii="Times New Roman" w:eastAsia="Calibri" w:hAnsi="Times New Roman" w:cs="Times New Roman"/>
                <w:color w:val="000000"/>
                <w:sz w:val="24"/>
                <w:szCs w:val="24"/>
              </w:rPr>
              <w:softHyphen/>
              <w:t>кут</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Объяснять результа</w:t>
            </w:r>
            <w:r w:rsidRPr="00D0596A">
              <w:rPr>
                <w:rFonts w:ascii="Times New Roman" w:eastAsia="Calibri" w:hAnsi="Times New Roman" w:cs="Times New Roman"/>
                <w:color w:val="000000"/>
                <w:sz w:val="24"/>
                <w:szCs w:val="24"/>
              </w:rPr>
              <w:softHyphen/>
              <w:t>ты выдающихся гео</w:t>
            </w:r>
            <w:r w:rsidRPr="00D0596A">
              <w:rPr>
                <w:rFonts w:ascii="Times New Roman" w:eastAsia="Calibri" w:hAnsi="Times New Roman" w:cs="Times New Roman"/>
                <w:color w:val="000000"/>
                <w:sz w:val="24"/>
                <w:szCs w:val="24"/>
              </w:rPr>
              <w:softHyphen/>
              <w:t>графических откры</w:t>
            </w:r>
            <w:r w:rsidRPr="00D0596A">
              <w:rPr>
                <w:rFonts w:ascii="Times New Roman" w:eastAsia="Calibri" w:hAnsi="Times New Roman" w:cs="Times New Roman"/>
                <w:color w:val="000000"/>
                <w:sz w:val="24"/>
                <w:szCs w:val="24"/>
              </w:rPr>
              <w:softHyphen/>
              <w:t>тий и путешествий, влияние путешест</w:t>
            </w:r>
            <w:r w:rsidRPr="00D0596A">
              <w:rPr>
                <w:rFonts w:ascii="Times New Roman" w:eastAsia="Calibri" w:hAnsi="Times New Roman" w:cs="Times New Roman"/>
                <w:color w:val="000000"/>
                <w:sz w:val="24"/>
                <w:szCs w:val="24"/>
              </w:rPr>
              <w:softHyphen/>
              <w:t>вий на развитие гео</w:t>
            </w:r>
            <w:r w:rsidRPr="00D0596A">
              <w:rPr>
                <w:rFonts w:ascii="Times New Roman" w:eastAsia="Calibri" w:hAnsi="Times New Roman" w:cs="Times New Roman"/>
                <w:color w:val="000000"/>
                <w:sz w:val="24"/>
                <w:szCs w:val="24"/>
              </w:rPr>
              <w:softHyphen/>
              <w:t>графических зна</w:t>
            </w:r>
            <w:r w:rsidRPr="00D0596A">
              <w:rPr>
                <w:rFonts w:ascii="Times New Roman" w:eastAsia="Calibri" w:hAnsi="Times New Roman" w:cs="Times New Roman"/>
                <w:color w:val="000000"/>
                <w:sz w:val="24"/>
                <w:szCs w:val="24"/>
              </w:rPr>
              <w:softHyphen/>
              <w:t>ний. Определять причины и след</w:t>
            </w:r>
            <w:r w:rsidRPr="00D0596A">
              <w:rPr>
                <w:rFonts w:ascii="Times New Roman" w:eastAsia="Calibri" w:hAnsi="Times New Roman" w:cs="Times New Roman"/>
                <w:color w:val="000000"/>
                <w:sz w:val="24"/>
                <w:szCs w:val="24"/>
              </w:rPr>
              <w:softHyphen/>
              <w:t>ствия географичес</w:t>
            </w:r>
            <w:r w:rsidRPr="00D0596A">
              <w:rPr>
                <w:rFonts w:ascii="Times New Roman" w:eastAsia="Calibri" w:hAnsi="Times New Roman" w:cs="Times New Roman"/>
                <w:color w:val="000000"/>
                <w:sz w:val="24"/>
                <w:szCs w:val="24"/>
              </w:rPr>
              <w:softHyphen/>
              <w:t>ких путешествий и открытий. Опреде</w:t>
            </w:r>
            <w:r w:rsidRPr="00D0596A">
              <w:rPr>
                <w:rFonts w:ascii="Times New Roman" w:eastAsia="Calibri" w:hAnsi="Times New Roman" w:cs="Times New Roman"/>
                <w:color w:val="000000"/>
                <w:sz w:val="24"/>
                <w:szCs w:val="24"/>
              </w:rPr>
              <w:softHyphen/>
              <w:t>лять и показывать на карте маршруты путешествий. Да</w:t>
            </w:r>
            <w:r w:rsidRPr="00D0596A">
              <w:rPr>
                <w:rFonts w:ascii="Times New Roman" w:eastAsia="Calibri" w:hAnsi="Times New Roman" w:cs="Times New Roman"/>
                <w:color w:val="000000"/>
                <w:sz w:val="24"/>
                <w:szCs w:val="24"/>
              </w:rPr>
              <w:softHyphen/>
              <w:t>вать определение понятию «эпоха Ве</w:t>
            </w:r>
            <w:r w:rsidRPr="00D0596A">
              <w:rPr>
                <w:rFonts w:ascii="Times New Roman" w:eastAsia="Calibri" w:hAnsi="Times New Roman" w:cs="Times New Roman"/>
                <w:color w:val="000000"/>
                <w:sz w:val="24"/>
                <w:szCs w:val="24"/>
              </w:rPr>
              <w:softHyphen/>
              <w:t xml:space="preserve">ликих </w:t>
            </w:r>
            <w:r w:rsidRPr="00D0596A">
              <w:rPr>
                <w:rFonts w:ascii="Times New Roman" w:eastAsia="Calibri" w:hAnsi="Times New Roman" w:cs="Times New Roman"/>
                <w:color w:val="000000"/>
                <w:sz w:val="24"/>
                <w:szCs w:val="24"/>
              </w:rPr>
              <w:lastRenderedPageBreak/>
              <w:t>географичес</w:t>
            </w:r>
            <w:r w:rsidRPr="00D0596A">
              <w:rPr>
                <w:rFonts w:ascii="Times New Roman" w:eastAsia="Calibri" w:hAnsi="Times New Roman" w:cs="Times New Roman"/>
                <w:color w:val="000000"/>
                <w:sz w:val="24"/>
                <w:szCs w:val="24"/>
              </w:rPr>
              <w:softHyphen/>
              <w:t>ких открытий». Объяснять значение прокладки морского пути в Индию. Составлять описа</w:t>
            </w:r>
            <w:r w:rsidRPr="00D0596A">
              <w:rPr>
                <w:rFonts w:ascii="Times New Roman" w:eastAsia="Calibri" w:hAnsi="Times New Roman" w:cs="Times New Roman"/>
                <w:color w:val="000000"/>
                <w:sz w:val="24"/>
                <w:szCs w:val="24"/>
              </w:rPr>
              <w:softHyphen/>
              <w:t>ние жизни и де</w:t>
            </w:r>
            <w:r w:rsidRPr="00D0596A">
              <w:rPr>
                <w:rFonts w:ascii="Times New Roman" w:eastAsia="Calibri" w:hAnsi="Times New Roman" w:cs="Times New Roman"/>
                <w:color w:val="000000"/>
                <w:sz w:val="24"/>
                <w:szCs w:val="24"/>
              </w:rPr>
              <w:softHyphen/>
              <w:t>ятельности Барто</w:t>
            </w:r>
            <w:r w:rsidRPr="00D0596A">
              <w:rPr>
                <w:rFonts w:ascii="Times New Roman" w:eastAsia="Calibri" w:hAnsi="Times New Roman" w:cs="Times New Roman"/>
                <w:color w:val="000000"/>
                <w:sz w:val="24"/>
                <w:szCs w:val="24"/>
              </w:rPr>
              <w:softHyphen/>
              <w:t>ломеу Диаша и Васко да Гама. Выявлять роль пор</w:t>
            </w:r>
            <w:r w:rsidRPr="00D0596A">
              <w:rPr>
                <w:rFonts w:ascii="Times New Roman" w:eastAsia="Calibri" w:hAnsi="Times New Roman" w:cs="Times New Roman"/>
                <w:color w:val="000000"/>
                <w:sz w:val="24"/>
                <w:szCs w:val="24"/>
              </w:rPr>
              <w:softHyphen/>
              <w:t>тугальского принца Генриха Мореплава</w:t>
            </w:r>
            <w:r w:rsidRPr="00D0596A">
              <w:rPr>
                <w:rFonts w:ascii="Times New Roman" w:eastAsia="Calibri" w:hAnsi="Times New Roman" w:cs="Times New Roman"/>
                <w:color w:val="000000"/>
                <w:sz w:val="24"/>
                <w:szCs w:val="24"/>
              </w:rPr>
              <w:softHyphen/>
              <w:t>теля в организации морских путешест</w:t>
            </w:r>
            <w:r w:rsidRPr="00D0596A">
              <w:rPr>
                <w:rFonts w:ascii="Times New Roman" w:eastAsia="Calibri" w:hAnsi="Times New Roman" w:cs="Times New Roman"/>
                <w:color w:val="000000"/>
                <w:sz w:val="24"/>
                <w:szCs w:val="24"/>
              </w:rPr>
              <w:softHyphen/>
              <w:t>вий</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lastRenderedPageBreak/>
              <w:t>Умение рабо</w:t>
            </w:r>
            <w:r w:rsidRPr="00D0596A">
              <w:rPr>
                <w:rFonts w:ascii="Times New Roman" w:eastAsia="Calibri" w:hAnsi="Times New Roman" w:cs="Times New Roman"/>
                <w:color w:val="000000"/>
                <w:sz w:val="24"/>
                <w:szCs w:val="24"/>
              </w:rPr>
              <w:softHyphen/>
              <w:t>тать с различ</w:t>
            </w:r>
            <w:r w:rsidRPr="00D0596A">
              <w:rPr>
                <w:rFonts w:ascii="Times New Roman" w:eastAsia="Calibri" w:hAnsi="Times New Roman" w:cs="Times New Roman"/>
                <w:color w:val="000000"/>
                <w:sz w:val="24"/>
                <w:szCs w:val="24"/>
              </w:rPr>
              <w:softHyphen/>
              <w:t>ными источни</w:t>
            </w:r>
            <w:r w:rsidRPr="00D0596A">
              <w:rPr>
                <w:rFonts w:ascii="Times New Roman" w:eastAsia="Calibri" w:hAnsi="Times New Roman" w:cs="Times New Roman"/>
                <w:color w:val="000000"/>
                <w:sz w:val="24"/>
                <w:szCs w:val="24"/>
              </w:rPr>
              <w:softHyphen/>
              <w:t>ками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информации. Выделять глав</w:t>
            </w:r>
            <w:r w:rsidRPr="00D0596A">
              <w:rPr>
                <w:rFonts w:ascii="Times New Roman" w:eastAsia="Calibri" w:hAnsi="Times New Roman" w:cs="Times New Roman"/>
                <w:color w:val="000000"/>
                <w:sz w:val="24"/>
                <w:szCs w:val="24"/>
              </w:rPr>
              <w:softHyphen/>
              <w:t>ное в тексте, структуриро</w:t>
            </w:r>
            <w:r w:rsidRPr="00D0596A">
              <w:rPr>
                <w:rFonts w:ascii="Times New Roman" w:eastAsia="Calibri" w:hAnsi="Times New Roman" w:cs="Times New Roman"/>
                <w:color w:val="000000"/>
                <w:sz w:val="24"/>
                <w:szCs w:val="24"/>
              </w:rPr>
              <w:softHyphen/>
              <w:t>вать учебный материал. Гото</w:t>
            </w:r>
            <w:r w:rsidRPr="00D0596A">
              <w:rPr>
                <w:rFonts w:ascii="Times New Roman" w:eastAsia="Calibri" w:hAnsi="Times New Roman" w:cs="Times New Roman"/>
                <w:color w:val="000000"/>
                <w:sz w:val="24"/>
                <w:szCs w:val="24"/>
              </w:rPr>
              <w:softHyphen/>
              <w:t>вить сообще</w:t>
            </w:r>
            <w:r w:rsidRPr="00D0596A">
              <w:rPr>
                <w:rFonts w:ascii="Times New Roman" w:eastAsia="Calibri" w:hAnsi="Times New Roman" w:cs="Times New Roman"/>
                <w:color w:val="000000"/>
                <w:sz w:val="24"/>
                <w:szCs w:val="24"/>
              </w:rPr>
              <w:softHyphen/>
              <w:t>ния и презента</w:t>
            </w:r>
            <w:r w:rsidRPr="00D0596A">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Понимание роли путе</w:t>
            </w:r>
            <w:r w:rsidRPr="00D0596A">
              <w:rPr>
                <w:rFonts w:ascii="Times New Roman" w:eastAsia="Calibri" w:hAnsi="Times New Roman" w:cs="Times New Roman"/>
                <w:color w:val="000000"/>
                <w:sz w:val="24"/>
                <w:szCs w:val="24"/>
              </w:rPr>
              <w:softHyphen/>
              <w:t>шествий в формирова</w:t>
            </w:r>
            <w:r w:rsidRPr="00D0596A">
              <w:rPr>
                <w:rFonts w:ascii="Times New Roman" w:eastAsia="Calibri" w:hAnsi="Times New Roman" w:cs="Times New Roman"/>
                <w:color w:val="000000"/>
                <w:sz w:val="24"/>
                <w:szCs w:val="24"/>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11</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Эпоха Великих географических открытий (</w:t>
            </w:r>
            <w:r w:rsidRPr="00D0596A">
              <w:rPr>
                <w:rFonts w:ascii="Times New Roman" w:eastAsia="Times New Roman" w:hAnsi="Times New Roman" w:cs="Times New Roman"/>
                <w:i/>
                <w:color w:val="000000"/>
                <w:sz w:val="24"/>
                <w:szCs w:val="24"/>
                <w:lang w:eastAsia="ru-RU"/>
              </w:rPr>
              <w:t>кругосветные путешествия</w:t>
            </w:r>
            <w:r w:rsidRPr="00D0596A">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 возможности совершения и о географичес</w:t>
            </w:r>
            <w:r w:rsidRPr="00D0596A">
              <w:rPr>
                <w:rFonts w:ascii="Times New Roman" w:eastAsia="Calibri" w:hAnsi="Times New Roman" w:cs="Times New Roman"/>
                <w:color w:val="000000"/>
                <w:sz w:val="24"/>
                <w:szCs w:val="24"/>
              </w:rPr>
              <w:softHyphen/>
              <w:t>ких следствиях первого круго</w:t>
            </w:r>
            <w:r w:rsidRPr="00D0596A">
              <w:rPr>
                <w:rFonts w:ascii="Times New Roman" w:eastAsia="Calibri" w:hAnsi="Times New Roman" w:cs="Times New Roman"/>
                <w:color w:val="000000"/>
                <w:sz w:val="24"/>
                <w:szCs w:val="24"/>
              </w:rPr>
              <w:softHyphen/>
              <w:t>светного путе</w:t>
            </w:r>
            <w:r w:rsidRPr="00D0596A">
              <w:rPr>
                <w:rFonts w:ascii="Times New Roman" w:eastAsia="Calibri" w:hAnsi="Times New Roman" w:cs="Times New Roman"/>
                <w:color w:val="000000"/>
                <w:sz w:val="24"/>
                <w:szCs w:val="24"/>
              </w:rPr>
              <w:softHyphen/>
              <w:t>шествия</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rPr>
            </w:pPr>
            <w:r w:rsidRPr="00D0596A">
              <w:rPr>
                <w:rFonts w:ascii="Times New Roman" w:eastAsia="Calibri" w:hAnsi="Times New Roman" w:cs="Times New Roman"/>
                <w:color w:val="000000"/>
                <w:sz w:val="24"/>
                <w:szCs w:val="24"/>
              </w:rPr>
              <w:t>Кругосветное плавание (пу</w:t>
            </w:r>
            <w:r w:rsidRPr="00D0596A">
              <w:rPr>
                <w:rFonts w:ascii="Times New Roman" w:eastAsia="Calibri" w:hAnsi="Times New Roman" w:cs="Times New Roman"/>
                <w:color w:val="000000"/>
                <w:sz w:val="24"/>
                <w:szCs w:val="24"/>
              </w:rPr>
              <w:softHyphen/>
              <w:t>тешествие), Карибское мо</w:t>
            </w:r>
            <w:r w:rsidRPr="00D0596A">
              <w:rPr>
                <w:rFonts w:ascii="Times New Roman" w:eastAsia="Calibri" w:hAnsi="Times New Roman" w:cs="Times New Roman"/>
                <w:color w:val="000000"/>
                <w:sz w:val="24"/>
                <w:szCs w:val="24"/>
              </w:rPr>
              <w:softHyphen/>
              <w:t>ре, Северная и Центральная Америка, Фер</w:t>
            </w:r>
            <w:r w:rsidRPr="00D0596A">
              <w:rPr>
                <w:rFonts w:ascii="Times New Roman" w:eastAsia="Calibri" w:hAnsi="Times New Roman" w:cs="Times New Roman"/>
                <w:color w:val="000000"/>
                <w:sz w:val="24"/>
                <w:szCs w:val="24"/>
              </w:rPr>
              <w:softHyphen/>
              <w:t>нан Магеллан, Атлантический океан, Южная Америка, Юж</w:t>
            </w:r>
            <w:r w:rsidRPr="00D0596A">
              <w:rPr>
                <w:rFonts w:ascii="Times New Roman" w:eastAsia="Calibri" w:hAnsi="Times New Roman" w:cs="Times New Roman"/>
                <w:color w:val="000000"/>
                <w:sz w:val="24"/>
                <w:szCs w:val="24"/>
              </w:rPr>
              <w:softHyphen/>
              <w:t>ное море (Ти</w:t>
            </w:r>
            <w:r w:rsidRPr="00D0596A">
              <w:rPr>
                <w:rFonts w:ascii="Times New Roman" w:eastAsia="Calibri" w:hAnsi="Times New Roman" w:cs="Times New Roman"/>
                <w:color w:val="000000"/>
                <w:sz w:val="24"/>
                <w:szCs w:val="24"/>
              </w:rPr>
              <w:softHyphen/>
              <w:t>хий океан), Пролив всех святых (Магелланов пролив), Фи</w:t>
            </w:r>
            <w:r w:rsidRPr="00D0596A">
              <w:rPr>
                <w:rFonts w:ascii="Times New Roman" w:eastAsia="Calibri" w:hAnsi="Times New Roman" w:cs="Times New Roman"/>
                <w:color w:val="000000"/>
                <w:sz w:val="24"/>
                <w:szCs w:val="24"/>
              </w:rPr>
              <w:softHyphen/>
              <w:t>липпинские острова, Хуан Себастьян Элькано</w:t>
            </w:r>
          </w:p>
          <w:p w:rsidR="00A72506" w:rsidRPr="00D0596A" w:rsidRDefault="00A72506" w:rsidP="00A72506">
            <w:pPr>
              <w:widowControl w:val="0"/>
              <w:spacing w:after="0" w:line="240" w:lineRule="auto"/>
              <w:rPr>
                <w:rFonts w:ascii="Times New Roman" w:eastAsia="Calibri" w:hAnsi="Times New Roman" w:cs="Times New Roman"/>
                <w:sz w:val="24"/>
                <w:szCs w:val="24"/>
              </w:rPr>
            </w:pP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Объяснять результа</w:t>
            </w:r>
            <w:r w:rsidRPr="00D0596A">
              <w:rPr>
                <w:rFonts w:ascii="Times New Roman" w:eastAsia="Calibri" w:hAnsi="Times New Roman" w:cs="Times New Roman"/>
                <w:color w:val="000000"/>
                <w:sz w:val="24"/>
                <w:szCs w:val="24"/>
              </w:rPr>
              <w:softHyphen/>
              <w:t>ты выдающихся гео</w:t>
            </w:r>
            <w:r w:rsidRPr="00D0596A">
              <w:rPr>
                <w:rFonts w:ascii="Times New Roman" w:eastAsia="Calibri" w:hAnsi="Times New Roman" w:cs="Times New Roman"/>
                <w:color w:val="000000"/>
                <w:sz w:val="24"/>
                <w:szCs w:val="24"/>
              </w:rPr>
              <w:softHyphen/>
              <w:t>графических откры</w:t>
            </w:r>
            <w:r w:rsidRPr="00D0596A">
              <w:rPr>
                <w:rFonts w:ascii="Times New Roman" w:eastAsia="Calibri" w:hAnsi="Times New Roman" w:cs="Times New Roman"/>
                <w:color w:val="000000"/>
                <w:sz w:val="24"/>
                <w:szCs w:val="24"/>
              </w:rPr>
              <w:softHyphen/>
              <w:t>тий и путешествий, влияние путешест</w:t>
            </w:r>
            <w:r w:rsidRPr="00D0596A">
              <w:rPr>
                <w:rFonts w:ascii="Times New Roman" w:eastAsia="Calibri" w:hAnsi="Times New Roman" w:cs="Times New Roman"/>
                <w:color w:val="000000"/>
                <w:sz w:val="24"/>
                <w:szCs w:val="24"/>
              </w:rPr>
              <w:softHyphen/>
              <w:t>вий на развитие гео</w:t>
            </w:r>
            <w:r w:rsidRPr="00D0596A">
              <w:rPr>
                <w:rFonts w:ascii="Times New Roman" w:eastAsia="Calibri" w:hAnsi="Times New Roman" w:cs="Times New Roman"/>
                <w:color w:val="000000"/>
                <w:sz w:val="24"/>
                <w:szCs w:val="24"/>
              </w:rPr>
              <w:softHyphen/>
              <w:t>графических зна</w:t>
            </w:r>
            <w:r w:rsidRPr="00D0596A">
              <w:rPr>
                <w:rFonts w:ascii="Times New Roman" w:eastAsia="Calibri" w:hAnsi="Times New Roman" w:cs="Times New Roman"/>
                <w:color w:val="000000"/>
                <w:sz w:val="24"/>
                <w:szCs w:val="24"/>
              </w:rPr>
              <w:softHyphen/>
              <w:t>ний. Определять причины и след</w:t>
            </w:r>
            <w:r w:rsidRPr="00D0596A">
              <w:rPr>
                <w:rFonts w:ascii="Times New Roman" w:eastAsia="Calibri" w:hAnsi="Times New Roman" w:cs="Times New Roman"/>
                <w:color w:val="000000"/>
                <w:sz w:val="24"/>
                <w:szCs w:val="24"/>
              </w:rPr>
              <w:softHyphen/>
              <w:t>ствия географичес</w:t>
            </w:r>
            <w:r w:rsidRPr="00D0596A">
              <w:rPr>
                <w:rFonts w:ascii="Times New Roman" w:eastAsia="Calibri" w:hAnsi="Times New Roman" w:cs="Times New Roman"/>
                <w:color w:val="000000"/>
                <w:sz w:val="24"/>
                <w:szCs w:val="24"/>
              </w:rPr>
              <w:softHyphen/>
              <w:t>ких путешествий и открытий. Опреде</w:t>
            </w:r>
            <w:r w:rsidRPr="00D0596A">
              <w:rPr>
                <w:rFonts w:ascii="Times New Roman" w:eastAsia="Calibri" w:hAnsi="Times New Roman" w:cs="Times New Roman"/>
                <w:color w:val="000000"/>
                <w:sz w:val="24"/>
                <w:szCs w:val="24"/>
              </w:rPr>
              <w:softHyphen/>
              <w:t>лять и показывать на карте маршруты путешествий. Наносить на кон</w:t>
            </w:r>
            <w:r w:rsidRPr="00D0596A">
              <w:rPr>
                <w:rFonts w:ascii="Times New Roman" w:eastAsia="Calibri" w:hAnsi="Times New Roman" w:cs="Times New Roman"/>
                <w:color w:val="000000"/>
                <w:sz w:val="24"/>
                <w:szCs w:val="24"/>
              </w:rPr>
              <w:softHyphen/>
              <w:t>турную карту марш</w:t>
            </w:r>
            <w:r w:rsidRPr="00D0596A">
              <w:rPr>
                <w:rFonts w:ascii="Times New Roman" w:eastAsia="Calibri" w:hAnsi="Times New Roman" w:cs="Times New Roman"/>
                <w:color w:val="000000"/>
                <w:sz w:val="24"/>
                <w:szCs w:val="24"/>
              </w:rPr>
              <w:softHyphen/>
              <w:t>рут путешествия эк</w:t>
            </w:r>
            <w:r w:rsidRPr="00D0596A">
              <w:rPr>
                <w:rFonts w:ascii="Times New Roman" w:eastAsia="Calibri" w:hAnsi="Times New Roman" w:cs="Times New Roman"/>
                <w:color w:val="000000"/>
                <w:sz w:val="24"/>
                <w:szCs w:val="24"/>
              </w:rPr>
              <w:softHyphen/>
              <w:t>спедиции Фернана Магеллана. Выяснять причины организации круго</w:t>
            </w:r>
            <w:r w:rsidRPr="00D0596A">
              <w:rPr>
                <w:rFonts w:ascii="Times New Roman" w:eastAsia="Calibri" w:hAnsi="Times New Roman" w:cs="Times New Roman"/>
                <w:color w:val="000000"/>
                <w:sz w:val="24"/>
                <w:szCs w:val="24"/>
              </w:rPr>
              <w:softHyphen/>
              <w:t>светного плавания. Составлять описа</w:t>
            </w:r>
            <w:r w:rsidRPr="00D0596A">
              <w:rPr>
                <w:rFonts w:ascii="Times New Roman" w:eastAsia="Calibri" w:hAnsi="Times New Roman" w:cs="Times New Roman"/>
                <w:color w:val="000000"/>
                <w:sz w:val="24"/>
                <w:szCs w:val="24"/>
              </w:rPr>
              <w:softHyphen/>
              <w:t>ние о жизни и де</w:t>
            </w:r>
            <w:r w:rsidRPr="00D0596A">
              <w:rPr>
                <w:rFonts w:ascii="Times New Roman" w:eastAsia="Calibri" w:hAnsi="Times New Roman" w:cs="Times New Roman"/>
                <w:color w:val="000000"/>
                <w:sz w:val="24"/>
                <w:szCs w:val="24"/>
              </w:rPr>
              <w:softHyphen/>
              <w:t>ятельности Фернана Магеллана и Хуана Себастьяна Эль</w:t>
            </w:r>
            <w:r w:rsidRPr="00D0596A">
              <w:rPr>
                <w:rFonts w:ascii="Times New Roman" w:eastAsia="Calibri" w:hAnsi="Times New Roman" w:cs="Times New Roman"/>
                <w:color w:val="000000"/>
                <w:sz w:val="24"/>
                <w:szCs w:val="24"/>
              </w:rPr>
              <w:softHyphen/>
              <w:t>кано.</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lastRenderedPageBreak/>
              <w:t>Определять приори</w:t>
            </w:r>
            <w:r w:rsidRPr="00D0596A">
              <w:rPr>
                <w:rFonts w:ascii="Times New Roman" w:eastAsia="Calibri" w:hAnsi="Times New Roman" w:cs="Times New Roman"/>
                <w:color w:val="000000"/>
                <w:sz w:val="24"/>
                <w:szCs w:val="24"/>
              </w:rPr>
              <w:softHyphen/>
              <w:t>тет совершения пер</w:t>
            </w:r>
            <w:r w:rsidRPr="00D0596A">
              <w:rPr>
                <w:rFonts w:ascii="Times New Roman" w:eastAsia="Calibri" w:hAnsi="Times New Roman" w:cs="Times New Roman"/>
                <w:color w:val="000000"/>
                <w:sz w:val="24"/>
                <w:szCs w:val="24"/>
              </w:rPr>
              <w:softHyphen/>
              <w:t>вого кругосветного путешествия</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lastRenderedPageBreak/>
              <w:t>Умение работать с раз</w:t>
            </w:r>
            <w:r w:rsidRPr="00D0596A">
              <w:rPr>
                <w:rFonts w:ascii="Times New Roman" w:eastAsia="Calibri" w:hAnsi="Times New Roman" w:cs="Times New Roman"/>
                <w:color w:val="000000"/>
                <w:sz w:val="24"/>
                <w:szCs w:val="24"/>
              </w:rPr>
              <w:softHyphen/>
              <w:t>личными ис</w:t>
            </w:r>
            <w:r w:rsidRPr="00D0596A">
              <w:rPr>
                <w:rFonts w:ascii="Times New Roman" w:eastAsia="Calibri" w:hAnsi="Times New Roman" w:cs="Times New Roman"/>
                <w:color w:val="000000"/>
                <w:sz w:val="24"/>
                <w:szCs w:val="24"/>
              </w:rPr>
              <w:softHyphen/>
              <w:t>точниками ин</w:t>
            </w:r>
            <w:r w:rsidRPr="00D0596A">
              <w:rPr>
                <w:rFonts w:ascii="Times New Roman" w:eastAsia="Calibri" w:hAnsi="Times New Roman" w:cs="Times New Roman"/>
                <w:color w:val="000000"/>
                <w:sz w:val="24"/>
                <w:szCs w:val="24"/>
              </w:rPr>
              <w:softHyphen/>
              <w:t>формации. Выделять глав</w:t>
            </w:r>
            <w:r w:rsidRPr="00D0596A">
              <w:rPr>
                <w:rFonts w:ascii="Times New Roman" w:eastAsia="Calibri" w:hAnsi="Times New Roman" w:cs="Times New Roman"/>
                <w:color w:val="000000"/>
                <w:sz w:val="24"/>
                <w:szCs w:val="24"/>
              </w:rPr>
              <w:softHyphen/>
              <w:t>ное в тексте. Структуриро</w:t>
            </w:r>
            <w:r w:rsidRPr="00D0596A">
              <w:rPr>
                <w:rFonts w:ascii="Times New Roman" w:eastAsia="Calibri" w:hAnsi="Times New Roman" w:cs="Times New Roman"/>
                <w:color w:val="000000"/>
                <w:sz w:val="24"/>
                <w:szCs w:val="24"/>
              </w:rPr>
              <w:softHyphen/>
              <w:t>вать учебный материал. Гото</w:t>
            </w:r>
            <w:r w:rsidRPr="00D0596A">
              <w:rPr>
                <w:rFonts w:ascii="Times New Roman" w:eastAsia="Calibri" w:hAnsi="Times New Roman" w:cs="Times New Roman"/>
                <w:color w:val="000000"/>
                <w:sz w:val="24"/>
                <w:szCs w:val="24"/>
              </w:rPr>
              <w:softHyphen/>
              <w:t>вить сообще</w:t>
            </w:r>
            <w:r w:rsidRPr="00D0596A">
              <w:rPr>
                <w:rFonts w:ascii="Times New Roman" w:eastAsia="Calibri" w:hAnsi="Times New Roman" w:cs="Times New Roman"/>
                <w:color w:val="000000"/>
                <w:sz w:val="24"/>
                <w:szCs w:val="24"/>
              </w:rPr>
              <w:softHyphen/>
              <w:t>ния и презента</w:t>
            </w:r>
            <w:r w:rsidRPr="00D0596A">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Понимание роли путе</w:t>
            </w:r>
            <w:r w:rsidRPr="00D0596A">
              <w:rPr>
                <w:rFonts w:ascii="Times New Roman" w:eastAsia="Calibri" w:hAnsi="Times New Roman" w:cs="Times New Roman"/>
                <w:color w:val="000000"/>
                <w:sz w:val="24"/>
                <w:szCs w:val="24"/>
              </w:rPr>
              <w:softHyphen/>
              <w:t>шествий в формирова</w:t>
            </w:r>
            <w:r w:rsidRPr="00D0596A">
              <w:rPr>
                <w:rFonts w:ascii="Times New Roman" w:eastAsia="Calibri" w:hAnsi="Times New Roman" w:cs="Times New Roman"/>
                <w:color w:val="000000"/>
                <w:sz w:val="24"/>
                <w:szCs w:val="24"/>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12</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Значение Великих географических открытий.</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обобщения и повторения</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Формирова</w:t>
            </w:r>
            <w:r w:rsidRPr="00D0596A">
              <w:rPr>
                <w:rFonts w:ascii="Times New Roman" w:eastAsia="Calibri" w:hAnsi="Times New Roman" w:cs="Times New Roman"/>
                <w:color w:val="000000"/>
                <w:sz w:val="24"/>
                <w:szCs w:val="24"/>
                <w:lang w:eastAsia="ru-RU"/>
              </w:rPr>
              <w:softHyphen/>
              <w:t>ние навыков и умений обоб</w:t>
            </w:r>
            <w:r w:rsidRPr="00D0596A">
              <w:rPr>
                <w:rFonts w:ascii="Times New Roman" w:eastAsia="Calibri" w:hAnsi="Times New Roman" w:cs="Times New Roman"/>
                <w:color w:val="000000"/>
                <w:sz w:val="24"/>
                <w:szCs w:val="24"/>
                <w:lang w:eastAsia="ru-RU"/>
              </w:rPr>
              <w:softHyphen/>
              <w:t>щения темати</w:t>
            </w:r>
            <w:r w:rsidRPr="00D0596A">
              <w:rPr>
                <w:rFonts w:ascii="Times New Roman" w:eastAsia="Calibri" w:hAnsi="Times New Roman" w:cs="Times New Roman"/>
                <w:color w:val="000000"/>
                <w:sz w:val="24"/>
                <w:szCs w:val="24"/>
                <w:lang w:eastAsia="ru-RU"/>
              </w:rPr>
              <w:softHyphen/>
              <w:t>ческого мате</w:t>
            </w:r>
            <w:r w:rsidRPr="00D0596A">
              <w:rPr>
                <w:rFonts w:ascii="Times New Roman" w:eastAsia="Calibri" w:hAnsi="Times New Roman" w:cs="Times New Roman"/>
                <w:color w:val="000000"/>
                <w:sz w:val="24"/>
                <w:szCs w:val="24"/>
                <w:lang w:eastAsia="ru-RU"/>
              </w:rPr>
              <w:softHyphen/>
              <w:t>риала, работы с различными контрольно</w:t>
            </w:r>
            <w:r w:rsidRPr="00D0596A">
              <w:rPr>
                <w:rFonts w:ascii="Times New Roman" w:eastAsia="Calibri" w:hAnsi="Times New Roman" w:cs="Times New Roman"/>
                <w:color w:val="000000"/>
                <w:sz w:val="24"/>
                <w:szCs w:val="24"/>
                <w:lang w:eastAsia="ru-RU"/>
              </w:rPr>
              <w:softHyphen/>
              <w:t>измерительны</w:t>
            </w:r>
            <w:r w:rsidRPr="00D0596A">
              <w:rPr>
                <w:rFonts w:ascii="Times New Roman" w:eastAsia="Calibri" w:hAnsi="Times New Roman" w:cs="Times New Roman"/>
                <w:color w:val="000000"/>
                <w:sz w:val="24"/>
                <w:szCs w:val="24"/>
                <w:lang w:eastAsia="ru-RU"/>
              </w:rPr>
              <w:softHyphen/>
              <w:t>ми материала</w:t>
            </w:r>
            <w:r w:rsidRPr="00D0596A">
              <w:rPr>
                <w:rFonts w:ascii="Times New Roman" w:eastAsia="Calibri" w:hAnsi="Times New Roman" w:cs="Times New Roman"/>
                <w:color w:val="000000"/>
                <w:sz w:val="24"/>
                <w:szCs w:val="24"/>
                <w:lang w:eastAsia="ru-RU"/>
              </w:rPr>
              <w:softHyphen/>
              <w:t>ми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См. уроки 2-12</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w:t>
            </w:r>
            <w:r w:rsidRPr="00D0596A">
              <w:rPr>
                <w:rFonts w:ascii="Times New Roman" w:eastAsia="Calibri" w:hAnsi="Times New Roman" w:cs="Times New Roman"/>
                <w:color w:val="000000"/>
                <w:sz w:val="24"/>
                <w:szCs w:val="24"/>
                <w:lang w:eastAsia="ru-RU"/>
              </w:rPr>
              <w:softHyphen/>
              <w:t>ний. Определять причины и след</w:t>
            </w:r>
            <w:r w:rsidRPr="00D0596A">
              <w:rPr>
                <w:rFonts w:ascii="Times New Roman" w:eastAsia="Calibri" w:hAnsi="Times New Roman" w:cs="Times New Roman"/>
                <w:color w:val="000000"/>
                <w:sz w:val="24"/>
                <w:szCs w:val="24"/>
                <w:lang w:eastAsia="ru-RU"/>
              </w:rPr>
              <w:softHyphen/>
              <w:t>ствия географичес</w:t>
            </w:r>
            <w:r w:rsidRPr="00D0596A">
              <w:rPr>
                <w:rFonts w:ascii="Times New Roman" w:eastAsia="Calibri" w:hAnsi="Times New Roman" w:cs="Times New Roman"/>
                <w:color w:val="000000"/>
                <w:sz w:val="24"/>
                <w:szCs w:val="24"/>
                <w:lang w:eastAsia="ru-RU"/>
              </w:rPr>
              <w:softHyphen/>
              <w:t>ких путешествий и открытий. Опреде</w:t>
            </w:r>
            <w:r w:rsidRPr="00D0596A">
              <w:rPr>
                <w:rFonts w:ascii="Times New Roman" w:eastAsia="Calibri" w:hAnsi="Times New Roman" w:cs="Times New Roman"/>
                <w:color w:val="000000"/>
                <w:sz w:val="24"/>
                <w:szCs w:val="24"/>
                <w:lang w:eastAsia="ru-RU"/>
              </w:rPr>
              <w:softHyphen/>
              <w:t>лять и показывать на карте маршруты путешествий</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w:t>
            </w:r>
            <w:r w:rsidRPr="00D0596A">
              <w:rPr>
                <w:rFonts w:ascii="Times New Roman" w:eastAsia="Calibri" w:hAnsi="Times New Roman" w:cs="Times New Roman"/>
                <w:color w:val="000000"/>
                <w:sz w:val="24"/>
                <w:szCs w:val="24"/>
                <w:lang w:eastAsia="ru-RU"/>
              </w:rPr>
              <w:softHyphen/>
              <w:t>тать с различ</w:t>
            </w:r>
            <w:r w:rsidRPr="00D0596A">
              <w:rPr>
                <w:rFonts w:ascii="Times New Roman" w:eastAsia="Calibri" w:hAnsi="Times New Roman" w:cs="Times New Roman"/>
                <w:color w:val="000000"/>
                <w:sz w:val="24"/>
                <w:szCs w:val="24"/>
                <w:lang w:eastAsia="ru-RU"/>
              </w:rPr>
              <w:softHyphen/>
              <w:t>ными конт</w:t>
            </w:r>
            <w:r w:rsidRPr="00D0596A">
              <w:rPr>
                <w:rFonts w:ascii="Times New Roman" w:eastAsia="Calibri" w:hAnsi="Times New Roman" w:cs="Times New Roman"/>
                <w:color w:val="000000"/>
                <w:sz w:val="24"/>
                <w:szCs w:val="24"/>
                <w:lang w:eastAsia="ru-RU"/>
              </w:rPr>
              <w:softHyphen/>
              <w:t>рольно-изме</w:t>
            </w:r>
            <w:r w:rsidRPr="00D0596A">
              <w:rPr>
                <w:rFonts w:ascii="Times New Roman" w:eastAsia="Calibri" w:hAnsi="Times New Roman" w:cs="Times New Roman"/>
                <w:color w:val="000000"/>
                <w:sz w:val="24"/>
                <w:szCs w:val="24"/>
                <w:lang w:eastAsia="ru-RU"/>
              </w:rPr>
              <w:softHyphen/>
              <w:t>рительными материалами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 Понимание роли и зна</w:t>
            </w:r>
            <w:r w:rsidRPr="00D0596A">
              <w:rPr>
                <w:rFonts w:ascii="Times New Roman" w:eastAsia="Calibri" w:hAnsi="Times New Roman" w:cs="Times New Roman"/>
                <w:color w:val="000000"/>
                <w:sz w:val="24"/>
                <w:szCs w:val="24"/>
                <w:lang w:eastAsia="ru-RU"/>
              </w:rPr>
              <w:softHyphen/>
              <w:t>чения гео</w:t>
            </w:r>
            <w:r w:rsidRPr="00D0596A">
              <w:rPr>
                <w:rFonts w:ascii="Times New Roman" w:eastAsia="Calibri" w:hAnsi="Times New Roman" w:cs="Times New Roman"/>
                <w:color w:val="000000"/>
                <w:sz w:val="24"/>
                <w:szCs w:val="24"/>
                <w:lang w:eastAsia="ru-RU"/>
              </w:rPr>
              <w:softHyphen/>
              <w:t>графических знаний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13</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открытия XVII–XIX вв. (</w:t>
            </w:r>
            <w:r w:rsidRPr="00D0596A">
              <w:rPr>
                <w:rFonts w:ascii="Times New Roman" w:eastAsia="Times New Roman" w:hAnsi="Times New Roman" w:cs="Times New Roman"/>
                <w:i/>
                <w:color w:val="000000"/>
                <w:sz w:val="24"/>
                <w:szCs w:val="24"/>
                <w:lang w:eastAsia="ru-RU"/>
              </w:rPr>
              <w:t>исследования и открытия на территории Евразии)</w:t>
            </w:r>
          </w:p>
          <w:p w:rsidR="00A72506" w:rsidRPr="00D0596A" w:rsidRDefault="00A72506" w:rsidP="00A72506">
            <w:pPr>
              <w:widowControl w:val="0"/>
              <w:spacing w:after="0" w:line="240" w:lineRule="auto"/>
              <w:ind w:firstLine="131"/>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 фор</w:t>
            </w:r>
            <w:r w:rsidRPr="00D0596A">
              <w:rPr>
                <w:rFonts w:ascii="Times New Roman" w:eastAsia="Calibri" w:hAnsi="Times New Roman" w:cs="Times New Roman"/>
                <w:color w:val="000000"/>
                <w:sz w:val="24"/>
                <w:szCs w:val="24"/>
                <w:lang w:eastAsia="ru-RU"/>
              </w:rPr>
              <w:softHyphen/>
              <w:t>миро</w:t>
            </w:r>
            <w:r w:rsidRPr="00D0596A">
              <w:rPr>
                <w:rFonts w:ascii="Times New Roman" w:eastAsia="Calibri" w:hAnsi="Times New Roman" w:cs="Times New Roman"/>
                <w:color w:val="000000"/>
                <w:sz w:val="24"/>
                <w:szCs w:val="24"/>
                <w:lang w:eastAsia="ru-RU"/>
              </w:rPr>
              <w:softHyphen/>
              <w:t>вания уме</w:t>
            </w:r>
            <w:r w:rsidRPr="00D0596A">
              <w:rPr>
                <w:rFonts w:ascii="Times New Roman" w:eastAsia="Calibri" w:hAnsi="Times New Roman" w:cs="Times New Roman"/>
                <w:color w:val="000000"/>
                <w:sz w:val="24"/>
                <w:szCs w:val="24"/>
                <w:lang w:eastAsia="ru-RU"/>
              </w:rPr>
              <w:softHyphen/>
              <w:t>ний и навы</w:t>
            </w:r>
            <w:r w:rsidRPr="00D0596A">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специфичес</w:t>
            </w:r>
            <w:r w:rsidRPr="00D0596A">
              <w:rPr>
                <w:rFonts w:ascii="Times New Roman" w:eastAsia="Calibri" w:hAnsi="Times New Roman" w:cs="Times New Roman"/>
                <w:color w:val="000000"/>
                <w:sz w:val="24"/>
                <w:szCs w:val="24"/>
                <w:lang w:eastAsia="ru-RU"/>
              </w:rPr>
              <w:softHyphen/>
              <w:t>ких чертах природы, насе</w:t>
            </w:r>
            <w:r w:rsidRPr="00D0596A">
              <w:rPr>
                <w:rFonts w:ascii="Times New Roman" w:eastAsia="Calibri" w:hAnsi="Times New Roman" w:cs="Times New Roman"/>
                <w:color w:val="000000"/>
                <w:sz w:val="24"/>
                <w:szCs w:val="24"/>
                <w:lang w:eastAsia="ru-RU"/>
              </w:rPr>
              <w:softHyphen/>
              <w:t>ления и хо</w:t>
            </w:r>
            <w:r w:rsidRPr="00D0596A">
              <w:rPr>
                <w:rFonts w:ascii="Times New Roman" w:eastAsia="Calibri" w:hAnsi="Times New Roman" w:cs="Times New Roman"/>
                <w:color w:val="000000"/>
                <w:sz w:val="24"/>
                <w:szCs w:val="24"/>
                <w:lang w:eastAsia="ru-RU"/>
              </w:rPr>
              <w:softHyphen/>
              <w:t>зяйства Евра</w:t>
            </w:r>
            <w:r w:rsidRPr="00D0596A">
              <w:rPr>
                <w:rFonts w:ascii="Times New Roman" w:eastAsia="Calibri" w:hAnsi="Times New Roman" w:cs="Times New Roman"/>
                <w:color w:val="000000"/>
                <w:sz w:val="24"/>
                <w:szCs w:val="24"/>
                <w:lang w:eastAsia="ru-RU"/>
              </w:rPr>
              <w:softHyphen/>
              <w:t>зии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Евразия, Евро</w:t>
            </w:r>
            <w:r w:rsidRPr="00D0596A">
              <w:rPr>
                <w:rFonts w:ascii="Times New Roman" w:eastAsia="Calibri" w:hAnsi="Times New Roman" w:cs="Times New Roman"/>
                <w:color w:val="000000"/>
                <w:sz w:val="24"/>
                <w:szCs w:val="24"/>
                <w:lang w:eastAsia="ru-RU"/>
              </w:rPr>
              <w:softHyphen/>
              <w:t>па, Азия, Се</w:t>
            </w:r>
            <w:r w:rsidRPr="00D0596A">
              <w:rPr>
                <w:rFonts w:ascii="Times New Roman" w:eastAsia="Calibri" w:hAnsi="Times New Roman" w:cs="Times New Roman"/>
                <w:color w:val="000000"/>
                <w:sz w:val="24"/>
                <w:szCs w:val="24"/>
                <w:lang w:eastAsia="ru-RU"/>
              </w:rPr>
              <w:softHyphen/>
              <w:t>верное море, Каспийское море, Суэцкий перешеек, озе</w:t>
            </w:r>
            <w:r w:rsidRPr="00D0596A">
              <w:rPr>
                <w:rFonts w:ascii="Times New Roman" w:eastAsia="Calibri" w:hAnsi="Times New Roman" w:cs="Times New Roman"/>
                <w:color w:val="000000"/>
                <w:sz w:val="24"/>
                <w:szCs w:val="24"/>
                <w:lang w:eastAsia="ru-RU"/>
              </w:rPr>
              <w:softHyphen/>
              <w:t>ро Байкал, Восточно-Ев- ропейская рав</w:t>
            </w:r>
            <w:r w:rsidRPr="00D0596A">
              <w:rPr>
                <w:rFonts w:ascii="Times New Roman" w:eastAsia="Calibri" w:hAnsi="Times New Roman" w:cs="Times New Roman"/>
                <w:color w:val="000000"/>
                <w:sz w:val="24"/>
                <w:szCs w:val="24"/>
                <w:lang w:eastAsia="ru-RU"/>
              </w:rPr>
              <w:softHyphen/>
              <w:t>нина, Альпы, Монблан, Ги</w:t>
            </w:r>
            <w:r w:rsidRPr="00D0596A">
              <w:rPr>
                <w:rFonts w:ascii="Times New Roman" w:eastAsia="Calibri" w:hAnsi="Times New Roman" w:cs="Times New Roman"/>
                <w:color w:val="000000"/>
                <w:sz w:val="24"/>
                <w:szCs w:val="24"/>
                <w:lang w:eastAsia="ru-RU"/>
              </w:rPr>
              <w:softHyphen/>
              <w:t>малаи, Эве</w:t>
            </w:r>
            <w:r w:rsidRPr="00D0596A">
              <w:rPr>
                <w:rFonts w:ascii="Times New Roman" w:eastAsia="Calibri" w:hAnsi="Times New Roman" w:cs="Times New Roman"/>
                <w:color w:val="000000"/>
                <w:sz w:val="24"/>
                <w:szCs w:val="24"/>
                <w:lang w:eastAsia="ru-RU"/>
              </w:rPr>
              <w:softHyphen/>
              <w:t>рест, Дунай, Рейн, Волга, Ладожское озе</w:t>
            </w:r>
            <w:r w:rsidRPr="00D0596A">
              <w:rPr>
                <w:rFonts w:ascii="Times New Roman" w:eastAsia="Calibri" w:hAnsi="Times New Roman" w:cs="Times New Roman"/>
                <w:color w:val="000000"/>
                <w:sz w:val="24"/>
                <w:szCs w:val="24"/>
                <w:lang w:eastAsia="ru-RU"/>
              </w:rPr>
              <w:softHyphen/>
              <w:t>ро, Онежское озеро, Запад</w:t>
            </w:r>
            <w:r w:rsidRPr="00D0596A">
              <w:rPr>
                <w:rFonts w:ascii="Times New Roman" w:eastAsia="Calibri" w:hAnsi="Times New Roman" w:cs="Times New Roman"/>
                <w:color w:val="000000"/>
                <w:sz w:val="24"/>
                <w:szCs w:val="24"/>
                <w:lang w:eastAsia="ru-RU"/>
              </w:rPr>
              <w:softHyphen/>
              <w:t xml:space="preserve">но-Сибирская </w:t>
            </w:r>
            <w:r w:rsidRPr="00D0596A">
              <w:rPr>
                <w:rFonts w:ascii="Times New Roman" w:eastAsia="Calibri" w:hAnsi="Times New Roman" w:cs="Times New Roman"/>
                <w:color w:val="000000"/>
                <w:sz w:val="24"/>
                <w:szCs w:val="24"/>
                <w:lang w:eastAsia="ru-RU"/>
              </w:rPr>
              <w:lastRenderedPageBreak/>
              <w:t>равнина, Инд, Ганг, Амур, Ян</w:t>
            </w:r>
            <w:r w:rsidRPr="00D0596A">
              <w:rPr>
                <w:rFonts w:ascii="Times New Roman" w:eastAsia="Calibri" w:hAnsi="Times New Roman" w:cs="Times New Roman"/>
                <w:color w:val="000000"/>
                <w:sz w:val="24"/>
                <w:szCs w:val="24"/>
                <w:lang w:eastAsia="ru-RU"/>
              </w:rPr>
              <w:softHyphen/>
              <w:t>цзы, Хуанхэ, Обь, Енисей, Лена, Оймя</w:t>
            </w:r>
            <w:r w:rsidRPr="00D0596A">
              <w:rPr>
                <w:rFonts w:ascii="Times New Roman" w:eastAsia="Calibri" w:hAnsi="Times New Roman" w:cs="Times New Roman"/>
                <w:color w:val="000000"/>
                <w:sz w:val="24"/>
                <w:szCs w:val="24"/>
                <w:lang w:eastAsia="ru-RU"/>
              </w:rPr>
              <w:softHyphen/>
              <w:t>кон, Чера- пунджи, Ара</w:t>
            </w:r>
            <w:r w:rsidRPr="00D0596A">
              <w:rPr>
                <w:rFonts w:ascii="Times New Roman" w:eastAsia="Calibri" w:hAnsi="Times New Roman" w:cs="Times New Roman"/>
                <w:color w:val="000000"/>
                <w:sz w:val="24"/>
                <w:szCs w:val="24"/>
                <w:lang w:eastAsia="ru-RU"/>
              </w:rPr>
              <w:softHyphen/>
              <w:t>вийский полу</w:t>
            </w:r>
            <w:r w:rsidRPr="00D0596A">
              <w:rPr>
                <w:rFonts w:ascii="Times New Roman" w:eastAsia="Calibri" w:hAnsi="Times New Roman" w:cs="Times New Roman"/>
                <w:color w:val="000000"/>
                <w:sz w:val="24"/>
                <w:szCs w:val="24"/>
                <w:lang w:eastAsia="ru-RU"/>
              </w:rPr>
              <w:softHyphen/>
              <w:t>остров, Рос</w:t>
            </w:r>
            <w:r w:rsidRPr="00D0596A">
              <w:rPr>
                <w:rFonts w:ascii="Times New Roman" w:eastAsia="Calibri" w:hAnsi="Times New Roman" w:cs="Times New Roman"/>
                <w:color w:val="000000"/>
                <w:sz w:val="24"/>
                <w:szCs w:val="24"/>
                <w:lang w:eastAsia="ru-RU"/>
              </w:rPr>
              <w:softHyphen/>
              <w:t>сия, Китай, Индия</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lastRenderedPageBreak/>
              <w:t>Объяснять особен</w:t>
            </w:r>
            <w:r w:rsidRPr="00D0596A">
              <w:rPr>
                <w:rFonts w:ascii="Times New Roman" w:eastAsia="Calibri" w:hAnsi="Times New Roman" w:cs="Times New Roman"/>
                <w:color w:val="000000"/>
                <w:sz w:val="24"/>
                <w:szCs w:val="24"/>
                <w:lang w:eastAsia="ru-RU"/>
              </w:rPr>
              <w:softHyphen/>
              <w:t>ности природы и населения Евразии. Определять специ</w:t>
            </w:r>
            <w:r w:rsidRPr="00D0596A">
              <w:rPr>
                <w:rFonts w:ascii="Times New Roman" w:eastAsia="Calibri" w:hAnsi="Times New Roman" w:cs="Times New Roman"/>
                <w:color w:val="000000"/>
                <w:sz w:val="24"/>
                <w:szCs w:val="24"/>
                <w:lang w:eastAsia="ru-RU"/>
              </w:rPr>
              <w:softHyphen/>
              <w:t>фику природы и на</w:t>
            </w:r>
            <w:r w:rsidRPr="00D0596A">
              <w:rPr>
                <w:rFonts w:ascii="Times New Roman" w:eastAsia="Calibri" w:hAnsi="Times New Roman" w:cs="Times New Roman"/>
                <w:color w:val="000000"/>
                <w:sz w:val="24"/>
                <w:szCs w:val="24"/>
                <w:lang w:eastAsia="ru-RU"/>
              </w:rPr>
              <w:softHyphen/>
              <w:t>селения Евразии по тексту и картам. На</w:t>
            </w:r>
            <w:r w:rsidRPr="00D0596A">
              <w:rPr>
                <w:rFonts w:ascii="Times New Roman" w:eastAsia="Calibri" w:hAnsi="Times New Roman" w:cs="Times New Roman"/>
                <w:color w:val="000000"/>
                <w:sz w:val="24"/>
                <w:szCs w:val="24"/>
                <w:lang w:eastAsia="ru-RU"/>
              </w:rPr>
              <w:softHyphen/>
              <w:t>зывать и показывать на карте географи</w:t>
            </w:r>
            <w:r w:rsidRPr="00D0596A">
              <w:rPr>
                <w:rFonts w:ascii="Times New Roman" w:eastAsia="Calibri" w:hAnsi="Times New Roman" w:cs="Times New Roman"/>
                <w:color w:val="000000"/>
                <w:sz w:val="24"/>
                <w:szCs w:val="24"/>
                <w:lang w:eastAsia="ru-RU"/>
              </w:rPr>
              <w:softHyphen/>
              <w:t>ческие объекты по теме урока. Обозна</w:t>
            </w:r>
            <w:r w:rsidRPr="00D0596A">
              <w:rPr>
                <w:rFonts w:ascii="Times New Roman" w:eastAsia="Calibri" w:hAnsi="Times New Roman" w:cs="Times New Roman"/>
                <w:color w:val="000000"/>
                <w:sz w:val="24"/>
                <w:szCs w:val="24"/>
                <w:lang w:eastAsia="ru-RU"/>
              </w:rPr>
              <w:softHyphen/>
              <w:t>чать на контурной карте государства</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специфичес</w:t>
            </w:r>
            <w:r w:rsidRPr="00D0596A">
              <w:rPr>
                <w:rFonts w:ascii="Times New Roman" w:eastAsia="Calibri" w:hAnsi="Times New Roman" w:cs="Times New Roman"/>
                <w:color w:val="000000"/>
                <w:sz w:val="24"/>
                <w:szCs w:val="24"/>
                <w:lang w:eastAsia="ru-RU"/>
              </w:rPr>
              <w:softHyphen/>
              <w:t>ких черт природы и населения Евразии. Осознание причин уни</w:t>
            </w:r>
            <w:r w:rsidRPr="00D0596A">
              <w:rPr>
                <w:rFonts w:ascii="Times New Roman" w:eastAsia="Calibri" w:hAnsi="Times New Roman" w:cs="Times New Roman"/>
                <w:color w:val="000000"/>
                <w:sz w:val="24"/>
                <w:szCs w:val="24"/>
                <w:lang w:eastAsia="ru-RU"/>
              </w:rPr>
              <w:softHyphen/>
              <w:t>кальности природы и населения материка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14</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открытия XVII–XIX вв. (</w:t>
            </w:r>
            <w:r w:rsidRPr="00D0596A">
              <w:rPr>
                <w:rFonts w:ascii="Times New Roman" w:eastAsia="Times New Roman" w:hAnsi="Times New Roman" w:cs="Times New Roman"/>
                <w:i/>
                <w:color w:val="000000"/>
                <w:sz w:val="24"/>
                <w:szCs w:val="24"/>
                <w:lang w:eastAsia="ru-RU"/>
              </w:rPr>
              <w:t>исследования и открытия на территории России)</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 фор</w:t>
            </w:r>
            <w:r w:rsidRPr="00D0596A">
              <w:rPr>
                <w:rFonts w:ascii="Times New Roman" w:eastAsia="Calibri" w:hAnsi="Times New Roman" w:cs="Times New Roman"/>
                <w:color w:val="000000"/>
                <w:sz w:val="24"/>
                <w:szCs w:val="24"/>
                <w:lang w:eastAsia="ru-RU"/>
              </w:rPr>
              <w:softHyphen/>
              <w:t>миро</w:t>
            </w:r>
            <w:r w:rsidRPr="00D0596A">
              <w:rPr>
                <w:rFonts w:ascii="Times New Roman" w:eastAsia="Calibri" w:hAnsi="Times New Roman" w:cs="Times New Roman"/>
                <w:color w:val="000000"/>
                <w:sz w:val="24"/>
                <w:szCs w:val="24"/>
                <w:lang w:eastAsia="ru-RU"/>
              </w:rPr>
              <w:softHyphen/>
              <w:t>вания уме</w:t>
            </w:r>
            <w:r w:rsidRPr="00D0596A">
              <w:rPr>
                <w:rFonts w:ascii="Times New Roman" w:eastAsia="Calibri" w:hAnsi="Times New Roman" w:cs="Times New Roman"/>
                <w:color w:val="000000"/>
                <w:sz w:val="24"/>
                <w:szCs w:val="24"/>
                <w:lang w:eastAsia="ru-RU"/>
              </w:rPr>
              <w:softHyphen/>
              <w:t>ний и навы</w:t>
            </w:r>
            <w:r w:rsidRPr="00D0596A">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роли русских путешествен</w:t>
            </w:r>
            <w:r w:rsidRPr="00D0596A">
              <w:rPr>
                <w:rFonts w:ascii="Times New Roman" w:eastAsia="Calibri" w:hAnsi="Times New Roman" w:cs="Times New Roman"/>
                <w:color w:val="000000"/>
                <w:sz w:val="24"/>
                <w:szCs w:val="24"/>
                <w:lang w:eastAsia="ru-RU"/>
              </w:rPr>
              <w:softHyphen/>
              <w:t>ников в освое</w:t>
            </w:r>
            <w:r w:rsidRPr="00D0596A">
              <w:rPr>
                <w:rFonts w:ascii="Times New Roman" w:eastAsia="Calibri" w:hAnsi="Times New Roman" w:cs="Times New Roman"/>
                <w:color w:val="000000"/>
                <w:sz w:val="24"/>
                <w:szCs w:val="24"/>
                <w:lang w:eastAsia="ru-RU"/>
              </w:rPr>
              <w:softHyphen/>
              <w:t>нии и изуче</w:t>
            </w:r>
            <w:r w:rsidRPr="00D0596A">
              <w:rPr>
                <w:rFonts w:ascii="Times New Roman" w:eastAsia="Calibri" w:hAnsi="Times New Roman" w:cs="Times New Roman"/>
                <w:color w:val="000000"/>
                <w:sz w:val="24"/>
                <w:szCs w:val="24"/>
                <w:lang w:eastAsia="ru-RU"/>
              </w:rPr>
              <w:softHyphen/>
              <w:t>нии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территории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Земли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Россия, Евро</w:t>
            </w:r>
            <w:r w:rsidRPr="00D0596A">
              <w:rPr>
                <w:rFonts w:ascii="Times New Roman" w:eastAsia="Calibri" w:hAnsi="Times New Roman" w:cs="Times New Roman"/>
                <w:color w:val="000000"/>
                <w:sz w:val="24"/>
                <w:szCs w:val="24"/>
                <w:lang w:eastAsia="ru-RU"/>
              </w:rPr>
              <w:softHyphen/>
              <w:t>па, Азия, по</w:t>
            </w:r>
            <w:r w:rsidRPr="00D0596A">
              <w:rPr>
                <w:rFonts w:ascii="Times New Roman" w:eastAsia="Calibri" w:hAnsi="Times New Roman" w:cs="Times New Roman"/>
                <w:color w:val="000000"/>
                <w:sz w:val="24"/>
                <w:szCs w:val="24"/>
                <w:lang w:eastAsia="ru-RU"/>
              </w:rPr>
              <w:softHyphen/>
              <w:t>моры, казаки, река Колыма, река Анадырь, Ледовитое мо</w:t>
            </w:r>
            <w:r w:rsidRPr="00D0596A">
              <w:rPr>
                <w:rFonts w:ascii="Times New Roman" w:eastAsia="Calibri" w:hAnsi="Times New Roman" w:cs="Times New Roman"/>
                <w:color w:val="000000"/>
                <w:sz w:val="24"/>
                <w:szCs w:val="24"/>
                <w:lang w:eastAsia="ru-RU"/>
              </w:rPr>
              <w:softHyphen/>
              <w:t>ре, Северная Америка, Се</w:t>
            </w:r>
            <w:r w:rsidRPr="00D0596A">
              <w:rPr>
                <w:rFonts w:ascii="Times New Roman" w:eastAsia="Calibri" w:hAnsi="Times New Roman" w:cs="Times New Roman"/>
                <w:color w:val="000000"/>
                <w:sz w:val="24"/>
                <w:szCs w:val="24"/>
                <w:lang w:eastAsia="ru-RU"/>
              </w:rPr>
              <w:softHyphen/>
              <w:t>верный Ледо</w:t>
            </w:r>
            <w:r w:rsidRPr="00D0596A">
              <w:rPr>
                <w:rFonts w:ascii="Times New Roman" w:eastAsia="Calibri" w:hAnsi="Times New Roman" w:cs="Times New Roman"/>
                <w:color w:val="000000"/>
                <w:sz w:val="24"/>
                <w:szCs w:val="24"/>
                <w:lang w:eastAsia="ru-RU"/>
              </w:rPr>
              <w:softHyphen/>
              <w:t>витый океан, Семен Дежнев, Витус Беринг, Алексей Чири</w:t>
            </w:r>
            <w:r w:rsidRPr="00D0596A">
              <w:rPr>
                <w:rFonts w:ascii="Times New Roman" w:eastAsia="Calibri" w:hAnsi="Times New Roman" w:cs="Times New Roman"/>
                <w:color w:val="000000"/>
                <w:sz w:val="24"/>
                <w:szCs w:val="24"/>
                <w:lang w:eastAsia="ru-RU"/>
              </w:rPr>
              <w:softHyphen/>
              <w:t>ков, мыс Севе</w:t>
            </w:r>
            <w:r w:rsidRPr="00D0596A">
              <w:rPr>
                <w:rFonts w:ascii="Times New Roman" w:eastAsia="Calibri" w:hAnsi="Times New Roman" w:cs="Times New Roman"/>
                <w:color w:val="000000"/>
                <w:sz w:val="24"/>
                <w:szCs w:val="24"/>
                <w:lang w:eastAsia="ru-RU"/>
              </w:rPr>
              <w:softHyphen/>
              <w:t>ро-Восточный (Дежнева), по</w:t>
            </w:r>
            <w:r w:rsidRPr="00D0596A">
              <w:rPr>
                <w:rFonts w:ascii="Times New Roman" w:eastAsia="Calibri" w:hAnsi="Times New Roman" w:cs="Times New Roman"/>
                <w:color w:val="000000"/>
                <w:sz w:val="24"/>
                <w:szCs w:val="24"/>
                <w:lang w:eastAsia="ru-RU"/>
              </w:rPr>
              <w:softHyphen/>
              <w:t>луостров Аляс</w:t>
            </w:r>
            <w:r w:rsidRPr="00D0596A">
              <w:rPr>
                <w:rFonts w:ascii="Times New Roman" w:eastAsia="Calibri" w:hAnsi="Times New Roman" w:cs="Times New Roman"/>
                <w:color w:val="000000"/>
                <w:sz w:val="24"/>
                <w:szCs w:val="24"/>
                <w:lang w:eastAsia="ru-RU"/>
              </w:rPr>
              <w:softHyphen/>
              <w:t>ка, Алеутские острова, Ко</w:t>
            </w:r>
            <w:r w:rsidRPr="00D0596A">
              <w:rPr>
                <w:rFonts w:ascii="Times New Roman" w:eastAsia="Calibri" w:hAnsi="Times New Roman" w:cs="Times New Roman"/>
                <w:color w:val="000000"/>
                <w:sz w:val="24"/>
                <w:szCs w:val="24"/>
                <w:lang w:eastAsia="ru-RU"/>
              </w:rPr>
              <w:softHyphen/>
              <w:t>мандорские острова</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знаний. Определять причины и следствия геогра</w:t>
            </w:r>
            <w:r w:rsidRPr="00D0596A">
              <w:rPr>
                <w:rFonts w:ascii="Times New Roman" w:eastAsia="Calibri" w:hAnsi="Times New Roman" w:cs="Times New Roman"/>
                <w:color w:val="000000"/>
                <w:sz w:val="24"/>
                <w:szCs w:val="24"/>
                <w:lang w:eastAsia="ru-RU"/>
              </w:rPr>
              <w:softHyphen/>
              <w:t>фических путешест</w:t>
            </w:r>
            <w:r w:rsidRPr="00D0596A">
              <w:rPr>
                <w:rFonts w:ascii="Times New Roman" w:eastAsia="Calibri" w:hAnsi="Times New Roman" w:cs="Times New Roman"/>
                <w:color w:val="000000"/>
                <w:sz w:val="24"/>
                <w:szCs w:val="24"/>
                <w:lang w:eastAsia="ru-RU"/>
              </w:rPr>
              <w:softHyphen/>
              <w:t>вий и открытий. Оп</w:t>
            </w:r>
            <w:r w:rsidRPr="00D0596A">
              <w:rPr>
                <w:rFonts w:ascii="Times New Roman" w:eastAsia="Calibri" w:hAnsi="Times New Roman" w:cs="Times New Roman"/>
                <w:color w:val="000000"/>
                <w:sz w:val="24"/>
                <w:szCs w:val="24"/>
                <w:lang w:eastAsia="ru-RU"/>
              </w:rPr>
              <w:softHyphen/>
              <w:t>ределять и показывать на карте маршруты путешест</w:t>
            </w:r>
            <w:r w:rsidRPr="00D0596A">
              <w:rPr>
                <w:rFonts w:ascii="Times New Roman" w:eastAsia="Calibri" w:hAnsi="Times New Roman" w:cs="Times New Roman"/>
                <w:color w:val="000000"/>
                <w:sz w:val="24"/>
                <w:szCs w:val="24"/>
                <w:lang w:eastAsia="ru-RU"/>
              </w:rPr>
              <w:softHyphen/>
              <w:t>вий. Формулировать вывод о роли русских путешественников в исследовании Земли. Составлять описа</w:t>
            </w:r>
            <w:r w:rsidRPr="00D0596A">
              <w:rPr>
                <w:rFonts w:ascii="Times New Roman" w:eastAsia="Calibri" w:hAnsi="Times New Roman" w:cs="Times New Roman"/>
                <w:color w:val="000000"/>
                <w:sz w:val="24"/>
                <w:szCs w:val="24"/>
                <w:lang w:eastAsia="ru-RU"/>
              </w:rPr>
              <w:softHyphen/>
              <w:t>ния территорий, от</w:t>
            </w:r>
            <w:r w:rsidRPr="00D0596A">
              <w:rPr>
                <w:rFonts w:ascii="Times New Roman" w:eastAsia="Calibri" w:hAnsi="Times New Roman" w:cs="Times New Roman"/>
                <w:color w:val="000000"/>
                <w:sz w:val="24"/>
                <w:szCs w:val="24"/>
                <w:lang w:eastAsia="ru-RU"/>
              </w:rPr>
              <w:softHyphen/>
              <w:t>крытых русскими путешественниками. Составлять описа</w:t>
            </w:r>
            <w:r w:rsidRPr="00D0596A">
              <w:rPr>
                <w:rFonts w:ascii="Times New Roman" w:eastAsia="Calibri" w:hAnsi="Times New Roman" w:cs="Times New Roman"/>
                <w:color w:val="000000"/>
                <w:sz w:val="24"/>
                <w:szCs w:val="24"/>
                <w:lang w:eastAsia="ru-RU"/>
              </w:rPr>
              <w:softHyphen/>
              <w:t>ние жизни и де</w:t>
            </w:r>
            <w:r w:rsidRPr="00D0596A">
              <w:rPr>
                <w:rFonts w:ascii="Times New Roman" w:eastAsia="Calibri" w:hAnsi="Times New Roman" w:cs="Times New Roman"/>
                <w:color w:val="000000"/>
                <w:sz w:val="24"/>
                <w:szCs w:val="24"/>
                <w:lang w:eastAsia="ru-RU"/>
              </w:rPr>
              <w:softHyphen/>
              <w:t>ятельности Семена Дежнёва, Витуса Бе</w:t>
            </w:r>
            <w:r w:rsidRPr="00D0596A">
              <w:rPr>
                <w:rFonts w:ascii="Times New Roman" w:eastAsia="Calibri" w:hAnsi="Times New Roman" w:cs="Times New Roman"/>
                <w:color w:val="000000"/>
                <w:sz w:val="24"/>
                <w:szCs w:val="24"/>
                <w:lang w:eastAsia="ru-RU"/>
              </w:rPr>
              <w:softHyphen/>
              <w:t>ринга и Алексея Чи- рикова</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Преобразовы</w:t>
            </w:r>
            <w:r w:rsidRPr="00D0596A">
              <w:rPr>
                <w:rFonts w:ascii="Times New Roman" w:eastAsia="Calibri" w:hAnsi="Times New Roman" w:cs="Times New Roman"/>
                <w:color w:val="000000"/>
                <w:sz w:val="24"/>
                <w:szCs w:val="24"/>
                <w:lang w:eastAsia="ru-RU"/>
              </w:rPr>
              <w:softHyphen/>
              <w:t>вать текстовую информацию в табличную форму</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15</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открытия XVII–XIX вв. (</w:t>
            </w:r>
            <w:r w:rsidRPr="00D0596A">
              <w:rPr>
                <w:rFonts w:ascii="Times New Roman" w:eastAsia="Times New Roman" w:hAnsi="Times New Roman" w:cs="Times New Roman"/>
                <w:i/>
                <w:color w:val="000000"/>
                <w:sz w:val="24"/>
                <w:szCs w:val="24"/>
                <w:lang w:eastAsia="ru-RU"/>
              </w:rPr>
              <w:t>исследования и открытия на Австралии и Океании,</w:t>
            </w:r>
            <w:r w:rsidRPr="00D0596A">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Урок фор</w:t>
            </w:r>
            <w:r w:rsidRPr="00D0596A">
              <w:rPr>
                <w:rFonts w:ascii="Times New Roman" w:eastAsia="Calibri" w:hAnsi="Times New Roman" w:cs="Times New Roman"/>
                <w:color w:val="000000"/>
                <w:sz w:val="24"/>
                <w:szCs w:val="24"/>
              </w:rPr>
              <w:softHyphen/>
              <w:t>миро</w:t>
            </w:r>
            <w:r w:rsidRPr="00D0596A">
              <w:rPr>
                <w:rFonts w:ascii="Times New Roman" w:eastAsia="Calibri" w:hAnsi="Times New Roman" w:cs="Times New Roman"/>
                <w:color w:val="000000"/>
                <w:sz w:val="24"/>
                <w:szCs w:val="24"/>
              </w:rPr>
              <w:softHyphen/>
              <w:t>вания уме</w:t>
            </w:r>
            <w:r w:rsidRPr="00D0596A">
              <w:rPr>
                <w:rFonts w:ascii="Times New Roman" w:eastAsia="Calibri" w:hAnsi="Times New Roman" w:cs="Times New Roman"/>
                <w:color w:val="000000"/>
                <w:sz w:val="24"/>
                <w:szCs w:val="24"/>
              </w:rPr>
              <w:softHyphen/>
              <w:t>ний и навы</w:t>
            </w:r>
            <w:r w:rsidRPr="00D0596A">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Формирование представлений об открытии Австралии</w:t>
            </w:r>
          </w:p>
        </w:tc>
        <w:tc>
          <w:tcPr>
            <w:tcW w:w="1554"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Неизвестная Южная Земля, Луис Торрес, Абель Тасман, Новая Голлан</w:t>
            </w:r>
            <w:r w:rsidRPr="00D0596A">
              <w:rPr>
                <w:rFonts w:ascii="Times New Roman" w:eastAsia="Calibri" w:hAnsi="Times New Roman" w:cs="Times New Roman"/>
                <w:color w:val="000000"/>
                <w:sz w:val="24"/>
                <w:szCs w:val="24"/>
              </w:rPr>
              <w:softHyphen/>
              <w:t>дия, остров Ява, Земля Мери, Земля Ван-Димен, Земля Мери Ван-Димен, Джеймс Кук, Великобрита</w:t>
            </w:r>
            <w:r w:rsidRPr="00D0596A">
              <w:rPr>
                <w:rFonts w:ascii="Times New Roman" w:eastAsia="Calibri" w:hAnsi="Times New Roman" w:cs="Times New Roman"/>
                <w:color w:val="000000"/>
                <w:sz w:val="24"/>
                <w:szCs w:val="24"/>
              </w:rPr>
              <w:softHyphen/>
              <w:t>ния, кенгуру, Австралия</w:t>
            </w:r>
          </w:p>
        </w:tc>
        <w:tc>
          <w:tcPr>
            <w:tcW w:w="2307"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Объяснять результа</w:t>
            </w:r>
            <w:r w:rsidRPr="00D0596A">
              <w:rPr>
                <w:rFonts w:ascii="Times New Roman" w:eastAsia="Calibri" w:hAnsi="Times New Roman" w:cs="Times New Roman"/>
                <w:color w:val="000000"/>
                <w:sz w:val="24"/>
                <w:szCs w:val="24"/>
              </w:rPr>
              <w:softHyphen/>
              <w:t>ты выдающихся гео</w:t>
            </w:r>
            <w:r w:rsidRPr="00D0596A">
              <w:rPr>
                <w:rFonts w:ascii="Times New Roman" w:eastAsia="Calibri" w:hAnsi="Times New Roman" w:cs="Times New Roman"/>
                <w:color w:val="000000"/>
                <w:sz w:val="24"/>
                <w:szCs w:val="24"/>
              </w:rPr>
              <w:softHyphen/>
              <w:t>графических откры</w:t>
            </w:r>
            <w:r w:rsidRPr="00D0596A">
              <w:rPr>
                <w:rFonts w:ascii="Times New Roman" w:eastAsia="Calibri" w:hAnsi="Times New Roman" w:cs="Times New Roman"/>
                <w:color w:val="000000"/>
                <w:sz w:val="24"/>
                <w:szCs w:val="24"/>
              </w:rPr>
              <w:softHyphen/>
              <w:t>тий и путешествий, влияние путешест</w:t>
            </w:r>
            <w:r w:rsidRPr="00D0596A">
              <w:rPr>
                <w:rFonts w:ascii="Times New Roman" w:eastAsia="Calibri" w:hAnsi="Times New Roman" w:cs="Times New Roman"/>
                <w:color w:val="000000"/>
                <w:sz w:val="24"/>
                <w:szCs w:val="24"/>
              </w:rPr>
              <w:softHyphen/>
              <w:t>вий на развитие гео</w:t>
            </w:r>
            <w:r w:rsidRPr="00D0596A">
              <w:rPr>
                <w:rFonts w:ascii="Times New Roman" w:eastAsia="Calibri" w:hAnsi="Times New Roman" w:cs="Times New Roman"/>
                <w:color w:val="000000"/>
                <w:sz w:val="24"/>
                <w:szCs w:val="24"/>
              </w:rPr>
              <w:softHyphen/>
              <w:t>графических зна</w:t>
            </w:r>
            <w:r w:rsidRPr="00D0596A">
              <w:rPr>
                <w:rFonts w:ascii="Times New Roman" w:eastAsia="Calibri" w:hAnsi="Times New Roman" w:cs="Times New Roman"/>
                <w:color w:val="000000"/>
                <w:sz w:val="24"/>
                <w:szCs w:val="24"/>
              </w:rPr>
              <w:softHyphen/>
              <w:t>ний. Определять причины и след</w:t>
            </w:r>
            <w:r w:rsidRPr="00D0596A">
              <w:rPr>
                <w:rFonts w:ascii="Times New Roman" w:eastAsia="Calibri" w:hAnsi="Times New Roman" w:cs="Times New Roman"/>
                <w:color w:val="000000"/>
                <w:sz w:val="24"/>
                <w:szCs w:val="24"/>
              </w:rPr>
              <w:softHyphen/>
              <w:t>ствия географичес</w:t>
            </w:r>
            <w:r w:rsidRPr="00D0596A">
              <w:rPr>
                <w:rFonts w:ascii="Times New Roman" w:eastAsia="Calibri" w:hAnsi="Times New Roman" w:cs="Times New Roman"/>
                <w:color w:val="000000"/>
                <w:sz w:val="24"/>
                <w:szCs w:val="24"/>
              </w:rPr>
              <w:softHyphen/>
              <w:t>ких путешествий и открытий. Опреде</w:t>
            </w:r>
            <w:r w:rsidRPr="00D0596A">
              <w:rPr>
                <w:rFonts w:ascii="Times New Roman" w:eastAsia="Calibri" w:hAnsi="Times New Roman" w:cs="Times New Roman"/>
                <w:color w:val="000000"/>
                <w:sz w:val="24"/>
                <w:szCs w:val="24"/>
              </w:rPr>
              <w:softHyphen/>
              <w:t>лять и показывать на карте маршруты путешествий. Фор</w:t>
            </w:r>
            <w:r w:rsidRPr="00D0596A">
              <w:rPr>
                <w:rFonts w:ascii="Times New Roman" w:eastAsia="Calibri" w:hAnsi="Times New Roman" w:cs="Times New Roman"/>
                <w:color w:val="000000"/>
                <w:sz w:val="24"/>
                <w:szCs w:val="24"/>
              </w:rPr>
              <w:softHyphen/>
              <w:t>мулировать выска</w:t>
            </w:r>
            <w:r w:rsidRPr="00D0596A">
              <w:rPr>
                <w:rFonts w:ascii="Times New Roman" w:eastAsia="Calibri" w:hAnsi="Times New Roman" w:cs="Times New Roman"/>
                <w:color w:val="000000"/>
                <w:sz w:val="24"/>
                <w:szCs w:val="24"/>
              </w:rPr>
              <w:softHyphen/>
              <w:t>зывания о причинах использования на звания «Неизвест</w:t>
            </w:r>
            <w:r w:rsidRPr="00D0596A">
              <w:rPr>
                <w:rFonts w:ascii="Times New Roman" w:eastAsia="Calibri" w:hAnsi="Times New Roman" w:cs="Times New Roman"/>
                <w:color w:val="000000"/>
                <w:sz w:val="24"/>
                <w:szCs w:val="24"/>
              </w:rPr>
              <w:softHyphen/>
              <w:t>ная Южная Земля». Объяснять, почему Австралия долгое время оставалась неизвестной землей. Составлять описа</w:t>
            </w:r>
            <w:r w:rsidRPr="00D0596A">
              <w:rPr>
                <w:rFonts w:ascii="Times New Roman" w:eastAsia="Calibri" w:hAnsi="Times New Roman" w:cs="Times New Roman"/>
                <w:color w:val="000000"/>
                <w:sz w:val="24"/>
                <w:szCs w:val="24"/>
              </w:rPr>
              <w:softHyphen/>
              <w:t>ние открытия Авс</w:t>
            </w:r>
            <w:r w:rsidRPr="00D0596A">
              <w:rPr>
                <w:rFonts w:ascii="Times New Roman" w:eastAsia="Calibri" w:hAnsi="Times New Roman" w:cs="Times New Roman"/>
                <w:color w:val="000000"/>
                <w:sz w:val="24"/>
                <w:szCs w:val="24"/>
              </w:rPr>
              <w:softHyphen/>
              <w:t>тралии и особен</w:t>
            </w:r>
            <w:r w:rsidRPr="00D0596A">
              <w:rPr>
                <w:rFonts w:ascii="Times New Roman" w:eastAsia="Calibri" w:hAnsi="Times New Roman" w:cs="Times New Roman"/>
                <w:color w:val="000000"/>
                <w:sz w:val="24"/>
                <w:szCs w:val="24"/>
              </w:rPr>
              <w:softHyphen/>
              <w:t>ностей животного мира материка</w:t>
            </w:r>
          </w:p>
        </w:tc>
        <w:tc>
          <w:tcPr>
            <w:tcW w:w="1566"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Calibri" w:hAnsi="Times New Roman" w:cs="Times New Roman"/>
                <w:color w:val="000000"/>
                <w:sz w:val="24"/>
                <w:szCs w:val="24"/>
              </w:rPr>
              <w:t>Умение рабо</w:t>
            </w:r>
            <w:r w:rsidRPr="00D0596A">
              <w:rPr>
                <w:rFonts w:ascii="Times New Roman" w:eastAsia="Calibri" w:hAnsi="Times New Roman" w:cs="Times New Roman"/>
                <w:color w:val="000000"/>
                <w:sz w:val="24"/>
                <w:szCs w:val="24"/>
              </w:rPr>
              <w:softHyphen/>
              <w:t>тать с различ</w:t>
            </w:r>
            <w:r w:rsidRPr="00D0596A">
              <w:rPr>
                <w:rFonts w:ascii="Times New Roman" w:eastAsia="Calibri" w:hAnsi="Times New Roman" w:cs="Times New Roman"/>
                <w:color w:val="000000"/>
                <w:sz w:val="24"/>
                <w:szCs w:val="24"/>
              </w:rPr>
              <w:softHyphen/>
              <w:t>ными источни</w:t>
            </w:r>
            <w:r w:rsidRPr="00D0596A">
              <w:rPr>
                <w:rFonts w:ascii="Times New Roman" w:eastAsia="Calibri" w:hAnsi="Times New Roman" w:cs="Times New Roman"/>
                <w:color w:val="000000"/>
                <w:sz w:val="24"/>
                <w:szCs w:val="24"/>
              </w:rPr>
              <w:softHyphen/>
              <w:t>ками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rPr>
              <w:t>информации. Выделять глав</w:t>
            </w:r>
            <w:r w:rsidRPr="00D0596A">
              <w:rPr>
                <w:rFonts w:ascii="Times New Roman" w:eastAsia="Calibri" w:hAnsi="Times New Roman" w:cs="Times New Roman"/>
                <w:color w:val="000000"/>
                <w:sz w:val="24"/>
                <w:szCs w:val="24"/>
              </w:rPr>
              <w:softHyphen/>
              <w:t>ное в тексте. Структуриро</w:t>
            </w:r>
            <w:r w:rsidRPr="00D0596A">
              <w:rPr>
                <w:rFonts w:ascii="Times New Roman" w:eastAsia="Calibri" w:hAnsi="Times New Roman" w:cs="Times New Roman"/>
                <w:color w:val="000000"/>
                <w:sz w:val="24"/>
                <w:szCs w:val="24"/>
              </w:rPr>
              <w:softHyphen/>
              <w:t>вать учебный материал. Гото</w:t>
            </w:r>
            <w:r w:rsidRPr="00D0596A">
              <w:rPr>
                <w:rFonts w:ascii="Times New Roman" w:eastAsia="Calibri" w:hAnsi="Times New Roman" w:cs="Times New Roman"/>
                <w:color w:val="000000"/>
                <w:sz w:val="24"/>
                <w:szCs w:val="24"/>
              </w:rPr>
              <w:softHyphen/>
              <w:t>вить сообще</w:t>
            </w:r>
            <w:r w:rsidRPr="00D0596A">
              <w:rPr>
                <w:rFonts w:ascii="Times New Roman" w:eastAsia="Calibri" w:hAnsi="Times New Roman" w:cs="Times New Roman"/>
                <w:color w:val="000000"/>
                <w:sz w:val="24"/>
                <w:szCs w:val="24"/>
              </w:rPr>
              <w:softHyphen/>
              <w:t>ния и презента</w:t>
            </w:r>
            <w:r w:rsidRPr="00D0596A">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16</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Урок обобщения и контроля знаний</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 повто</w:t>
            </w:r>
            <w:r w:rsidRPr="00D0596A">
              <w:rPr>
                <w:rFonts w:ascii="Times New Roman" w:eastAsia="Calibri" w:hAnsi="Times New Roman" w:cs="Times New Roman"/>
                <w:color w:val="000000"/>
                <w:sz w:val="24"/>
                <w:szCs w:val="24"/>
                <w:lang w:eastAsia="ru-RU"/>
              </w:rPr>
              <w:softHyphen/>
              <w:t>рения, обоб</w:t>
            </w:r>
            <w:r w:rsidRPr="00D0596A">
              <w:rPr>
                <w:rFonts w:ascii="Times New Roman" w:eastAsia="Calibri" w:hAnsi="Times New Roman" w:cs="Times New Roman"/>
                <w:color w:val="000000"/>
                <w:sz w:val="24"/>
                <w:szCs w:val="24"/>
                <w:lang w:eastAsia="ru-RU"/>
              </w:rPr>
              <w:softHyphen/>
              <w:t>щения и кон</w:t>
            </w:r>
            <w:r w:rsidRPr="00D0596A">
              <w:rPr>
                <w:rFonts w:ascii="Times New Roman" w:eastAsia="Calibri" w:hAnsi="Times New Roman" w:cs="Times New Roman"/>
                <w:color w:val="000000"/>
                <w:sz w:val="24"/>
                <w:szCs w:val="24"/>
                <w:lang w:eastAsia="ru-RU"/>
              </w:rPr>
              <w:softHyphen/>
              <w:t>троля зна</w:t>
            </w:r>
            <w:r w:rsidRPr="00D0596A">
              <w:rPr>
                <w:rFonts w:ascii="Times New Roman" w:eastAsia="Calibri" w:hAnsi="Times New Roman" w:cs="Times New Roman"/>
                <w:color w:val="000000"/>
                <w:sz w:val="24"/>
                <w:szCs w:val="24"/>
                <w:lang w:eastAsia="ru-RU"/>
              </w:rPr>
              <w:softHyphen/>
              <w:t>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w:t>
            </w:r>
            <w:r w:rsidRPr="00D0596A">
              <w:rPr>
                <w:rFonts w:ascii="Times New Roman" w:eastAsia="Calibri" w:hAnsi="Times New Roman" w:cs="Times New Roman"/>
                <w:color w:val="000000"/>
                <w:sz w:val="24"/>
                <w:szCs w:val="24"/>
                <w:lang w:eastAsia="ru-RU"/>
              </w:rPr>
              <w:softHyphen/>
              <w:t>ние навыков и умений обоб</w:t>
            </w:r>
            <w:r w:rsidRPr="00D0596A">
              <w:rPr>
                <w:rFonts w:ascii="Times New Roman" w:eastAsia="Calibri" w:hAnsi="Times New Roman" w:cs="Times New Roman"/>
                <w:color w:val="000000"/>
                <w:sz w:val="24"/>
                <w:szCs w:val="24"/>
                <w:lang w:eastAsia="ru-RU"/>
              </w:rPr>
              <w:softHyphen/>
              <w:t>щения темати</w:t>
            </w:r>
            <w:r w:rsidRPr="00D0596A">
              <w:rPr>
                <w:rFonts w:ascii="Times New Roman" w:eastAsia="Calibri" w:hAnsi="Times New Roman" w:cs="Times New Roman"/>
                <w:color w:val="000000"/>
                <w:sz w:val="24"/>
                <w:szCs w:val="24"/>
                <w:lang w:eastAsia="ru-RU"/>
              </w:rPr>
              <w:softHyphen/>
              <w:t>ческого мате</w:t>
            </w:r>
            <w:r w:rsidRPr="00D0596A">
              <w:rPr>
                <w:rFonts w:ascii="Times New Roman" w:eastAsia="Calibri" w:hAnsi="Times New Roman" w:cs="Times New Roman"/>
                <w:color w:val="000000"/>
                <w:sz w:val="24"/>
                <w:szCs w:val="24"/>
                <w:lang w:eastAsia="ru-RU"/>
              </w:rPr>
              <w:softHyphen/>
              <w:t>риала, работы с различными контрольно</w:t>
            </w:r>
            <w:r w:rsidRPr="00D0596A">
              <w:rPr>
                <w:rFonts w:ascii="Times New Roman" w:eastAsia="Calibri" w:hAnsi="Times New Roman" w:cs="Times New Roman"/>
                <w:color w:val="000000"/>
                <w:sz w:val="24"/>
                <w:szCs w:val="24"/>
                <w:lang w:eastAsia="ru-RU"/>
              </w:rPr>
              <w:softHyphen/>
              <w:t>измерительны</w:t>
            </w:r>
            <w:r w:rsidRPr="00D0596A">
              <w:rPr>
                <w:rFonts w:ascii="Times New Roman" w:eastAsia="Calibri" w:hAnsi="Times New Roman" w:cs="Times New Roman"/>
                <w:color w:val="000000"/>
                <w:sz w:val="24"/>
                <w:szCs w:val="24"/>
                <w:lang w:eastAsia="ru-RU"/>
              </w:rPr>
              <w:softHyphen/>
              <w:t>ми материала</w:t>
            </w:r>
            <w:r w:rsidRPr="00D0596A">
              <w:rPr>
                <w:rFonts w:ascii="Times New Roman" w:eastAsia="Calibri" w:hAnsi="Times New Roman" w:cs="Times New Roman"/>
                <w:color w:val="000000"/>
                <w:sz w:val="24"/>
                <w:szCs w:val="24"/>
                <w:lang w:eastAsia="ru-RU"/>
              </w:rPr>
              <w:softHyphen/>
              <w:t>ми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уроки 2-15</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w:t>
            </w:r>
            <w:r w:rsidRPr="00D0596A">
              <w:rPr>
                <w:rFonts w:ascii="Times New Roman" w:eastAsia="Calibri" w:hAnsi="Times New Roman" w:cs="Times New Roman"/>
                <w:color w:val="000000"/>
                <w:sz w:val="24"/>
                <w:szCs w:val="24"/>
                <w:lang w:eastAsia="ru-RU"/>
              </w:rPr>
              <w:softHyphen/>
              <w:t>ний. Определять причины и след</w:t>
            </w:r>
            <w:r w:rsidRPr="00D0596A">
              <w:rPr>
                <w:rFonts w:ascii="Times New Roman" w:eastAsia="Calibri" w:hAnsi="Times New Roman" w:cs="Times New Roman"/>
                <w:color w:val="000000"/>
                <w:sz w:val="24"/>
                <w:szCs w:val="24"/>
                <w:lang w:eastAsia="ru-RU"/>
              </w:rPr>
              <w:softHyphen/>
              <w:t>ствия географичес</w:t>
            </w:r>
            <w:r w:rsidRPr="00D0596A">
              <w:rPr>
                <w:rFonts w:ascii="Times New Roman" w:eastAsia="Calibri" w:hAnsi="Times New Roman" w:cs="Times New Roman"/>
                <w:color w:val="000000"/>
                <w:sz w:val="24"/>
                <w:szCs w:val="24"/>
                <w:lang w:eastAsia="ru-RU"/>
              </w:rPr>
              <w:softHyphen/>
              <w:t>ких путешествий и открытий. Опреде</w:t>
            </w:r>
            <w:r w:rsidRPr="00D0596A">
              <w:rPr>
                <w:rFonts w:ascii="Times New Roman" w:eastAsia="Calibri" w:hAnsi="Times New Roman" w:cs="Times New Roman"/>
                <w:color w:val="000000"/>
                <w:sz w:val="24"/>
                <w:szCs w:val="24"/>
                <w:lang w:eastAsia="ru-RU"/>
              </w:rPr>
              <w:softHyphen/>
              <w:t xml:space="preserve">лять и показывать на карте маршруты </w:t>
            </w:r>
            <w:r w:rsidRPr="00D0596A">
              <w:rPr>
                <w:rFonts w:ascii="Times New Roman" w:eastAsia="Calibri" w:hAnsi="Times New Roman" w:cs="Times New Roman"/>
                <w:color w:val="000000"/>
                <w:sz w:val="24"/>
                <w:szCs w:val="24"/>
                <w:lang w:eastAsia="ru-RU"/>
              </w:rPr>
              <w:lastRenderedPageBreak/>
              <w:t>путешествий</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lastRenderedPageBreak/>
              <w:t>Умение рабо</w:t>
            </w:r>
            <w:r w:rsidRPr="00D0596A">
              <w:rPr>
                <w:rFonts w:ascii="Times New Roman" w:eastAsia="Calibri" w:hAnsi="Times New Roman" w:cs="Times New Roman"/>
                <w:color w:val="000000"/>
                <w:sz w:val="24"/>
                <w:szCs w:val="24"/>
                <w:lang w:eastAsia="ru-RU"/>
              </w:rPr>
              <w:softHyphen/>
              <w:t>тать с различ</w:t>
            </w:r>
            <w:r w:rsidRPr="00D0596A">
              <w:rPr>
                <w:rFonts w:ascii="Times New Roman" w:eastAsia="Calibri" w:hAnsi="Times New Roman" w:cs="Times New Roman"/>
                <w:color w:val="000000"/>
                <w:sz w:val="24"/>
                <w:szCs w:val="24"/>
                <w:lang w:eastAsia="ru-RU"/>
              </w:rPr>
              <w:softHyphen/>
              <w:t>ными конт</w:t>
            </w:r>
            <w:r w:rsidRPr="00D0596A">
              <w:rPr>
                <w:rFonts w:ascii="Times New Roman" w:eastAsia="Calibri" w:hAnsi="Times New Roman" w:cs="Times New Roman"/>
                <w:color w:val="000000"/>
                <w:sz w:val="24"/>
                <w:szCs w:val="24"/>
                <w:lang w:eastAsia="ru-RU"/>
              </w:rPr>
              <w:softHyphen/>
              <w:t>рольно-изме</w:t>
            </w:r>
            <w:r w:rsidRPr="00D0596A">
              <w:rPr>
                <w:rFonts w:ascii="Times New Roman" w:eastAsia="Calibri" w:hAnsi="Times New Roman" w:cs="Times New Roman"/>
                <w:color w:val="000000"/>
                <w:sz w:val="24"/>
                <w:szCs w:val="24"/>
                <w:lang w:eastAsia="ru-RU"/>
              </w:rPr>
              <w:softHyphen/>
              <w:t>рительными материалами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 Понимание роли и зна</w:t>
            </w:r>
            <w:r w:rsidRPr="00D0596A">
              <w:rPr>
                <w:rFonts w:ascii="Times New Roman" w:eastAsia="Calibri" w:hAnsi="Times New Roman" w:cs="Times New Roman"/>
                <w:color w:val="000000"/>
                <w:sz w:val="24"/>
                <w:szCs w:val="24"/>
                <w:lang w:eastAsia="ru-RU"/>
              </w:rPr>
              <w:softHyphen/>
              <w:t>чения гео</w:t>
            </w:r>
            <w:r w:rsidRPr="00D0596A">
              <w:rPr>
                <w:rFonts w:ascii="Times New Roman" w:eastAsia="Calibri" w:hAnsi="Times New Roman" w:cs="Times New Roman"/>
                <w:color w:val="000000"/>
                <w:sz w:val="24"/>
                <w:szCs w:val="24"/>
                <w:lang w:eastAsia="ru-RU"/>
              </w:rPr>
              <w:softHyphen/>
              <w:t>графических знаний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p>
          <w:p w:rsidR="00A72506" w:rsidRPr="00D0596A" w:rsidRDefault="00A72506" w:rsidP="00A72506">
            <w:pPr>
              <w:widowControl w:val="0"/>
              <w:spacing w:after="0" w:line="240" w:lineRule="auto"/>
              <w:rPr>
                <w:rFonts w:ascii="Times New Roman" w:eastAsia="Calibri" w:hAnsi="Times New Roman" w:cs="Times New Roman"/>
                <w:sz w:val="24"/>
                <w:szCs w:val="24"/>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17</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Урок повторения и  коррекции  знаний</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кор</w:t>
            </w:r>
            <w:r w:rsidRPr="00D0596A">
              <w:rPr>
                <w:rFonts w:ascii="Times New Roman" w:eastAsia="Calibri" w:hAnsi="Times New Roman" w:cs="Times New Roman"/>
                <w:color w:val="000000"/>
                <w:sz w:val="24"/>
                <w:szCs w:val="24"/>
                <w:lang w:eastAsia="ru-RU"/>
              </w:rPr>
              <w:softHyphen/>
              <w:t>рек</w:t>
            </w:r>
            <w:r w:rsidRPr="00D0596A">
              <w:rPr>
                <w:rFonts w:ascii="Times New Roman" w:eastAsia="Calibri" w:hAnsi="Times New Roman" w:cs="Times New Roman"/>
                <w:color w:val="000000"/>
                <w:sz w:val="24"/>
                <w:szCs w:val="24"/>
                <w:lang w:eastAsia="ru-RU"/>
              </w:rPr>
              <w:softHyphen/>
              <w:t>ции</w:t>
            </w:r>
            <w:r w:rsidRPr="00D0596A">
              <w:rPr>
                <w:rFonts w:ascii="Times New Roman" w:eastAsia="Calibri" w:hAnsi="Times New Roman" w:cs="Times New Roman"/>
                <w:sz w:val="24"/>
                <w:szCs w:val="24"/>
              </w:rPr>
              <w:t xml:space="preserve"> </w:t>
            </w:r>
            <w:r w:rsidRPr="00D0596A">
              <w:rPr>
                <w:rFonts w:ascii="Times New Roman" w:eastAsia="Calibri" w:hAnsi="Times New Roman" w:cs="Times New Roman"/>
                <w:color w:val="000000"/>
                <w:sz w:val="24"/>
                <w:szCs w:val="24"/>
                <w:lang w:eastAsia="ru-RU"/>
              </w:rPr>
              <w:t>зна</w:t>
            </w:r>
            <w:r w:rsidRPr="00D0596A">
              <w:rPr>
                <w:rFonts w:ascii="Times New Roman" w:eastAsia="Calibri" w:hAnsi="Times New Roman" w:cs="Times New Roman"/>
                <w:color w:val="000000"/>
                <w:sz w:val="24"/>
                <w:szCs w:val="24"/>
                <w:lang w:eastAsia="ru-RU"/>
              </w:rPr>
              <w:softHyphen/>
              <w:t>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Коррекция навыков и умений обоб</w:t>
            </w:r>
            <w:r w:rsidRPr="00D0596A">
              <w:rPr>
                <w:rFonts w:ascii="Times New Roman" w:eastAsia="Calibri" w:hAnsi="Times New Roman" w:cs="Times New Roman"/>
                <w:color w:val="000000"/>
                <w:sz w:val="24"/>
                <w:szCs w:val="24"/>
                <w:lang w:eastAsia="ru-RU"/>
              </w:rPr>
              <w:softHyphen/>
              <w:t>щения темати</w:t>
            </w:r>
            <w:r w:rsidRPr="00D0596A">
              <w:rPr>
                <w:rFonts w:ascii="Times New Roman" w:eastAsia="Calibri" w:hAnsi="Times New Roman" w:cs="Times New Roman"/>
                <w:color w:val="000000"/>
                <w:sz w:val="24"/>
                <w:szCs w:val="24"/>
                <w:lang w:eastAsia="ru-RU"/>
              </w:rPr>
              <w:softHyphen/>
              <w:t>ческого мате</w:t>
            </w:r>
            <w:r w:rsidRPr="00D0596A">
              <w:rPr>
                <w:rFonts w:ascii="Times New Roman" w:eastAsia="Calibri" w:hAnsi="Times New Roman" w:cs="Times New Roman"/>
                <w:color w:val="000000"/>
                <w:sz w:val="24"/>
                <w:szCs w:val="24"/>
                <w:lang w:eastAsia="ru-RU"/>
              </w:rPr>
              <w:softHyphen/>
              <w:t>риала, работы с различными контрольно</w:t>
            </w:r>
            <w:r w:rsidRPr="00D0596A">
              <w:rPr>
                <w:rFonts w:ascii="Times New Roman" w:eastAsia="Calibri" w:hAnsi="Times New Roman" w:cs="Times New Roman"/>
                <w:color w:val="000000"/>
                <w:sz w:val="24"/>
                <w:szCs w:val="24"/>
                <w:lang w:eastAsia="ru-RU"/>
              </w:rPr>
              <w:softHyphen/>
              <w:t>измерительны</w:t>
            </w:r>
            <w:r w:rsidRPr="00D0596A">
              <w:rPr>
                <w:rFonts w:ascii="Times New Roman" w:eastAsia="Calibri" w:hAnsi="Times New Roman" w:cs="Times New Roman"/>
                <w:color w:val="000000"/>
                <w:sz w:val="24"/>
                <w:szCs w:val="24"/>
                <w:lang w:eastAsia="ru-RU"/>
              </w:rPr>
              <w:softHyphen/>
              <w:t>ми материала</w:t>
            </w:r>
            <w:r w:rsidRPr="00D0596A">
              <w:rPr>
                <w:rFonts w:ascii="Times New Roman" w:eastAsia="Calibri" w:hAnsi="Times New Roman" w:cs="Times New Roman"/>
                <w:color w:val="000000"/>
                <w:sz w:val="24"/>
                <w:szCs w:val="24"/>
                <w:lang w:eastAsia="ru-RU"/>
              </w:rPr>
              <w:softHyphen/>
              <w:t>ми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уроки 2-15</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w:t>
            </w:r>
            <w:r w:rsidRPr="00D0596A">
              <w:rPr>
                <w:rFonts w:ascii="Times New Roman" w:eastAsia="Calibri" w:hAnsi="Times New Roman" w:cs="Times New Roman"/>
                <w:color w:val="000000"/>
                <w:sz w:val="24"/>
                <w:szCs w:val="24"/>
                <w:lang w:eastAsia="ru-RU"/>
              </w:rPr>
              <w:softHyphen/>
              <w:t>ний. Определять причины и следс</w:t>
            </w:r>
            <w:r w:rsidRPr="00D0596A">
              <w:rPr>
                <w:rFonts w:ascii="Times New Roman" w:eastAsia="Calibri" w:hAnsi="Times New Roman" w:cs="Times New Roman"/>
                <w:color w:val="000000"/>
                <w:sz w:val="24"/>
                <w:szCs w:val="24"/>
                <w:lang w:eastAsia="ru-RU"/>
              </w:rPr>
              <w:softHyphen/>
              <w:t>твия географичес</w:t>
            </w:r>
            <w:r w:rsidRPr="00D0596A">
              <w:rPr>
                <w:rFonts w:ascii="Times New Roman" w:eastAsia="Calibri" w:hAnsi="Times New Roman" w:cs="Times New Roman"/>
                <w:color w:val="000000"/>
                <w:sz w:val="24"/>
                <w:szCs w:val="24"/>
                <w:lang w:eastAsia="ru-RU"/>
              </w:rPr>
              <w:softHyphen/>
              <w:t>ких путешествий и открытий. Опреде</w:t>
            </w:r>
            <w:r w:rsidRPr="00D0596A">
              <w:rPr>
                <w:rFonts w:ascii="Times New Roman" w:eastAsia="Calibri" w:hAnsi="Times New Roman" w:cs="Times New Roman"/>
                <w:color w:val="000000"/>
                <w:sz w:val="24"/>
                <w:szCs w:val="24"/>
                <w:lang w:eastAsia="ru-RU"/>
              </w:rPr>
              <w:softHyphen/>
              <w:t>лять и показывать на карте маршруты путешествий</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w:t>
            </w:r>
            <w:r w:rsidRPr="00D0596A">
              <w:rPr>
                <w:rFonts w:ascii="Times New Roman" w:eastAsia="Calibri" w:hAnsi="Times New Roman" w:cs="Times New Roman"/>
                <w:color w:val="000000"/>
                <w:sz w:val="24"/>
                <w:szCs w:val="24"/>
                <w:lang w:eastAsia="ru-RU"/>
              </w:rPr>
              <w:softHyphen/>
              <w:t>тать с различ</w:t>
            </w:r>
            <w:r w:rsidRPr="00D0596A">
              <w:rPr>
                <w:rFonts w:ascii="Times New Roman" w:eastAsia="Calibri" w:hAnsi="Times New Roman" w:cs="Times New Roman"/>
                <w:color w:val="000000"/>
                <w:sz w:val="24"/>
                <w:szCs w:val="24"/>
                <w:lang w:eastAsia="ru-RU"/>
              </w:rPr>
              <w:softHyphen/>
              <w:t>ными конт</w:t>
            </w:r>
            <w:r w:rsidRPr="00D0596A">
              <w:rPr>
                <w:rFonts w:ascii="Times New Roman" w:eastAsia="Calibri" w:hAnsi="Times New Roman" w:cs="Times New Roman"/>
                <w:color w:val="000000"/>
                <w:sz w:val="24"/>
                <w:szCs w:val="24"/>
                <w:lang w:eastAsia="ru-RU"/>
              </w:rPr>
              <w:softHyphen/>
              <w:t>рольно-изме</w:t>
            </w:r>
            <w:r w:rsidRPr="00D0596A">
              <w:rPr>
                <w:rFonts w:ascii="Times New Roman" w:eastAsia="Calibri" w:hAnsi="Times New Roman" w:cs="Times New Roman"/>
                <w:color w:val="000000"/>
                <w:sz w:val="24"/>
                <w:szCs w:val="24"/>
                <w:lang w:eastAsia="ru-RU"/>
              </w:rPr>
              <w:softHyphen/>
              <w:t>рительными материалами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 Понимание роли и зна</w:t>
            </w:r>
            <w:r w:rsidRPr="00D0596A">
              <w:rPr>
                <w:rFonts w:ascii="Times New Roman" w:eastAsia="Calibri" w:hAnsi="Times New Roman" w:cs="Times New Roman"/>
                <w:color w:val="000000"/>
                <w:sz w:val="24"/>
                <w:szCs w:val="24"/>
                <w:lang w:eastAsia="ru-RU"/>
              </w:rPr>
              <w:softHyphen/>
              <w:t>чения гео</w:t>
            </w:r>
            <w:r w:rsidRPr="00D0596A">
              <w:rPr>
                <w:rFonts w:ascii="Times New Roman" w:eastAsia="Calibri" w:hAnsi="Times New Roman" w:cs="Times New Roman"/>
                <w:color w:val="000000"/>
                <w:sz w:val="24"/>
                <w:szCs w:val="24"/>
                <w:lang w:eastAsia="ru-RU"/>
              </w:rPr>
              <w:softHyphen/>
              <w:t>графических знаний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18</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открытия XVII–XIX вв. (</w:t>
            </w:r>
            <w:r w:rsidRPr="00D0596A">
              <w:rPr>
                <w:rFonts w:ascii="Times New Roman" w:eastAsia="Times New Roman" w:hAnsi="Times New Roman" w:cs="Times New Roman"/>
                <w:i/>
                <w:color w:val="000000"/>
                <w:sz w:val="24"/>
                <w:szCs w:val="24"/>
                <w:lang w:eastAsia="ru-RU"/>
              </w:rPr>
              <w:t>исследования и открытие Антарктиды</w:t>
            </w:r>
            <w:r w:rsidRPr="00D0596A">
              <w:rPr>
                <w:rFonts w:ascii="Times New Roman" w:eastAsia="Times New Roman" w:hAnsi="Times New Roman" w:cs="Times New Roman"/>
                <w:color w:val="000000"/>
                <w:sz w:val="24"/>
                <w:szCs w:val="24"/>
                <w:lang w:eastAsia="ru-RU"/>
              </w:rPr>
              <w:t xml:space="preserve">). </w:t>
            </w:r>
          </w:p>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 фор</w:t>
            </w:r>
            <w:r w:rsidRPr="00D0596A">
              <w:rPr>
                <w:rFonts w:ascii="Times New Roman" w:eastAsia="Calibri" w:hAnsi="Times New Roman" w:cs="Times New Roman"/>
                <w:color w:val="000000"/>
                <w:sz w:val="24"/>
                <w:szCs w:val="24"/>
                <w:lang w:eastAsia="ru-RU"/>
              </w:rPr>
              <w:softHyphen/>
              <w:t>миро</w:t>
            </w:r>
            <w:r w:rsidRPr="00D0596A">
              <w:rPr>
                <w:rFonts w:ascii="Times New Roman" w:eastAsia="Calibri" w:hAnsi="Times New Roman" w:cs="Times New Roman"/>
                <w:color w:val="000000"/>
                <w:sz w:val="24"/>
                <w:szCs w:val="24"/>
                <w:lang w:eastAsia="ru-RU"/>
              </w:rPr>
              <w:softHyphen/>
              <w:t>вания уме</w:t>
            </w:r>
            <w:r w:rsidRPr="00D0596A">
              <w:rPr>
                <w:rFonts w:ascii="Times New Roman" w:eastAsia="Calibri" w:hAnsi="Times New Roman" w:cs="Times New Roman"/>
                <w:color w:val="000000"/>
                <w:sz w:val="24"/>
                <w:szCs w:val="24"/>
                <w:lang w:eastAsia="ru-RU"/>
              </w:rPr>
              <w:softHyphen/>
              <w:t>ний и навы</w:t>
            </w:r>
            <w:r w:rsidRPr="00D0596A">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специфичес</w:t>
            </w:r>
            <w:r w:rsidRPr="00D0596A">
              <w:rPr>
                <w:rFonts w:ascii="Times New Roman" w:eastAsia="Calibri" w:hAnsi="Times New Roman" w:cs="Times New Roman"/>
                <w:color w:val="000000"/>
                <w:sz w:val="24"/>
                <w:szCs w:val="24"/>
                <w:lang w:eastAsia="ru-RU"/>
              </w:rPr>
              <w:softHyphen/>
              <w:t>ких чертах природы, насе</w:t>
            </w:r>
            <w:r w:rsidRPr="00D0596A">
              <w:rPr>
                <w:rFonts w:ascii="Times New Roman" w:eastAsia="Calibri" w:hAnsi="Times New Roman" w:cs="Times New Roman"/>
                <w:color w:val="000000"/>
                <w:sz w:val="24"/>
                <w:szCs w:val="24"/>
                <w:lang w:eastAsia="ru-RU"/>
              </w:rPr>
              <w:softHyphen/>
              <w:t>ления и хо</w:t>
            </w:r>
            <w:r w:rsidRPr="00D0596A">
              <w:rPr>
                <w:rFonts w:ascii="Times New Roman" w:eastAsia="Calibri" w:hAnsi="Times New Roman" w:cs="Times New Roman"/>
                <w:color w:val="000000"/>
                <w:sz w:val="24"/>
                <w:szCs w:val="24"/>
                <w:lang w:eastAsia="ru-RU"/>
              </w:rPr>
              <w:softHyphen/>
              <w:t>зяйства Антар</w:t>
            </w:r>
            <w:r w:rsidRPr="00D0596A">
              <w:rPr>
                <w:rFonts w:ascii="Times New Roman" w:eastAsia="Calibri" w:hAnsi="Times New Roman" w:cs="Times New Roman"/>
                <w:color w:val="000000"/>
                <w:sz w:val="24"/>
                <w:szCs w:val="24"/>
                <w:lang w:eastAsia="ru-RU"/>
              </w:rPr>
              <w:softHyphen/>
              <w:t>ктиды</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Антарктида, планктон, лед</w:t>
            </w:r>
            <w:r w:rsidRPr="00D0596A">
              <w:rPr>
                <w:rFonts w:ascii="Times New Roman" w:eastAsia="Calibri" w:hAnsi="Times New Roman" w:cs="Times New Roman"/>
                <w:color w:val="000000"/>
                <w:sz w:val="24"/>
                <w:szCs w:val="24"/>
                <w:lang w:eastAsia="ru-RU"/>
              </w:rPr>
              <w:softHyphen/>
              <w:t>ник, пингвин, научно-иссле- довательская станция</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особен</w:t>
            </w:r>
            <w:r w:rsidRPr="00D0596A">
              <w:rPr>
                <w:rFonts w:ascii="Times New Roman" w:eastAsia="Calibri" w:hAnsi="Times New Roman" w:cs="Times New Roman"/>
                <w:color w:val="000000"/>
                <w:sz w:val="24"/>
                <w:szCs w:val="24"/>
                <w:lang w:eastAsia="ru-RU"/>
              </w:rPr>
              <w:softHyphen/>
              <w:t>ности природы и населения Антарк</w:t>
            </w:r>
            <w:r w:rsidRPr="00D0596A">
              <w:rPr>
                <w:rFonts w:ascii="Times New Roman" w:eastAsia="Calibri" w:hAnsi="Times New Roman" w:cs="Times New Roman"/>
                <w:color w:val="000000"/>
                <w:sz w:val="24"/>
                <w:szCs w:val="24"/>
                <w:lang w:eastAsia="ru-RU"/>
              </w:rPr>
              <w:softHyphen/>
              <w:t>тиды. Определять специфику природы и населения Антар</w:t>
            </w:r>
            <w:r w:rsidRPr="00D0596A">
              <w:rPr>
                <w:rFonts w:ascii="Times New Roman" w:eastAsia="Calibri" w:hAnsi="Times New Roman" w:cs="Times New Roman"/>
                <w:color w:val="000000"/>
                <w:sz w:val="24"/>
                <w:szCs w:val="24"/>
                <w:lang w:eastAsia="ru-RU"/>
              </w:rPr>
              <w:softHyphen/>
              <w:t>ктиды по тексту и картам. Называть и</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Структурировать материал</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специфичес</w:t>
            </w:r>
            <w:r w:rsidRPr="00D0596A">
              <w:rPr>
                <w:rFonts w:ascii="Times New Roman" w:eastAsia="Calibri" w:hAnsi="Times New Roman" w:cs="Times New Roman"/>
                <w:color w:val="000000"/>
                <w:sz w:val="24"/>
                <w:szCs w:val="24"/>
                <w:lang w:eastAsia="ru-RU"/>
              </w:rPr>
              <w:softHyphen/>
              <w:t>ких черт природы и населения Антарктиды. Осознание причин уни-</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ind w:right="172"/>
              <w:rPr>
                <w:rFonts w:ascii="Times New Roman" w:eastAsia="Times New Roman" w:hAnsi="Times New Roman" w:cs="Times New Roman"/>
                <w:color w:val="000000"/>
                <w:sz w:val="24"/>
                <w:szCs w:val="24"/>
              </w:rPr>
            </w:pPr>
          </w:p>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19</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Первое русское кругосветное путешествие (</w:t>
            </w:r>
            <w:r w:rsidRPr="00D0596A">
              <w:rPr>
                <w:rFonts w:ascii="Times New Roman" w:eastAsia="Times New Roman" w:hAnsi="Times New Roman" w:cs="Times New Roman"/>
                <w:i/>
                <w:color w:val="000000"/>
                <w:sz w:val="24"/>
                <w:szCs w:val="24"/>
                <w:lang w:eastAsia="ru-RU"/>
              </w:rPr>
              <w:t>И.Ф. Крузенштерн и Ю.Ф. Лисянский</w:t>
            </w:r>
            <w:r w:rsidRPr="00D0596A">
              <w:rPr>
                <w:rFonts w:ascii="Times New Roman" w:eastAsia="Times New Roman" w:hAnsi="Times New Roman" w:cs="Times New Roman"/>
                <w:color w:val="000000"/>
                <w:sz w:val="24"/>
                <w:szCs w:val="24"/>
                <w:lang w:eastAsia="ru-RU"/>
              </w:rPr>
              <w:t>).</w:t>
            </w:r>
          </w:p>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 фор</w:t>
            </w:r>
            <w:r w:rsidRPr="00D0596A">
              <w:rPr>
                <w:rFonts w:ascii="Times New Roman" w:eastAsia="Calibri" w:hAnsi="Times New Roman" w:cs="Times New Roman"/>
                <w:color w:val="000000"/>
                <w:sz w:val="24"/>
                <w:szCs w:val="24"/>
                <w:lang w:eastAsia="ru-RU"/>
              </w:rPr>
              <w:softHyphen/>
              <w:t>миро</w:t>
            </w:r>
            <w:r w:rsidRPr="00D0596A">
              <w:rPr>
                <w:rFonts w:ascii="Times New Roman" w:eastAsia="Calibri" w:hAnsi="Times New Roman" w:cs="Times New Roman"/>
                <w:color w:val="000000"/>
                <w:sz w:val="24"/>
                <w:szCs w:val="24"/>
                <w:lang w:eastAsia="ru-RU"/>
              </w:rPr>
              <w:softHyphen/>
              <w:t>вания уме</w:t>
            </w:r>
            <w:r w:rsidRPr="00D0596A">
              <w:rPr>
                <w:rFonts w:ascii="Times New Roman" w:eastAsia="Calibri" w:hAnsi="Times New Roman" w:cs="Times New Roman"/>
                <w:color w:val="000000"/>
                <w:sz w:val="24"/>
                <w:szCs w:val="24"/>
                <w:lang w:eastAsia="ru-RU"/>
              </w:rPr>
              <w:softHyphen/>
              <w:t>ний и навы</w:t>
            </w:r>
            <w:r w:rsidRPr="00D0596A">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роли русских путешествен</w:t>
            </w:r>
            <w:r w:rsidRPr="00D0596A">
              <w:rPr>
                <w:rFonts w:ascii="Times New Roman" w:eastAsia="Calibri" w:hAnsi="Times New Roman" w:cs="Times New Roman"/>
                <w:color w:val="000000"/>
                <w:sz w:val="24"/>
                <w:szCs w:val="24"/>
                <w:lang w:eastAsia="ru-RU"/>
              </w:rPr>
              <w:softHyphen/>
              <w:t>ников в откры</w:t>
            </w:r>
            <w:r w:rsidRPr="00D0596A">
              <w:rPr>
                <w:rFonts w:ascii="Times New Roman" w:eastAsia="Calibri" w:hAnsi="Times New Roman" w:cs="Times New Roman"/>
                <w:color w:val="000000"/>
                <w:sz w:val="24"/>
                <w:szCs w:val="24"/>
                <w:lang w:eastAsia="ru-RU"/>
              </w:rPr>
              <w:softHyphen/>
              <w:t>тии Антаркти</w:t>
            </w:r>
            <w:r w:rsidRPr="00D0596A">
              <w:rPr>
                <w:rFonts w:ascii="Times New Roman" w:eastAsia="Calibri" w:hAnsi="Times New Roman" w:cs="Times New Roman"/>
                <w:color w:val="000000"/>
                <w:sz w:val="24"/>
                <w:szCs w:val="24"/>
                <w:lang w:eastAsia="ru-RU"/>
              </w:rPr>
              <w:softHyphen/>
              <w:t>ды</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Антарктида, Иван Крузен</w:t>
            </w:r>
            <w:r w:rsidRPr="00D0596A">
              <w:rPr>
                <w:rFonts w:ascii="Times New Roman" w:eastAsia="Calibri" w:hAnsi="Times New Roman" w:cs="Times New Roman"/>
                <w:color w:val="000000"/>
                <w:sz w:val="24"/>
                <w:szCs w:val="24"/>
                <w:lang w:eastAsia="ru-RU"/>
              </w:rPr>
              <w:softHyphen/>
              <w:t>штерн, Юрий Лисянский, Аляска, Кам</w:t>
            </w:r>
            <w:r w:rsidRPr="00D0596A">
              <w:rPr>
                <w:rFonts w:ascii="Times New Roman" w:eastAsia="Calibri" w:hAnsi="Times New Roman" w:cs="Times New Roman"/>
                <w:color w:val="000000"/>
                <w:sz w:val="24"/>
                <w:szCs w:val="24"/>
                <w:lang w:eastAsia="ru-RU"/>
              </w:rPr>
              <w:softHyphen/>
              <w:t>чатка, Фаддей Беллинсгаузен, Михаил Лаза</w:t>
            </w:r>
            <w:r w:rsidRPr="00D0596A">
              <w:rPr>
                <w:rFonts w:ascii="Times New Roman" w:eastAsia="Calibri" w:hAnsi="Times New Roman" w:cs="Times New Roman"/>
                <w:color w:val="000000"/>
                <w:sz w:val="24"/>
                <w:szCs w:val="24"/>
                <w:lang w:eastAsia="ru-RU"/>
              </w:rPr>
              <w:softHyphen/>
              <w:t xml:space="preserve">рев, </w:t>
            </w:r>
            <w:r w:rsidRPr="00D0596A">
              <w:rPr>
                <w:rFonts w:ascii="Times New Roman" w:eastAsia="Calibri" w:hAnsi="Times New Roman" w:cs="Times New Roman"/>
                <w:color w:val="000000"/>
                <w:sz w:val="24"/>
                <w:szCs w:val="24"/>
                <w:lang w:eastAsia="ru-RU"/>
              </w:rPr>
              <w:lastRenderedPageBreak/>
              <w:t>айсберг</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lastRenderedPageBreak/>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w:t>
            </w:r>
            <w:r w:rsidRPr="00D0596A">
              <w:rPr>
                <w:rFonts w:ascii="Times New Roman" w:eastAsia="Calibri" w:hAnsi="Times New Roman" w:cs="Times New Roman"/>
                <w:color w:val="000000"/>
                <w:sz w:val="24"/>
                <w:szCs w:val="24"/>
                <w:lang w:eastAsia="ru-RU"/>
              </w:rPr>
              <w:softHyphen/>
              <w:t xml:space="preserve">ний. Определять причины </w:t>
            </w:r>
            <w:r w:rsidRPr="00D0596A">
              <w:rPr>
                <w:rFonts w:ascii="Times New Roman" w:eastAsia="Calibri" w:hAnsi="Times New Roman" w:cs="Times New Roman"/>
                <w:color w:val="000000"/>
                <w:sz w:val="24"/>
                <w:szCs w:val="24"/>
                <w:lang w:eastAsia="ru-RU"/>
              </w:rPr>
              <w:lastRenderedPageBreak/>
              <w:t>иследствия географи</w:t>
            </w:r>
            <w:r w:rsidRPr="00D0596A">
              <w:rPr>
                <w:rFonts w:ascii="Times New Roman" w:eastAsia="Calibri" w:hAnsi="Times New Roman" w:cs="Times New Roman"/>
                <w:color w:val="000000"/>
                <w:sz w:val="24"/>
                <w:szCs w:val="24"/>
                <w:lang w:eastAsia="ru-RU"/>
              </w:rPr>
              <w:softHyphen/>
              <w:t>ческих путешествий и открытий. Опре</w:t>
            </w:r>
            <w:r w:rsidRPr="00D0596A">
              <w:rPr>
                <w:rFonts w:ascii="Times New Roman" w:eastAsia="Calibri" w:hAnsi="Times New Roman" w:cs="Times New Roman"/>
                <w:color w:val="000000"/>
                <w:sz w:val="24"/>
                <w:szCs w:val="24"/>
                <w:lang w:eastAsia="ru-RU"/>
              </w:rPr>
              <w:softHyphen/>
              <w:t>делять и описывать по карте маршруты путешествий. Со</w:t>
            </w:r>
            <w:r w:rsidRPr="00D0596A">
              <w:rPr>
                <w:rFonts w:ascii="Times New Roman" w:eastAsia="Calibri" w:hAnsi="Times New Roman" w:cs="Times New Roman"/>
                <w:color w:val="000000"/>
                <w:sz w:val="24"/>
                <w:szCs w:val="24"/>
                <w:lang w:eastAsia="ru-RU"/>
              </w:rPr>
              <w:softHyphen/>
              <w:t>ставлять описание жизни и деятель</w:t>
            </w:r>
            <w:r w:rsidRPr="00D0596A">
              <w:rPr>
                <w:rFonts w:ascii="Times New Roman" w:eastAsia="Calibri" w:hAnsi="Times New Roman" w:cs="Times New Roman"/>
                <w:color w:val="000000"/>
                <w:sz w:val="24"/>
                <w:szCs w:val="24"/>
                <w:lang w:eastAsia="ru-RU"/>
              </w:rPr>
              <w:softHyphen/>
              <w:t>ности Ивана Кру</w:t>
            </w:r>
            <w:r w:rsidRPr="00D0596A">
              <w:rPr>
                <w:rFonts w:ascii="Times New Roman" w:eastAsia="Calibri" w:hAnsi="Times New Roman" w:cs="Times New Roman"/>
                <w:color w:val="000000"/>
                <w:sz w:val="24"/>
                <w:szCs w:val="24"/>
                <w:lang w:eastAsia="ru-RU"/>
              </w:rPr>
              <w:softHyphen/>
              <w:t>зенштерна, Юрия Лисянского, Фаддея Беллинсгаузена, Михаила Лазарева</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lastRenderedPageBreak/>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 xml:space="preserve">ное в тексте. </w:t>
            </w:r>
            <w:r w:rsidRPr="00D0596A">
              <w:rPr>
                <w:rFonts w:ascii="Times New Roman" w:eastAsia="Calibri" w:hAnsi="Times New Roman" w:cs="Times New Roman"/>
                <w:color w:val="000000"/>
                <w:sz w:val="24"/>
                <w:szCs w:val="24"/>
                <w:lang w:eastAsia="ru-RU"/>
              </w:rPr>
              <w:lastRenderedPageBreak/>
              <w:t>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lastRenderedPageBreak/>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20</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5428"/>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b/>
                <w:bCs/>
                <w:color w:val="000000"/>
                <w:sz w:val="24"/>
                <w:szCs w:val="24"/>
                <w:lang w:eastAsia="ru-RU"/>
              </w:rPr>
              <w:t>Практическая работа№1</w:t>
            </w:r>
          </w:p>
          <w:p w:rsidR="00A72506" w:rsidRPr="00D0596A" w:rsidRDefault="00A72506" w:rsidP="00A72506">
            <w:pPr>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Работа с картой «Имена на карте».</w:t>
            </w:r>
          </w:p>
          <w:p w:rsidR="00A72506" w:rsidRPr="00D0596A" w:rsidRDefault="00A72506" w:rsidP="00A72506">
            <w:pPr>
              <w:widowControl w:val="0"/>
              <w:tabs>
                <w:tab w:val="left" w:pos="426"/>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 фор</w:t>
            </w:r>
            <w:r w:rsidRPr="00D0596A">
              <w:rPr>
                <w:rFonts w:ascii="Times New Roman" w:eastAsia="Calibri" w:hAnsi="Times New Roman" w:cs="Times New Roman"/>
                <w:color w:val="000000"/>
                <w:sz w:val="24"/>
                <w:szCs w:val="24"/>
                <w:lang w:eastAsia="ru-RU"/>
              </w:rPr>
              <w:softHyphen/>
              <w:t>миро</w:t>
            </w:r>
            <w:r w:rsidRPr="00D0596A">
              <w:rPr>
                <w:rFonts w:ascii="Times New Roman" w:eastAsia="Calibri" w:hAnsi="Times New Roman" w:cs="Times New Roman"/>
                <w:color w:val="000000"/>
                <w:sz w:val="24"/>
                <w:szCs w:val="24"/>
                <w:lang w:eastAsia="ru-RU"/>
              </w:rPr>
              <w:softHyphen/>
              <w:t>вания уме</w:t>
            </w:r>
            <w:r w:rsidRPr="00D0596A">
              <w:rPr>
                <w:rFonts w:ascii="Times New Roman" w:eastAsia="Calibri" w:hAnsi="Times New Roman" w:cs="Times New Roman"/>
                <w:color w:val="000000"/>
                <w:sz w:val="24"/>
                <w:szCs w:val="24"/>
                <w:lang w:eastAsia="ru-RU"/>
              </w:rPr>
              <w:softHyphen/>
              <w:t>ний и навы</w:t>
            </w:r>
            <w:r w:rsidRPr="00D0596A">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роли русских путешествен</w:t>
            </w:r>
            <w:r w:rsidRPr="00D0596A">
              <w:rPr>
                <w:rFonts w:ascii="Times New Roman" w:eastAsia="Calibri" w:hAnsi="Times New Roman" w:cs="Times New Roman"/>
                <w:color w:val="000000"/>
                <w:sz w:val="24"/>
                <w:szCs w:val="24"/>
                <w:lang w:eastAsia="ru-RU"/>
              </w:rPr>
              <w:softHyphen/>
              <w:t>ников в освое</w:t>
            </w:r>
            <w:r w:rsidRPr="00D0596A">
              <w:rPr>
                <w:rFonts w:ascii="Times New Roman" w:eastAsia="Calibri" w:hAnsi="Times New Roman" w:cs="Times New Roman"/>
                <w:color w:val="000000"/>
                <w:sz w:val="24"/>
                <w:szCs w:val="24"/>
                <w:lang w:eastAsia="ru-RU"/>
              </w:rPr>
              <w:softHyphen/>
              <w:t>нии и изуче</w:t>
            </w:r>
            <w:r w:rsidRPr="00D0596A">
              <w:rPr>
                <w:rFonts w:ascii="Times New Roman" w:eastAsia="Calibri" w:hAnsi="Times New Roman" w:cs="Times New Roman"/>
                <w:color w:val="000000"/>
                <w:sz w:val="24"/>
                <w:szCs w:val="24"/>
                <w:lang w:eastAsia="ru-RU"/>
              </w:rPr>
              <w:softHyphen/>
              <w:t>нии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территории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Земли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Россия, Евро</w:t>
            </w:r>
            <w:r w:rsidRPr="00D0596A">
              <w:rPr>
                <w:rFonts w:ascii="Times New Roman" w:eastAsia="Calibri" w:hAnsi="Times New Roman" w:cs="Times New Roman"/>
                <w:color w:val="000000"/>
                <w:sz w:val="24"/>
                <w:szCs w:val="24"/>
                <w:lang w:eastAsia="ru-RU"/>
              </w:rPr>
              <w:softHyphen/>
              <w:t>па, Азия, по</w:t>
            </w:r>
            <w:r w:rsidRPr="00D0596A">
              <w:rPr>
                <w:rFonts w:ascii="Times New Roman" w:eastAsia="Calibri" w:hAnsi="Times New Roman" w:cs="Times New Roman"/>
                <w:color w:val="000000"/>
                <w:sz w:val="24"/>
                <w:szCs w:val="24"/>
                <w:lang w:eastAsia="ru-RU"/>
              </w:rPr>
              <w:softHyphen/>
              <w:t>моры, казаки, река Колыма, река Анадырь, Ледовитое мо</w:t>
            </w:r>
            <w:r w:rsidRPr="00D0596A">
              <w:rPr>
                <w:rFonts w:ascii="Times New Roman" w:eastAsia="Calibri" w:hAnsi="Times New Roman" w:cs="Times New Roman"/>
                <w:color w:val="000000"/>
                <w:sz w:val="24"/>
                <w:szCs w:val="24"/>
                <w:lang w:eastAsia="ru-RU"/>
              </w:rPr>
              <w:softHyphen/>
              <w:t>ре, Северная Америка, Се</w:t>
            </w:r>
            <w:r w:rsidRPr="00D0596A">
              <w:rPr>
                <w:rFonts w:ascii="Times New Roman" w:eastAsia="Calibri" w:hAnsi="Times New Roman" w:cs="Times New Roman"/>
                <w:color w:val="000000"/>
                <w:sz w:val="24"/>
                <w:szCs w:val="24"/>
                <w:lang w:eastAsia="ru-RU"/>
              </w:rPr>
              <w:softHyphen/>
              <w:t>верный Ледо</w:t>
            </w:r>
            <w:r w:rsidRPr="00D0596A">
              <w:rPr>
                <w:rFonts w:ascii="Times New Roman" w:eastAsia="Calibri" w:hAnsi="Times New Roman" w:cs="Times New Roman"/>
                <w:color w:val="000000"/>
                <w:sz w:val="24"/>
                <w:szCs w:val="24"/>
                <w:lang w:eastAsia="ru-RU"/>
              </w:rPr>
              <w:softHyphen/>
              <w:t>витый океан, Семен Дежнев, Витус Беринг, Алексей Чири</w:t>
            </w:r>
            <w:r w:rsidRPr="00D0596A">
              <w:rPr>
                <w:rFonts w:ascii="Times New Roman" w:eastAsia="Calibri" w:hAnsi="Times New Roman" w:cs="Times New Roman"/>
                <w:color w:val="000000"/>
                <w:sz w:val="24"/>
                <w:szCs w:val="24"/>
                <w:lang w:eastAsia="ru-RU"/>
              </w:rPr>
              <w:softHyphen/>
              <w:t>ков, мыс Севе</w:t>
            </w:r>
            <w:r w:rsidRPr="00D0596A">
              <w:rPr>
                <w:rFonts w:ascii="Times New Roman" w:eastAsia="Calibri" w:hAnsi="Times New Roman" w:cs="Times New Roman"/>
                <w:color w:val="000000"/>
                <w:sz w:val="24"/>
                <w:szCs w:val="24"/>
                <w:lang w:eastAsia="ru-RU"/>
              </w:rPr>
              <w:softHyphen/>
              <w:t>ро-Восточный (Дежнева), по</w:t>
            </w:r>
            <w:r w:rsidRPr="00D0596A">
              <w:rPr>
                <w:rFonts w:ascii="Times New Roman" w:eastAsia="Calibri" w:hAnsi="Times New Roman" w:cs="Times New Roman"/>
                <w:color w:val="000000"/>
                <w:sz w:val="24"/>
                <w:szCs w:val="24"/>
                <w:lang w:eastAsia="ru-RU"/>
              </w:rPr>
              <w:softHyphen/>
              <w:t>луостров Аляс</w:t>
            </w:r>
            <w:r w:rsidRPr="00D0596A">
              <w:rPr>
                <w:rFonts w:ascii="Times New Roman" w:eastAsia="Calibri" w:hAnsi="Times New Roman" w:cs="Times New Roman"/>
                <w:color w:val="000000"/>
                <w:sz w:val="24"/>
                <w:szCs w:val="24"/>
                <w:lang w:eastAsia="ru-RU"/>
              </w:rPr>
              <w:softHyphen/>
              <w:t>ка, Алеутские острова, Ко</w:t>
            </w:r>
            <w:r w:rsidRPr="00D0596A">
              <w:rPr>
                <w:rFonts w:ascii="Times New Roman" w:eastAsia="Calibri" w:hAnsi="Times New Roman" w:cs="Times New Roman"/>
                <w:color w:val="000000"/>
                <w:sz w:val="24"/>
                <w:szCs w:val="24"/>
                <w:lang w:eastAsia="ru-RU"/>
              </w:rPr>
              <w:softHyphen/>
              <w:t>мандорские острова</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знаний. Определять причины и следствия геогра</w:t>
            </w:r>
            <w:r w:rsidRPr="00D0596A">
              <w:rPr>
                <w:rFonts w:ascii="Times New Roman" w:eastAsia="Calibri" w:hAnsi="Times New Roman" w:cs="Times New Roman"/>
                <w:color w:val="000000"/>
                <w:sz w:val="24"/>
                <w:szCs w:val="24"/>
                <w:lang w:eastAsia="ru-RU"/>
              </w:rPr>
              <w:softHyphen/>
              <w:t>фических путешест</w:t>
            </w:r>
            <w:r w:rsidRPr="00D0596A">
              <w:rPr>
                <w:rFonts w:ascii="Times New Roman" w:eastAsia="Calibri" w:hAnsi="Times New Roman" w:cs="Times New Roman"/>
                <w:color w:val="000000"/>
                <w:sz w:val="24"/>
                <w:szCs w:val="24"/>
                <w:lang w:eastAsia="ru-RU"/>
              </w:rPr>
              <w:softHyphen/>
              <w:t>вий и открытий. Оп</w:t>
            </w:r>
            <w:r w:rsidRPr="00D0596A">
              <w:rPr>
                <w:rFonts w:ascii="Times New Roman" w:eastAsia="Calibri" w:hAnsi="Times New Roman" w:cs="Times New Roman"/>
                <w:color w:val="000000"/>
                <w:sz w:val="24"/>
                <w:szCs w:val="24"/>
                <w:lang w:eastAsia="ru-RU"/>
              </w:rPr>
              <w:softHyphen/>
              <w:t>ределять и показывать на карте маршруты путешест</w:t>
            </w:r>
            <w:r w:rsidRPr="00D0596A">
              <w:rPr>
                <w:rFonts w:ascii="Times New Roman" w:eastAsia="Calibri" w:hAnsi="Times New Roman" w:cs="Times New Roman"/>
                <w:color w:val="000000"/>
                <w:sz w:val="24"/>
                <w:szCs w:val="24"/>
                <w:lang w:eastAsia="ru-RU"/>
              </w:rPr>
              <w:softHyphen/>
              <w:t>вий. Формулировать вывод о роли русских путешественников в исследовании Земли. Составлять описа</w:t>
            </w:r>
            <w:r w:rsidRPr="00D0596A">
              <w:rPr>
                <w:rFonts w:ascii="Times New Roman" w:eastAsia="Calibri" w:hAnsi="Times New Roman" w:cs="Times New Roman"/>
                <w:color w:val="000000"/>
                <w:sz w:val="24"/>
                <w:szCs w:val="24"/>
                <w:lang w:eastAsia="ru-RU"/>
              </w:rPr>
              <w:softHyphen/>
              <w:t>ния территорий, от</w:t>
            </w:r>
            <w:r w:rsidRPr="00D0596A">
              <w:rPr>
                <w:rFonts w:ascii="Times New Roman" w:eastAsia="Calibri" w:hAnsi="Times New Roman" w:cs="Times New Roman"/>
                <w:color w:val="000000"/>
                <w:sz w:val="24"/>
                <w:szCs w:val="24"/>
                <w:lang w:eastAsia="ru-RU"/>
              </w:rPr>
              <w:softHyphen/>
              <w:t>крытых русскими путешественниками. Составлять описа</w:t>
            </w:r>
            <w:r w:rsidRPr="00D0596A">
              <w:rPr>
                <w:rFonts w:ascii="Times New Roman" w:eastAsia="Calibri" w:hAnsi="Times New Roman" w:cs="Times New Roman"/>
                <w:color w:val="000000"/>
                <w:sz w:val="24"/>
                <w:szCs w:val="24"/>
                <w:lang w:eastAsia="ru-RU"/>
              </w:rPr>
              <w:softHyphen/>
              <w:t>ние жизни и де</w:t>
            </w:r>
            <w:r w:rsidRPr="00D0596A">
              <w:rPr>
                <w:rFonts w:ascii="Times New Roman" w:eastAsia="Calibri" w:hAnsi="Times New Roman" w:cs="Times New Roman"/>
                <w:color w:val="000000"/>
                <w:sz w:val="24"/>
                <w:szCs w:val="24"/>
                <w:lang w:eastAsia="ru-RU"/>
              </w:rPr>
              <w:softHyphen/>
              <w:t>ятельности Семена Дежнёва, Витуса Бе</w:t>
            </w:r>
            <w:r w:rsidRPr="00D0596A">
              <w:rPr>
                <w:rFonts w:ascii="Times New Roman" w:eastAsia="Calibri" w:hAnsi="Times New Roman" w:cs="Times New Roman"/>
                <w:color w:val="000000"/>
                <w:sz w:val="24"/>
                <w:szCs w:val="24"/>
                <w:lang w:eastAsia="ru-RU"/>
              </w:rPr>
              <w:softHyphen/>
              <w:t>ринга и Алексея Чи- рико</w:t>
            </w:r>
            <w:r w:rsidRPr="00D0596A">
              <w:rPr>
                <w:rFonts w:ascii="Times New Roman" w:eastAsia="Calibri" w:hAnsi="Times New Roman" w:cs="Times New Roman"/>
                <w:b/>
                <w:color w:val="000000"/>
                <w:sz w:val="24"/>
                <w:szCs w:val="24"/>
                <w:lang w:eastAsia="ru-RU"/>
              </w:rPr>
              <w:t>ва</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Преобразовы</w:t>
            </w:r>
            <w:r w:rsidRPr="00D0596A">
              <w:rPr>
                <w:rFonts w:ascii="Times New Roman" w:eastAsia="Calibri" w:hAnsi="Times New Roman" w:cs="Times New Roman"/>
                <w:color w:val="000000"/>
                <w:sz w:val="24"/>
                <w:szCs w:val="24"/>
                <w:lang w:eastAsia="ru-RU"/>
              </w:rPr>
              <w:softHyphen/>
              <w:t>вать текстовую информацию в табличную форму</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21</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 (</w:t>
            </w:r>
            <w:r w:rsidRPr="00D0596A">
              <w:rPr>
                <w:rFonts w:ascii="Times New Roman" w:eastAsia="Times New Roman" w:hAnsi="Times New Roman" w:cs="Times New Roman"/>
                <w:i/>
                <w:color w:val="000000"/>
                <w:sz w:val="24"/>
                <w:szCs w:val="24"/>
                <w:lang w:eastAsia="ru-RU"/>
              </w:rPr>
              <w:t>открытие Южного полюса)</w:t>
            </w:r>
          </w:p>
          <w:p w:rsidR="00A72506" w:rsidRPr="00D0596A" w:rsidRDefault="00A72506" w:rsidP="00A72506">
            <w:pPr>
              <w:widowControl w:val="0"/>
              <w:tabs>
                <w:tab w:val="left" w:pos="5428"/>
              </w:tabs>
              <w:autoSpaceDE w:val="0"/>
              <w:autoSpaceDN w:val="0"/>
              <w:adjustRightInd w:val="0"/>
              <w:spacing w:after="0" w:line="360" w:lineRule="auto"/>
              <w:ind w:firstLine="131"/>
              <w:jc w:val="both"/>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изуче</w:t>
            </w:r>
            <w:r w:rsidRPr="00D0596A">
              <w:rPr>
                <w:rFonts w:ascii="Times New Roman" w:eastAsia="Calibri" w:hAnsi="Times New Roman" w:cs="Times New Roman"/>
                <w:color w:val="000000"/>
                <w:sz w:val="24"/>
                <w:szCs w:val="24"/>
                <w:lang w:eastAsia="ru-RU"/>
              </w:rPr>
              <w:softHyphen/>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нового</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мате</w:t>
            </w:r>
            <w:r w:rsidRPr="00D0596A">
              <w:rPr>
                <w:rFonts w:ascii="Times New Roman" w:eastAsia="Calibri" w:hAnsi="Times New Roman" w:cs="Times New Roman"/>
                <w:color w:val="000000"/>
                <w:sz w:val="24"/>
                <w:szCs w:val="24"/>
                <w:lang w:eastAsia="ru-RU"/>
              </w:rPr>
              <w:softHyphen/>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риала</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Южном океане и его составных час</w:t>
            </w:r>
            <w:r w:rsidRPr="00D0596A">
              <w:rPr>
                <w:rFonts w:ascii="Times New Roman" w:eastAsia="Calibri" w:hAnsi="Times New Roman" w:cs="Times New Roman"/>
                <w:color w:val="000000"/>
                <w:sz w:val="24"/>
                <w:szCs w:val="24"/>
                <w:lang w:eastAsia="ru-RU"/>
              </w:rPr>
              <w:softHyphen/>
              <w:t>тях</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 xml:space="preserve"> Южный океан </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геогра</w:t>
            </w:r>
            <w:r w:rsidRPr="00D0596A">
              <w:rPr>
                <w:rFonts w:ascii="Times New Roman" w:eastAsia="Calibri" w:hAnsi="Times New Roman" w:cs="Times New Roman"/>
                <w:color w:val="000000"/>
                <w:sz w:val="24"/>
                <w:szCs w:val="24"/>
                <w:lang w:eastAsia="ru-RU"/>
              </w:rPr>
              <w:softHyphen/>
              <w:t>фические особен</w:t>
            </w:r>
            <w:r w:rsidRPr="00D0596A">
              <w:rPr>
                <w:rFonts w:ascii="Times New Roman" w:eastAsia="Calibri" w:hAnsi="Times New Roman" w:cs="Times New Roman"/>
                <w:color w:val="000000"/>
                <w:sz w:val="24"/>
                <w:szCs w:val="24"/>
                <w:lang w:eastAsia="ru-RU"/>
              </w:rPr>
              <w:softHyphen/>
              <w:t>ности природы Южного океана. Определять специ</w:t>
            </w:r>
            <w:r w:rsidRPr="00D0596A">
              <w:rPr>
                <w:rFonts w:ascii="Times New Roman" w:eastAsia="Calibri" w:hAnsi="Times New Roman" w:cs="Times New Roman"/>
                <w:color w:val="000000"/>
                <w:sz w:val="24"/>
                <w:szCs w:val="24"/>
                <w:lang w:eastAsia="ru-RU"/>
              </w:rPr>
              <w:softHyphen/>
              <w:t>фику природы Южного океана. Да</w:t>
            </w:r>
            <w:r w:rsidRPr="00D0596A">
              <w:rPr>
                <w:rFonts w:ascii="Times New Roman" w:eastAsia="Calibri" w:hAnsi="Times New Roman" w:cs="Times New Roman"/>
                <w:color w:val="000000"/>
                <w:sz w:val="24"/>
                <w:szCs w:val="24"/>
                <w:lang w:eastAsia="ru-RU"/>
              </w:rPr>
              <w:softHyphen/>
              <w:t xml:space="preserve">вать определение понятий по теме урока. </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w:t>
            </w:r>
            <w:r w:rsidRPr="00D0596A">
              <w:rPr>
                <w:rFonts w:ascii="Times New Roman" w:eastAsia="Calibri" w:hAnsi="Times New Roman" w:cs="Times New Roman"/>
                <w:color w:val="000000"/>
                <w:sz w:val="24"/>
                <w:szCs w:val="24"/>
                <w:lang w:eastAsia="ru-RU"/>
              </w:rPr>
              <w:softHyphen/>
              <w:t>тать с различ</w:t>
            </w:r>
            <w:r w:rsidRPr="00D0596A">
              <w:rPr>
                <w:rFonts w:ascii="Times New Roman" w:eastAsia="Calibri" w:hAnsi="Times New Roman" w:cs="Times New Roman"/>
                <w:color w:val="000000"/>
                <w:sz w:val="24"/>
                <w:szCs w:val="24"/>
                <w:lang w:eastAsia="ru-RU"/>
              </w:rPr>
              <w:softHyphen/>
              <w:t>ными источни</w:t>
            </w:r>
            <w:r w:rsidRPr="00D0596A">
              <w:rPr>
                <w:rFonts w:ascii="Times New Roman" w:eastAsia="Calibri" w:hAnsi="Times New Roman" w:cs="Times New Roman"/>
                <w:color w:val="000000"/>
                <w:sz w:val="24"/>
                <w:szCs w:val="24"/>
                <w:lang w:eastAsia="ru-RU"/>
              </w:rPr>
              <w:softHyphen/>
              <w:t>ками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информации.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специфичес</w:t>
            </w:r>
            <w:r w:rsidRPr="00D0596A">
              <w:rPr>
                <w:rFonts w:ascii="Times New Roman" w:eastAsia="Calibri" w:hAnsi="Times New Roman" w:cs="Times New Roman"/>
                <w:color w:val="000000"/>
                <w:sz w:val="24"/>
                <w:szCs w:val="24"/>
                <w:lang w:eastAsia="ru-RU"/>
              </w:rPr>
              <w:softHyphen/>
              <w:t>ких свойств Южного океана и его составных частей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22</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5428"/>
              </w:tabs>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 (</w:t>
            </w:r>
            <w:r w:rsidRPr="00D0596A">
              <w:rPr>
                <w:rFonts w:ascii="Times New Roman" w:eastAsia="Times New Roman" w:hAnsi="Times New Roman" w:cs="Times New Roman"/>
                <w:i/>
                <w:color w:val="000000"/>
                <w:sz w:val="24"/>
                <w:szCs w:val="24"/>
                <w:lang w:eastAsia="ru-RU"/>
              </w:rPr>
              <w:t>открытие Северного полюса)</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изучения нового материала</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значении Северного Ледовитого  оке</w:t>
            </w:r>
            <w:r w:rsidRPr="00D0596A">
              <w:rPr>
                <w:rFonts w:ascii="Times New Roman" w:eastAsia="Calibri" w:hAnsi="Times New Roman" w:cs="Times New Roman"/>
                <w:color w:val="000000"/>
                <w:sz w:val="24"/>
                <w:szCs w:val="24"/>
                <w:lang w:eastAsia="ru-RU"/>
              </w:rPr>
              <w:softHyphen/>
              <w:t>ана для приро</w:t>
            </w:r>
            <w:r w:rsidRPr="00D0596A">
              <w:rPr>
                <w:rFonts w:ascii="Times New Roman" w:eastAsia="Calibri" w:hAnsi="Times New Roman" w:cs="Times New Roman"/>
                <w:color w:val="000000"/>
                <w:sz w:val="24"/>
                <w:szCs w:val="24"/>
                <w:lang w:eastAsia="ru-RU"/>
              </w:rPr>
              <w:softHyphen/>
              <w:t>ды и человека</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Условия обита</w:t>
            </w:r>
            <w:r w:rsidRPr="00D0596A">
              <w:rPr>
                <w:rFonts w:ascii="Times New Roman" w:eastAsia="Calibri" w:hAnsi="Times New Roman" w:cs="Times New Roman"/>
                <w:color w:val="000000"/>
                <w:sz w:val="24"/>
                <w:szCs w:val="24"/>
                <w:lang w:eastAsia="ru-RU"/>
              </w:rPr>
              <w:softHyphen/>
              <w:t>ния, живой мир</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особен</w:t>
            </w:r>
            <w:r w:rsidRPr="00D0596A">
              <w:rPr>
                <w:rFonts w:ascii="Times New Roman" w:eastAsia="Calibri" w:hAnsi="Times New Roman" w:cs="Times New Roman"/>
                <w:color w:val="000000"/>
                <w:sz w:val="24"/>
                <w:szCs w:val="24"/>
                <w:lang w:eastAsia="ru-RU"/>
              </w:rPr>
              <w:softHyphen/>
              <w:t>ности взаимодейс</w:t>
            </w:r>
            <w:r w:rsidRPr="00D0596A">
              <w:rPr>
                <w:rFonts w:ascii="Times New Roman" w:eastAsia="Calibri" w:hAnsi="Times New Roman" w:cs="Times New Roman"/>
                <w:color w:val="000000"/>
                <w:sz w:val="24"/>
                <w:szCs w:val="24"/>
                <w:lang w:eastAsia="ru-RU"/>
              </w:rPr>
              <w:softHyphen/>
              <w:t>твия океана и суши, значение Мирового океана для природы и человека. Опреде</w:t>
            </w:r>
            <w:r w:rsidRPr="00D0596A">
              <w:rPr>
                <w:rFonts w:ascii="Times New Roman" w:eastAsia="Calibri" w:hAnsi="Times New Roman" w:cs="Times New Roman"/>
                <w:color w:val="000000"/>
                <w:sz w:val="24"/>
                <w:szCs w:val="24"/>
                <w:lang w:eastAsia="ru-RU"/>
              </w:rPr>
              <w:softHyphen/>
              <w:t>лять характер вза</w:t>
            </w:r>
            <w:r w:rsidRPr="00D0596A">
              <w:rPr>
                <w:rFonts w:ascii="Times New Roman" w:eastAsia="Calibri" w:hAnsi="Times New Roman" w:cs="Times New Roman"/>
                <w:color w:val="000000"/>
                <w:sz w:val="24"/>
                <w:szCs w:val="24"/>
                <w:lang w:eastAsia="ru-RU"/>
              </w:rPr>
              <w:softHyphen/>
              <w:t>имного влияния</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w:t>
            </w:r>
            <w:r w:rsidRPr="00D0596A">
              <w:rPr>
                <w:rFonts w:ascii="Times New Roman" w:eastAsia="Calibri" w:hAnsi="Times New Roman" w:cs="Times New Roman"/>
                <w:color w:val="000000"/>
                <w:sz w:val="24"/>
                <w:szCs w:val="24"/>
                <w:lang w:eastAsia="ru-RU"/>
              </w:rPr>
              <w:softHyphen/>
              <w:t>тать с различ</w:t>
            </w:r>
            <w:r w:rsidRPr="00D0596A">
              <w:rPr>
                <w:rFonts w:ascii="Times New Roman" w:eastAsia="Calibri" w:hAnsi="Times New Roman" w:cs="Times New Roman"/>
                <w:color w:val="000000"/>
                <w:sz w:val="24"/>
                <w:szCs w:val="24"/>
                <w:lang w:eastAsia="ru-RU"/>
              </w:rPr>
              <w:softHyphen/>
              <w:t>ными источни</w:t>
            </w:r>
            <w:r w:rsidRPr="00D0596A">
              <w:rPr>
                <w:rFonts w:ascii="Times New Roman" w:eastAsia="Calibri" w:hAnsi="Times New Roman" w:cs="Times New Roman"/>
                <w:color w:val="000000"/>
                <w:sz w:val="24"/>
                <w:szCs w:val="24"/>
                <w:lang w:eastAsia="ru-RU"/>
              </w:rPr>
              <w:softHyphen/>
              <w:t>ками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информации. Выделять глав</w:t>
            </w:r>
            <w:r w:rsidRPr="00D0596A">
              <w:rPr>
                <w:rFonts w:ascii="Times New Roman" w:eastAsia="Calibri" w:hAnsi="Times New Roman" w:cs="Times New Roman"/>
                <w:color w:val="000000"/>
                <w:sz w:val="24"/>
                <w:szCs w:val="24"/>
                <w:lang w:eastAsia="ru-RU"/>
              </w:rPr>
              <w:softHyphen/>
              <w:t>ное в тексте</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Осознание роли Миро</w:t>
            </w:r>
            <w:r w:rsidRPr="00D0596A">
              <w:rPr>
                <w:rFonts w:ascii="Times New Roman" w:eastAsia="Calibri" w:hAnsi="Times New Roman" w:cs="Times New Roman"/>
                <w:color w:val="000000"/>
                <w:sz w:val="24"/>
                <w:szCs w:val="24"/>
                <w:lang w:eastAsia="ru-RU"/>
              </w:rPr>
              <w:softHyphen/>
              <w:t>вого океана для природы и человека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23</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b/>
                <w:bCs/>
                <w:color w:val="000000"/>
                <w:sz w:val="24"/>
                <w:szCs w:val="24"/>
                <w:lang w:eastAsia="ru-RU"/>
              </w:rPr>
              <w:t xml:space="preserve">Практическая работа№2 </w:t>
            </w:r>
            <w:r w:rsidRPr="00D0596A">
              <w:rPr>
                <w:rFonts w:ascii="Times New Roman" w:eastAsia="Times New Roman" w:hAnsi="Times New Roman" w:cs="Times New Roman"/>
                <w:color w:val="000000"/>
                <w:sz w:val="24"/>
                <w:szCs w:val="24"/>
                <w:lang w:eastAsia="ru-RU"/>
              </w:rPr>
              <w:t>Описание и нанесение на контурную карту изученных маршрутов путешественников.</w:t>
            </w:r>
          </w:p>
          <w:p w:rsidR="00A72506" w:rsidRPr="00D0596A" w:rsidRDefault="00A72506" w:rsidP="00A72506">
            <w:pPr>
              <w:widowControl w:val="0"/>
              <w:tabs>
                <w:tab w:val="left" w:pos="5428"/>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sz w:val="24"/>
                <w:szCs w:val="24"/>
              </w:rPr>
              <w:t>Урок формирования умений и навыков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возможности совершения и о географичес</w:t>
            </w:r>
            <w:r w:rsidRPr="00D0596A">
              <w:rPr>
                <w:rFonts w:ascii="Times New Roman" w:eastAsia="Calibri" w:hAnsi="Times New Roman" w:cs="Times New Roman"/>
                <w:color w:val="000000"/>
                <w:sz w:val="24"/>
                <w:szCs w:val="24"/>
                <w:lang w:eastAsia="ru-RU"/>
              </w:rPr>
              <w:softHyphen/>
              <w:t>ких следствиях первого круго</w:t>
            </w:r>
            <w:r w:rsidRPr="00D0596A">
              <w:rPr>
                <w:rFonts w:ascii="Times New Roman" w:eastAsia="Calibri" w:hAnsi="Times New Roman" w:cs="Times New Roman"/>
                <w:color w:val="000000"/>
                <w:sz w:val="24"/>
                <w:szCs w:val="24"/>
                <w:lang w:eastAsia="ru-RU"/>
              </w:rPr>
              <w:softHyphen/>
              <w:t>светного путе</w:t>
            </w:r>
            <w:r w:rsidRPr="00D0596A">
              <w:rPr>
                <w:rFonts w:ascii="Times New Roman" w:eastAsia="Calibri" w:hAnsi="Times New Roman" w:cs="Times New Roman"/>
                <w:color w:val="000000"/>
                <w:sz w:val="24"/>
                <w:szCs w:val="24"/>
                <w:lang w:eastAsia="ru-RU"/>
              </w:rPr>
              <w:softHyphen/>
              <w:t>шествия</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Кругосветное плавание (пу</w:t>
            </w:r>
            <w:r w:rsidRPr="00D0596A">
              <w:rPr>
                <w:rFonts w:ascii="Times New Roman" w:eastAsia="Calibri" w:hAnsi="Times New Roman" w:cs="Times New Roman"/>
                <w:color w:val="000000"/>
                <w:sz w:val="24"/>
                <w:szCs w:val="24"/>
                <w:lang w:eastAsia="ru-RU"/>
              </w:rPr>
              <w:softHyphen/>
              <w:t>тешествие), Карибское мо</w:t>
            </w:r>
            <w:r w:rsidRPr="00D0596A">
              <w:rPr>
                <w:rFonts w:ascii="Times New Roman" w:eastAsia="Calibri" w:hAnsi="Times New Roman" w:cs="Times New Roman"/>
                <w:color w:val="000000"/>
                <w:sz w:val="24"/>
                <w:szCs w:val="24"/>
                <w:lang w:eastAsia="ru-RU"/>
              </w:rPr>
              <w:softHyphen/>
              <w:t>ре, Северная и Центральная Америка, Фер</w:t>
            </w:r>
            <w:r w:rsidRPr="00D0596A">
              <w:rPr>
                <w:rFonts w:ascii="Times New Roman" w:eastAsia="Calibri" w:hAnsi="Times New Roman" w:cs="Times New Roman"/>
                <w:color w:val="000000"/>
                <w:sz w:val="24"/>
                <w:szCs w:val="24"/>
                <w:lang w:eastAsia="ru-RU"/>
              </w:rPr>
              <w:softHyphen/>
              <w:t>нан Магеллан, Атлантический океан, Южная Америка, Юж</w:t>
            </w:r>
            <w:r w:rsidRPr="00D0596A">
              <w:rPr>
                <w:rFonts w:ascii="Times New Roman" w:eastAsia="Calibri" w:hAnsi="Times New Roman" w:cs="Times New Roman"/>
                <w:color w:val="000000"/>
                <w:sz w:val="24"/>
                <w:szCs w:val="24"/>
                <w:lang w:eastAsia="ru-RU"/>
              </w:rPr>
              <w:softHyphen/>
              <w:t>ное море(Ти</w:t>
            </w:r>
            <w:r w:rsidRPr="00D0596A">
              <w:rPr>
                <w:rFonts w:ascii="Times New Roman" w:eastAsia="Calibri" w:hAnsi="Times New Roman" w:cs="Times New Roman"/>
                <w:color w:val="000000"/>
                <w:sz w:val="24"/>
                <w:szCs w:val="24"/>
                <w:lang w:eastAsia="ru-RU"/>
              </w:rPr>
              <w:softHyphen/>
              <w:t>хий океан), Пролив всех святых</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w:t>
            </w:r>
            <w:r w:rsidRPr="00D0596A">
              <w:rPr>
                <w:rFonts w:ascii="Times New Roman" w:eastAsia="Calibri" w:hAnsi="Times New Roman" w:cs="Times New Roman"/>
                <w:color w:val="000000"/>
                <w:sz w:val="24"/>
                <w:szCs w:val="24"/>
                <w:lang w:eastAsia="ru-RU"/>
              </w:rPr>
              <w:softHyphen/>
              <w:t>ний. Определять причины и след</w:t>
            </w:r>
            <w:r w:rsidRPr="00D0596A">
              <w:rPr>
                <w:rFonts w:ascii="Times New Roman" w:eastAsia="Calibri" w:hAnsi="Times New Roman" w:cs="Times New Roman"/>
                <w:color w:val="000000"/>
                <w:sz w:val="24"/>
                <w:szCs w:val="24"/>
                <w:lang w:eastAsia="ru-RU"/>
              </w:rPr>
              <w:softHyphen/>
              <w:t>ствия географичес</w:t>
            </w:r>
            <w:r w:rsidRPr="00D0596A">
              <w:rPr>
                <w:rFonts w:ascii="Times New Roman" w:eastAsia="Calibri" w:hAnsi="Times New Roman" w:cs="Times New Roman"/>
                <w:color w:val="000000"/>
                <w:sz w:val="24"/>
                <w:szCs w:val="24"/>
                <w:lang w:eastAsia="ru-RU"/>
              </w:rPr>
              <w:softHyphen/>
              <w:t>ких путешествий и открытий. Опреде</w:t>
            </w:r>
            <w:r w:rsidRPr="00D0596A">
              <w:rPr>
                <w:rFonts w:ascii="Times New Roman" w:eastAsia="Calibri" w:hAnsi="Times New Roman" w:cs="Times New Roman"/>
                <w:color w:val="000000"/>
                <w:sz w:val="24"/>
                <w:szCs w:val="24"/>
                <w:lang w:eastAsia="ru-RU"/>
              </w:rPr>
              <w:softHyphen/>
              <w:t>лять и показывать на карте маршруты путешествий.</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24</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5428"/>
              </w:tabs>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 (</w:t>
            </w:r>
            <w:r w:rsidRPr="00D0596A">
              <w:rPr>
                <w:rFonts w:ascii="Times New Roman" w:eastAsia="Times New Roman" w:hAnsi="Times New Roman" w:cs="Times New Roman"/>
                <w:i/>
                <w:color w:val="000000"/>
                <w:sz w:val="24"/>
                <w:szCs w:val="24"/>
                <w:lang w:eastAsia="ru-RU"/>
              </w:rPr>
              <w:t>океанов)</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изуче</w:t>
            </w:r>
            <w:r w:rsidRPr="00D0596A">
              <w:rPr>
                <w:rFonts w:ascii="Times New Roman" w:eastAsia="Calibri" w:hAnsi="Times New Roman" w:cs="Times New Roman"/>
                <w:color w:val="000000"/>
                <w:sz w:val="24"/>
                <w:szCs w:val="24"/>
                <w:lang w:eastAsia="ru-RU"/>
              </w:rPr>
              <w:softHyphen/>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ния</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нового</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мате</w:t>
            </w:r>
            <w:r w:rsidRPr="00D0596A">
              <w:rPr>
                <w:rFonts w:ascii="Times New Roman" w:eastAsia="Calibri" w:hAnsi="Times New Roman" w:cs="Times New Roman"/>
                <w:color w:val="000000"/>
                <w:sz w:val="24"/>
                <w:szCs w:val="24"/>
                <w:lang w:eastAsia="ru-RU"/>
              </w:rPr>
              <w:softHyphen/>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риала</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Формирование представлений о Мировом океане и его составных час</w:t>
            </w:r>
            <w:r w:rsidRPr="00D0596A">
              <w:rPr>
                <w:rFonts w:ascii="Times New Roman" w:eastAsia="Calibri" w:hAnsi="Times New Roman" w:cs="Times New Roman"/>
                <w:color w:val="000000"/>
                <w:sz w:val="24"/>
                <w:szCs w:val="24"/>
                <w:lang w:eastAsia="ru-RU"/>
              </w:rPr>
              <w:softHyphen/>
              <w:t>тях</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Мировой оке</w:t>
            </w:r>
            <w:r w:rsidRPr="00D0596A">
              <w:rPr>
                <w:rFonts w:ascii="Times New Roman" w:eastAsia="Calibri" w:hAnsi="Times New Roman" w:cs="Times New Roman"/>
                <w:color w:val="000000"/>
                <w:sz w:val="24"/>
                <w:szCs w:val="24"/>
                <w:lang w:eastAsia="ru-RU"/>
              </w:rPr>
              <w:softHyphen/>
              <w:t>ан, Тихий оке</w:t>
            </w:r>
            <w:r w:rsidRPr="00D0596A">
              <w:rPr>
                <w:rFonts w:ascii="Times New Roman" w:eastAsia="Calibri" w:hAnsi="Times New Roman" w:cs="Times New Roman"/>
                <w:color w:val="000000"/>
                <w:sz w:val="24"/>
                <w:szCs w:val="24"/>
                <w:lang w:eastAsia="ru-RU"/>
              </w:rPr>
              <w:softHyphen/>
              <w:t>ан, Атланти</w:t>
            </w:r>
            <w:r w:rsidRPr="00D0596A">
              <w:rPr>
                <w:rFonts w:ascii="Times New Roman" w:eastAsia="Calibri" w:hAnsi="Times New Roman" w:cs="Times New Roman"/>
                <w:color w:val="000000"/>
                <w:sz w:val="24"/>
                <w:szCs w:val="24"/>
                <w:lang w:eastAsia="ru-RU"/>
              </w:rPr>
              <w:softHyphen/>
              <w:t>ческий океан, Индийский океан, Север</w:t>
            </w:r>
            <w:r w:rsidRPr="00D0596A">
              <w:rPr>
                <w:rFonts w:ascii="Times New Roman" w:eastAsia="Calibri" w:hAnsi="Times New Roman" w:cs="Times New Roman"/>
                <w:color w:val="000000"/>
                <w:sz w:val="24"/>
                <w:szCs w:val="24"/>
                <w:lang w:eastAsia="ru-RU"/>
              </w:rPr>
              <w:softHyphen/>
              <w:t>ный Ледови</w:t>
            </w:r>
            <w:r w:rsidRPr="00D0596A">
              <w:rPr>
                <w:rFonts w:ascii="Times New Roman" w:eastAsia="Calibri" w:hAnsi="Times New Roman" w:cs="Times New Roman"/>
                <w:color w:val="000000"/>
                <w:sz w:val="24"/>
                <w:szCs w:val="24"/>
                <w:lang w:eastAsia="ru-RU"/>
              </w:rPr>
              <w:softHyphen/>
              <w:t>тый океан, Южный океан, Марианская впадина, море, залив, пролив, волна, течение</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геогра</w:t>
            </w:r>
            <w:r w:rsidRPr="00D0596A">
              <w:rPr>
                <w:rFonts w:ascii="Times New Roman" w:eastAsia="Calibri" w:hAnsi="Times New Roman" w:cs="Times New Roman"/>
                <w:color w:val="000000"/>
                <w:sz w:val="24"/>
                <w:szCs w:val="24"/>
                <w:lang w:eastAsia="ru-RU"/>
              </w:rPr>
              <w:softHyphen/>
              <w:t>фические особен</w:t>
            </w:r>
            <w:r w:rsidRPr="00D0596A">
              <w:rPr>
                <w:rFonts w:ascii="Times New Roman" w:eastAsia="Calibri" w:hAnsi="Times New Roman" w:cs="Times New Roman"/>
                <w:color w:val="000000"/>
                <w:sz w:val="24"/>
                <w:szCs w:val="24"/>
                <w:lang w:eastAsia="ru-RU"/>
              </w:rPr>
              <w:softHyphen/>
              <w:t>ности природы Ми</w:t>
            </w:r>
            <w:r w:rsidRPr="00D0596A">
              <w:rPr>
                <w:rFonts w:ascii="Times New Roman" w:eastAsia="Calibri" w:hAnsi="Times New Roman" w:cs="Times New Roman"/>
                <w:color w:val="000000"/>
                <w:sz w:val="24"/>
                <w:szCs w:val="24"/>
                <w:lang w:eastAsia="ru-RU"/>
              </w:rPr>
              <w:softHyphen/>
              <w:t>рового океана. Определять специ</w:t>
            </w:r>
            <w:r w:rsidRPr="00D0596A">
              <w:rPr>
                <w:rFonts w:ascii="Times New Roman" w:eastAsia="Calibri" w:hAnsi="Times New Roman" w:cs="Times New Roman"/>
                <w:color w:val="000000"/>
                <w:sz w:val="24"/>
                <w:szCs w:val="24"/>
                <w:lang w:eastAsia="ru-RU"/>
              </w:rPr>
              <w:softHyphen/>
              <w:t>фику природы Ми</w:t>
            </w:r>
            <w:r w:rsidRPr="00D0596A">
              <w:rPr>
                <w:rFonts w:ascii="Times New Roman" w:eastAsia="Calibri" w:hAnsi="Times New Roman" w:cs="Times New Roman"/>
                <w:color w:val="000000"/>
                <w:sz w:val="24"/>
                <w:szCs w:val="24"/>
                <w:lang w:eastAsia="ru-RU"/>
              </w:rPr>
              <w:softHyphen/>
              <w:t>рового океана. Да</w:t>
            </w:r>
            <w:r w:rsidRPr="00D0596A">
              <w:rPr>
                <w:rFonts w:ascii="Times New Roman" w:eastAsia="Calibri" w:hAnsi="Times New Roman" w:cs="Times New Roman"/>
                <w:color w:val="000000"/>
                <w:sz w:val="24"/>
                <w:szCs w:val="24"/>
                <w:lang w:eastAsia="ru-RU"/>
              </w:rPr>
              <w:softHyphen/>
              <w:t>вать определение понятий по теме урока. Выделять со</w:t>
            </w:r>
            <w:r w:rsidRPr="00D0596A">
              <w:rPr>
                <w:rFonts w:ascii="Times New Roman" w:eastAsia="Calibri" w:hAnsi="Times New Roman" w:cs="Times New Roman"/>
                <w:color w:val="000000"/>
                <w:sz w:val="24"/>
                <w:szCs w:val="24"/>
                <w:lang w:eastAsia="ru-RU"/>
              </w:rPr>
              <w:softHyphen/>
              <w:t>ставные части Ми</w:t>
            </w:r>
            <w:r w:rsidRPr="00D0596A">
              <w:rPr>
                <w:rFonts w:ascii="Times New Roman" w:eastAsia="Calibri" w:hAnsi="Times New Roman" w:cs="Times New Roman"/>
                <w:color w:val="000000"/>
                <w:sz w:val="24"/>
                <w:szCs w:val="24"/>
                <w:lang w:eastAsia="ru-RU"/>
              </w:rPr>
              <w:softHyphen/>
              <w:t>рового океана и оп</w:t>
            </w:r>
            <w:r w:rsidRPr="00D0596A">
              <w:rPr>
                <w:rFonts w:ascii="Times New Roman" w:eastAsia="Calibri" w:hAnsi="Times New Roman" w:cs="Times New Roman"/>
                <w:color w:val="000000"/>
                <w:sz w:val="24"/>
                <w:szCs w:val="24"/>
                <w:lang w:eastAsia="ru-RU"/>
              </w:rPr>
              <w:softHyphen/>
              <w:t>ределять их отличительные чер</w:t>
            </w:r>
            <w:r w:rsidRPr="00D0596A">
              <w:rPr>
                <w:rFonts w:ascii="Times New Roman" w:eastAsia="Calibri" w:hAnsi="Times New Roman" w:cs="Times New Roman"/>
                <w:color w:val="000000"/>
                <w:sz w:val="24"/>
                <w:szCs w:val="24"/>
                <w:lang w:eastAsia="ru-RU"/>
              </w:rPr>
              <w:softHyphen/>
              <w:t>ты. Показывать на карте составные час</w:t>
            </w:r>
            <w:r w:rsidRPr="00D0596A">
              <w:rPr>
                <w:rFonts w:ascii="Times New Roman" w:eastAsia="Calibri" w:hAnsi="Times New Roman" w:cs="Times New Roman"/>
                <w:color w:val="000000"/>
                <w:sz w:val="24"/>
                <w:szCs w:val="24"/>
                <w:lang w:eastAsia="ru-RU"/>
              </w:rPr>
              <w:softHyphen/>
              <w:t>ти Мирового океана. Объяснять специ</w:t>
            </w:r>
            <w:r w:rsidRPr="00D0596A">
              <w:rPr>
                <w:rFonts w:ascii="Times New Roman" w:eastAsia="Calibri" w:hAnsi="Times New Roman" w:cs="Times New Roman"/>
                <w:color w:val="000000"/>
                <w:sz w:val="24"/>
                <w:szCs w:val="24"/>
                <w:lang w:eastAsia="ru-RU"/>
              </w:rPr>
              <w:softHyphen/>
              <w:t>фику распределения солености, темпера</w:t>
            </w:r>
            <w:r w:rsidRPr="00D0596A">
              <w:rPr>
                <w:rFonts w:ascii="Times New Roman" w:eastAsia="Calibri" w:hAnsi="Times New Roman" w:cs="Times New Roman"/>
                <w:color w:val="000000"/>
                <w:sz w:val="24"/>
                <w:szCs w:val="24"/>
                <w:lang w:eastAsia="ru-RU"/>
              </w:rPr>
              <w:softHyphen/>
              <w:t>туры поверхностных вод Мирового океа</w:t>
            </w:r>
            <w:r w:rsidRPr="00D0596A">
              <w:rPr>
                <w:rFonts w:ascii="Times New Roman" w:eastAsia="Calibri" w:hAnsi="Times New Roman" w:cs="Times New Roman"/>
                <w:color w:val="000000"/>
                <w:sz w:val="24"/>
                <w:szCs w:val="24"/>
                <w:lang w:eastAsia="ru-RU"/>
              </w:rPr>
              <w:softHyphen/>
              <w:t>на. Формулировать высказывания о причинах движения воды в Мировом океане</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w:t>
            </w:r>
            <w:r w:rsidRPr="00D0596A">
              <w:rPr>
                <w:rFonts w:ascii="Times New Roman" w:eastAsia="Calibri" w:hAnsi="Times New Roman" w:cs="Times New Roman"/>
                <w:color w:val="000000"/>
                <w:sz w:val="24"/>
                <w:szCs w:val="24"/>
                <w:lang w:eastAsia="ru-RU"/>
              </w:rPr>
              <w:softHyphen/>
              <w:t>тать с различ</w:t>
            </w:r>
            <w:r w:rsidRPr="00D0596A">
              <w:rPr>
                <w:rFonts w:ascii="Times New Roman" w:eastAsia="Calibri" w:hAnsi="Times New Roman" w:cs="Times New Roman"/>
                <w:color w:val="000000"/>
                <w:sz w:val="24"/>
                <w:szCs w:val="24"/>
                <w:lang w:eastAsia="ru-RU"/>
              </w:rPr>
              <w:softHyphen/>
              <w:t>ными источни</w:t>
            </w:r>
            <w:r w:rsidRPr="00D0596A">
              <w:rPr>
                <w:rFonts w:ascii="Times New Roman" w:eastAsia="Calibri" w:hAnsi="Times New Roman" w:cs="Times New Roman"/>
                <w:color w:val="000000"/>
                <w:sz w:val="24"/>
                <w:szCs w:val="24"/>
                <w:lang w:eastAsia="ru-RU"/>
              </w:rPr>
              <w:softHyphen/>
              <w:t>ками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информации.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специфичес</w:t>
            </w:r>
            <w:r w:rsidRPr="00D0596A">
              <w:rPr>
                <w:rFonts w:ascii="Times New Roman" w:eastAsia="Calibri" w:hAnsi="Times New Roman" w:cs="Times New Roman"/>
                <w:color w:val="000000"/>
                <w:sz w:val="24"/>
                <w:szCs w:val="24"/>
                <w:lang w:eastAsia="ru-RU"/>
              </w:rPr>
              <w:softHyphen/>
              <w:t>ких свойств Мирового океана и его составных частей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25</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 (</w:t>
            </w:r>
            <w:r w:rsidRPr="00D0596A">
              <w:rPr>
                <w:rFonts w:ascii="Times New Roman" w:eastAsia="Times New Roman" w:hAnsi="Times New Roman" w:cs="Times New Roman"/>
                <w:i/>
                <w:color w:val="000000"/>
                <w:sz w:val="24"/>
                <w:szCs w:val="24"/>
                <w:lang w:eastAsia="ru-RU"/>
              </w:rPr>
              <w:t>покорение высочайших вершин)</w:t>
            </w:r>
          </w:p>
          <w:p w:rsidR="00A72506" w:rsidRPr="00D0596A" w:rsidRDefault="00A72506" w:rsidP="00A72506">
            <w:pPr>
              <w:widowControl w:val="0"/>
              <w:tabs>
                <w:tab w:val="left" w:pos="5428"/>
              </w:tabs>
              <w:autoSpaceDE w:val="0"/>
              <w:autoSpaceDN w:val="0"/>
              <w:adjustRightInd w:val="0"/>
              <w:spacing w:after="0" w:line="360" w:lineRule="auto"/>
              <w:ind w:firstLine="131"/>
              <w:jc w:val="both"/>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открытия новых знаний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Ознакомление с высочайшими вершинами мира</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Джомолунгма, Денали, Монблан, Аконкагуа, Килиманджаро, Косцюшко, массив Винсон</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Показывать на карте высочайшие вершины</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Умение работать с картой</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Понимание роли покорителей вершин</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26</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w:t>
            </w:r>
            <w:r w:rsidRPr="00D0596A">
              <w:rPr>
                <w:rFonts w:ascii="Times New Roman" w:eastAsia="Times New Roman" w:hAnsi="Times New Roman" w:cs="Times New Roman"/>
                <w:i/>
                <w:color w:val="000000"/>
                <w:sz w:val="24"/>
                <w:szCs w:val="24"/>
                <w:lang w:eastAsia="ru-RU"/>
              </w:rPr>
              <w:t xml:space="preserve"> (покорение глубочайших впадин)</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открытия новых знаний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Ознакомление с глубочайшими впадинами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 xml:space="preserve">Марианская впадина, Перуанский, Пуэрто-Риканский, Чилийский, Курило-Камчатский </w:t>
            </w:r>
            <w:r w:rsidRPr="00D0596A">
              <w:rPr>
                <w:rFonts w:ascii="Times New Roman" w:eastAsia="Calibri" w:hAnsi="Times New Roman" w:cs="Times New Roman"/>
                <w:color w:val="000000"/>
                <w:sz w:val="24"/>
                <w:szCs w:val="24"/>
              </w:rPr>
              <w:lastRenderedPageBreak/>
              <w:t>желоба</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lastRenderedPageBreak/>
              <w:t>Показывать на карте глубочайшие вершины</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Умение работать с картой</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Понимание значения исследований Мирового океана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27</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5428"/>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b/>
                <w:bCs/>
                <w:color w:val="000000"/>
                <w:sz w:val="24"/>
                <w:szCs w:val="24"/>
                <w:lang w:eastAsia="ru-RU"/>
              </w:rPr>
              <w:t xml:space="preserve">Практическая работа№3 </w:t>
            </w:r>
            <w:r w:rsidRPr="00D0596A">
              <w:rPr>
                <w:rFonts w:ascii="Times New Roman" w:eastAsia="Times New Roman" w:hAnsi="Times New Roman" w:cs="Times New Roman"/>
                <w:color w:val="000000"/>
                <w:sz w:val="24"/>
                <w:szCs w:val="24"/>
                <w:lang w:eastAsia="ru-RU"/>
              </w:rPr>
              <w:t xml:space="preserve">Описание и нанесение на контурную карту географических объектов </w:t>
            </w:r>
          </w:p>
          <w:p w:rsidR="00A72506" w:rsidRPr="00D0596A" w:rsidRDefault="00A72506" w:rsidP="00A72506">
            <w:pPr>
              <w:widowControl w:val="0"/>
              <w:spacing w:after="0" w:line="240" w:lineRule="auto"/>
              <w:ind w:firstLine="131"/>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формирования умений и навыков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Отрабатывать картографические навыки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См. уроки 25-26</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путешествий, влияние путешест</w:t>
            </w:r>
            <w:r w:rsidRPr="00D0596A">
              <w:rPr>
                <w:rFonts w:ascii="Times New Roman" w:eastAsia="Calibri" w:hAnsi="Times New Roman" w:cs="Times New Roman"/>
                <w:color w:val="000000"/>
                <w:sz w:val="24"/>
                <w:szCs w:val="24"/>
                <w:lang w:eastAsia="ru-RU"/>
              </w:rPr>
              <w:softHyphen/>
              <w:t>вий на развитие гео</w:t>
            </w:r>
            <w:r w:rsidRPr="00D0596A">
              <w:rPr>
                <w:rFonts w:ascii="Times New Roman" w:eastAsia="Calibri" w:hAnsi="Times New Roman" w:cs="Times New Roman"/>
                <w:color w:val="000000"/>
                <w:sz w:val="24"/>
                <w:szCs w:val="24"/>
                <w:lang w:eastAsia="ru-RU"/>
              </w:rPr>
              <w:softHyphen/>
              <w:t>графических зна</w:t>
            </w:r>
            <w:r w:rsidRPr="00D0596A">
              <w:rPr>
                <w:rFonts w:ascii="Times New Roman" w:eastAsia="Calibri" w:hAnsi="Times New Roman" w:cs="Times New Roman"/>
                <w:color w:val="000000"/>
                <w:sz w:val="24"/>
                <w:szCs w:val="24"/>
                <w:lang w:eastAsia="ru-RU"/>
              </w:rPr>
              <w:softHyphen/>
              <w:t xml:space="preserve">ний. </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ное в тексте. Структуриро</w:t>
            </w:r>
            <w:r w:rsidRPr="00D0596A">
              <w:rPr>
                <w:rFonts w:ascii="Times New Roman" w:eastAsia="Calibri" w:hAnsi="Times New Roman" w:cs="Times New Roman"/>
                <w:color w:val="000000"/>
                <w:sz w:val="24"/>
                <w:szCs w:val="24"/>
                <w:lang w:eastAsia="ru-RU"/>
              </w:rPr>
              <w:softHyphen/>
              <w:t>вать учебный материал. Гото</w:t>
            </w:r>
            <w:r w:rsidRPr="00D0596A">
              <w:rPr>
                <w:rFonts w:ascii="Times New Roman" w:eastAsia="Calibri" w:hAnsi="Times New Roman" w:cs="Times New Roman"/>
                <w:color w:val="000000"/>
                <w:sz w:val="24"/>
                <w:szCs w:val="24"/>
                <w:lang w:eastAsia="ru-RU"/>
              </w:rPr>
              <w:softHyphen/>
              <w:t>вить сообще</w:t>
            </w:r>
            <w:r w:rsidRPr="00D0596A">
              <w:rPr>
                <w:rFonts w:ascii="Times New Roman" w:eastAsia="Calibri" w:hAnsi="Times New Roman" w:cs="Times New Roman"/>
                <w:color w:val="000000"/>
                <w:sz w:val="24"/>
                <w:szCs w:val="24"/>
                <w:lang w:eastAsia="ru-RU"/>
              </w:rPr>
              <w:softHyphen/>
              <w:t>ния и презента</w:t>
            </w:r>
            <w:r w:rsidRPr="00D0596A">
              <w:rPr>
                <w:rFonts w:ascii="Times New Roman" w:eastAsia="Calibri" w:hAnsi="Times New Roman" w:cs="Times New Roman"/>
                <w:color w:val="000000"/>
                <w:sz w:val="24"/>
                <w:szCs w:val="24"/>
                <w:lang w:eastAsia="ru-RU"/>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Понимание роли путе</w:t>
            </w:r>
            <w:r w:rsidRPr="00D0596A">
              <w:rPr>
                <w:rFonts w:ascii="Times New Roman" w:eastAsia="Calibri" w:hAnsi="Times New Roman" w:cs="Times New Roman"/>
                <w:color w:val="000000"/>
                <w:sz w:val="24"/>
                <w:szCs w:val="24"/>
                <w:lang w:eastAsia="ru-RU"/>
              </w:rPr>
              <w:softHyphen/>
              <w:t>шествий в формирова</w:t>
            </w:r>
            <w:r w:rsidRPr="00D0596A">
              <w:rPr>
                <w:rFonts w:ascii="Times New Roman" w:eastAsia="Calibri" w:hAnsi="Times New Roman" w:cs="Times New Roman"/>
                <w:color w:val="000000"/>
                <w:sz w:val="24"/>
                <w:szCs w:val="24"/>
                <w:lang w:eastAsia="ru-RU"/>
              </w:rPr>
              <w:softHyphen/>
              <w:t>нии знаний о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28</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 (</w:t>
            </w:r>
            <w:r w:rsidRPr="00D0596A">
              <w:rPr>
                <w:rFonts w:ascii="Times New Roman" w:eastAsia="Times New Roman" w:hAnsi="Times New Roman" w:cs="Times New Roman"/>
                <w:i/>
                <w:color w:val="000000"/>
                <w:sz w:val="24"/>
                <w:szCs w:val="24"/>
                <w:lang w:eastAsia="ru-RU"/>
              </w:rPr>
              <w:t>исследования верхних слоев атмосферы)</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Times New Roman" w:hAnsi="Times New Roman" w:cs="Times New Roman"/>
                <w:color w:val="000000"/>
                <w:sz w:val="24"/>
                <w:szCs w:val="24"/>
              </w:rPr>
              <w:t>Урок</w:t>
            </w:r>
          </w:p>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Times New Roman" w:hAnsi="Times New Roman" w:cs="Times New Roman"/>
                <w:color w:val="000000"/>
                <w:sz w:val="24"/>
                <w:szCs w:val="24"/>
              </w:rPr>
              <w:t>изуче</w:t>
            </w:r>
            <w:r w:rsidRPr="00D0596A">
              <w:rPr>
                <w:rFonts w:ascii="Times New Roman" w:eastAsia="Times New Roman" w:hAnsi="Times New Roman" w:cs="Times New Roman"/>
                <w:color w:val="000000"/>
                <w:sz w:val="24"/>
                <w:szCs w:val="24"/>
              </w:rPr>
              <w:softHyphen/>
              <w:t>ния</w:t>
            </w:r>
          </w:p>
          <w:p w:rsidR="00A72506" w:rsidRPr="00D0596A" w:rsidRDefault="00A72506" w:rsidP="00A72506">
            <w:pPr>
              <w:widowControl w:val="0"/>
              <w:spacing w:after="0" w:line="240" w:lineRule="auto"/>
              <w:rPr>
                <w:rFonts w:ascii="Times New Roman" w:eastAsia="Times New Roman" w:hAnsi="Times New Roman" w:cs="Times New Roman"/>
                <w:sz w:val="24"/>
                <w:szCs w:val="24"/>
              </w:rPr>
            </w:pPr>
            <w:r w:rsidRPr="00D0596A">
              <w:rPr>
                <w:rFonts w:ascii="Times New Roman" w:eastAsia="Times New Roman" w:hAnsi="Times New Roman" w:cs="Times New Roman"/>
                <w:color w:val="000000"/>
                <w:sz w:val="24"/>
                <w:szCs w:val="24"/>
              </w:rPr>
              <w:t>нового</w:t>
            </w:r>
          </w:p>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Times New Roman" w:hAnsi="Times New Roman" w:cs="Times New Roman"/>
                <w:color w:val="000000"/>
                <w:sz w:val="24"/>
                <w:szCs w:val="24"/>
              </w:rPr>
              <w:t>мате</w:t>
            </w:r>
            <w:r w:rsidRPr="00D0596A">
              <w:rPr>
                <w:rFonts w:ascii="Times New Roman" w:eastAsia="Times New Roman"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Сформировать понятие об атмосфере, её строении, значении для жизни на Земле</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Тропосфера, стратосфера, мезосфера, термосфера</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bCs/>
                <w:sz w:val="24"/>
                <w:szCs w:val="24"/>
              </w:rPr>
            </w:pPr>
            <w:r w:rsidRPr="00D0596A">
              <w:rPr>
                <w:rFonts w:ascii="Times New Roman" w:eastAsia="Calibri" w:hAnsi="Times New Roman" w:cs="Times New Roman"/>
                <w:bCs/>
                <w:sz w:val="24"/>
                <w:szCs w:val="24"/>
              </w:rPr>
              <w:t xml:space="preserve">Умение объяснять вертикально е строение атмосферы; умение определять существенные признаки понятий </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bCs/>
                <w:sz w:val="24"/>
                <w:szCs w:val="24"/>
              </w:rPr>
            </w:pPr>
            <w:r w:rsidRPr="00D0596A">
              <w:rPr>
                <w:rFonts w:ascii="Times New Roman" w:eastAsia="Calibri" w:hAnsi="Times New Roman" w:cs="Times New Roman"/>
                <w:bCs/>
                <w:sz w:val="24"/>
                <w:szCs w:val="24"/>
              </w:rPr>
              <w:t xml:space="preserve">Планировать свою деятельность под руководством учителя </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bCs/>
                <w:sz w:val="24"/>
                <w:szCs w:val="24"/>
              </w:rPr>
            </w:pPr>
            <w:r w:rsidRPr="00D0596A">
              <w:rPr>
                <w:rFonts w:ascii="Times New Roman" w:eastAsia="Calibri" w:hAnsi="Times New Roman" w:cs="Times New Roman"/>
                <w:bCs/>
                <w:sz w:val="24"/>
                <w:szCs w:val="24"/>
              </w:rPr>
              <w:t>Осознание важности атмосферы для жизни на Земле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29</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 (</w:t>
            </w:r>
            <w:r w:rsidRPr="00D0596A">
              <w:rPr>
                <w:rFonts w:ascii="Times New Roman" w:eastAsia="Times New Roman" w:hAnsi="Times New Roman" w:cs="Times New Roman"/>
                <w:i/>
                <w:color w:val="000000"/>
                <w:sz w:val="24"/>
                <w:szCs w:val="24"/>
                <w:lang w:eastAsia="ru-RU"/>
              </w:rPr>
              <w:t>открытия и разработки в области Российского Севера</w:t>
            </w:r>
            <w:r w:rsidRPr="00D0596A">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изучения нового материала</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Сформировать представление об особенностях Российского сектора  Арктики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Земля Франца Иосифа, Новая Земля, Северная Земля, Новосибирские острова, остров Врангеля</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Умение объяснять результаты открытий Севера</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Выделять глав</w:t>
            </w:r>
            <w:r w:rsidRPr="00D0596A">
              <w:rPr>
                <w:rFonts w:ascii="Times New Roman" w:eastAsia="Calibri" w:hAnsi="Times New Roman" w:cs="Times New Roman"/>
                <w:color w:val="000000"/>
                <w:sz w:val="24"/>
                <w:szCs w:val="24"/>
                <w:lang w:eastAsia="ru-RU"/>
              </w:rPr>
              <w:softHyphen/>
              <w:t>ное в тексте.</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Осознание  значимости освоения Арктики</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30</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исследования в ХХ веке</w:t>
            </w:r>
            <w:r w:rsidRPr="00D0596A">
              <w:rPr>
                <w:rFonts w:ascii="Times New Roman" w:eastAsia="Times New Roman" w:hAnsi="Times New Roman" w:cs="Times New Roman"/>
                <w:i/>
                <w:color w:val="000000"/>
                <w:sz w:val="24"/>
                <w:szCs w:val="24"/>
                <w:lang w:eastAsia="ru-RU"/>
              </w:rPr>
              <w:t xml:space="preserve"> (Значение освоения космоса для географической науки</w:t>
            </w:r>
            <w:r w:rsidRPr="00D0596A">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изучения нового материала</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Сформировать представление о космических методах в географии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Космический метод</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Умение находить отличия аэрофотоснимков от  космических</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Осознание роли космоса  для Земли</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31</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Географические знания в современном мире.</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обобщения, повторения, коррекции знаний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Обобщить знания об исследованиях ХХ века</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См. уроки 28-30</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Объяснять результа</w:t>
            </w:r>
            <w:r w:rsidRPr="00D0596A">
              <w:rPr>
                <w:rFonts w:ascii="Times New Roman" w:eastAsia="Calibri" w:hAnsi="Times New Roman" w:cs="Times New Roman"/>
                <w:color w:val="000000"/>
                <w:sz w:val="24"/>
                <w:szCs w:val="24"/>
                <w:lang w:eastAsia="ru-RU"/>
              </w:rPr>
              <w:softHyphen/>
              <w:t>ты выдающихся гео</w:t>
            </w:r>
            <w:r w:rsidRPr="00D0596A">
              <w:rPr>
                <w:rFonts w:ascii="Times New Roman" w:eastAsia="Calibri" w:hAnsi="Times New Roman" w:cs="Times New Roman"/>
                <w:color w:val="000000"/>
                <w:sz w:val="24"/>
                <w:szCs w:val="24"/>
                <w:lang w:eastAsia="ru-RU"/>
              </w:rPr>
              <w:softHyphen/>
              <w:t>графических откры</w:t>
            </w:r>
            <w:r w:rsidRPr="00D0596A">
              <w:rPr>
                <w:rFonts w:ascii="Times New Roman" w:eastAsia="Calibri" w:hAnsi="Times New Roman" w:cs="Times New Roman"/>
                <w:color w:val="000000"/>
                <w:sz w:val="24"/>
                <w:szCs w:val="24"/>
                <w:lang w:eastAsia="ru-RU"/>
              </w:rPr>
              <w:softHyphen/>
              <w:t>тий и исследований</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ставить учебную задачу</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Осознания важности географических знаний в жизни людей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32</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Современные географические методы исследования Земли</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открытия новых знаний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Познакомить с современными географическими методами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Статистический метод , мониторинг, метод моделирования</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 xml:space="preserve">Уметь применять на практике </w:t>
            </w:r>
            <w:r w:rsidRPr="00D0596A">
              <w:rPr>
                <w:rFonts w:ascii="Times New Roman" w:eastAsia="Calibri" w:hAnsi="Times New Roman" w:cs="Times New Roman"/>
                <w:sz w:val="24"/>
                <w:szCs w:val="24"/>
              </w:rPr>
              <w:t>современные географические методы</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lang w:eastAsia="ru-RU"/>
              </w:rPr>
              <w:t>Умение работать с раз</w:t>
            </w:r>
            <w:r w:rsidRPr="00D0596A">
              <w:rPr>
                <w:rFonts w:ascii="Times New Roman" w:eastAsia="Calibri" w:hAnsi="Times New Roman" w:cs="Times New Roman"/>
                <w:color w:val="000000"/>
                <w:sz w:val="24"/>
                <w:szCs w:val="24"/>
                <w:lang w:eastAsia="ru-RU"/>
              </w:rPr>
              <w:softHyphen/>
              <w:t>личными ис</w:t>
            </w:r>
            <w:r w:rsidRPr="00D0596A">
              <w:rPr>
                <w:rFonts w:ascii="Times New Roman" w:eastAsia="Calibri" w:hAnsi="Times New Roman" w:cs="Times New Roman"/>
                <w:color w:val="000000"/>
                <w:sz w:val="24"/>
                <w:szCs w:val="24"/>
                <w:lang w:eastAsia="ru-RU"/>
              </w:rPr>
              <w:softHyphen/>
              <w:t>точниками ин</w:t>
            </w:r>
            <w:r w:rsidRPr="00D0596A">
              <w:rPr>
                <w:rFonts w:ascii="Times New Roman" w:eastAsia="Calibri" w:hAnsi="Times New Roman" w:cs="Times New Roman"/>
                <w:color w:val="000000"/>
                <w:sz w:val="24"/>
                <w:szCs w:val="24"/>
                <w:lang w:eastAsia="ru-RU"/>
              </w:rPr>
              <w:softHyphen/>
              <w:t>формации, ставить учебную задачу</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Осознание разнообразия методов в науке</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33</w:t>
            </w:r>
          </w:p>
        </w:tc>
        <w:tc>
          <w:tcPr>
            <w:tcW w:w="3399"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tabs>
                <w:tab w:val="left" w:pos="5428"/>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b/>
                <w:bCs/>
                <w:color w:val="000000"/>
                <w:sz w:val="24"/>
                <w:szCs w:val="24"/>
                <w:lang w:eastAsia="ru-RU"/>
              </w:rPr>
              <w:t xml:space="preserve">Практическая работа№3 </w:t>
            </w:r>
            <w:r w:rsidRPr="00D0596A">
              <w:rPr>
                <w:rFonts w:ascii="Times New Roman" w:eastAsia="Times New Roman" w:hAnsi="Times New Roman" w:cs="Times New Roman"/>
                <w:color w:val="000000"/>
                <w:sz w:val="24"/>
                <w:szCs w:val="24"/>
                <w:lang w:eastAsia="ru-RU"/>
              </w:rPr>
              <w:t xml:space="preserve">Описание и нанесение на контурную карту географических объектов </w:t>
            </w:r>
          </w:p>
          <w:p w:rsidR="00A72506" w:rsidRPr="00D0596A" w:rsidRDefault="00A72506" w:rsidP="00A72506">
            <w:pPr>
              <w:widowControl w:val="0"/>
              <w:tabs>
                <w:tab w:val="left" w:pos="5428"/>
              </w:tabs>
              <w:autoSpaceDE w:val="0"/>
              <w:autoSpaceDN w:val="0"/>
              <w:adjustRightInd w:val="0"/>
              <w:spacing w:after="0" w:line="360" w:lineRule="auto"/>
              <w:ind w:left="131"/>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Урок формирования умений и навыков</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Отрабатывать практические знания и умения</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Географические объекты, изученные в курсе 5 класса</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Умение работать с картой</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Ставить учебную задачу</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Осознание важности картографических умений и навыков для жизни человека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34</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Урок обобщения и контроля знаний</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sz w:val="24"/>
                <w:szCs w:val="24"/>
              </w:rPr>
              <w:t>Урок обобщения и контроля знаний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sz w:val="24"/>
                <w:szCs w:val="24"/>
              </w:rPr>
              <w:t>Обобщение и контроль знаний</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t>Термины и географические объекты , изученные в курсе 5 класса</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разделы курса</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разделы курса</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разделы курса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r w:rsidR="00A72506" w:rsidRPr="00D0596A" w:rsidTr="00A72506">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spacing w:after="0" w:line="240" w:lineRule="auto"/>
              <w:ind w:right="172"/>
              <w:rPr>
                <w:rFonts w:ascii="Times New Roman" w:eastAsia="Calibri" w:hAnsi="Times New Roman" w:cs="Times New Roman"/>
                <w:color w:val="000000"/>
                <w:sz w:val="24"/>
                <w:szCs w:val="24"/>
              </w:rPr>
            </w:pPr>
            <w:r w:rsidRPr="00D0596A">
              <w:rPr>
                <w:rFonts w:ascii="Times New Roman" w:eastAsia="Calibri" w:hAnsi="Times New Roman" w:cs="Times New Roman"/>
                <w:color w:val="000000"/>
                <w:sz w:val="24"/>
                <w:szCs w:val="24"/>
              </w:rPr>
              <w:lastRenderedPageBreak/>
              <w:t>35</w:t>
            </w:r>
          </w:p>
        </w:tc>
        <w:tc>
          <w:tcPr>
            <w:tcW w:w="3399" w:type="dxa"/>
            <w:tcBorders>
              <w:top w:val="single" w:sz="4" w:space="0" w:color="auto"/>
              <w:left w:val="single" w:sz="4" w:space="0" w:color="auto"/>
              <w:bottom w:val="single" w:sz="4" w:space="0" w:color="auto"/>
              <w:right w:val="nil"/>
            </w:tcBorders>
            <w:shd w:val="clear" w:color="auto" w:fill="FFFFFF"/>
            <w:hideMark/>
          </w:tcPr>
          <w:p w:rsidR="00A72506" w:rsidRPr="00D0596A" w:rsidRDefault="00A72506" w:rsidP="00A72506">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0596A">
              <w:rPr>
                <w:rFonts w:ascii="Times New Roman" w:eastAsia="Times New Roman" w:hAnsi="Times New Roman" w:cs="Times New Roman"/>
                <w:color w:val="000000"/>
                <w:sz w:val="24"/>
                <w:szCs w:val="24"/>
                <w:lang w:eastAsia="ru-RU"/>
              </w:rPr>
              <w:t>Урок повторения, коррекции знаний</w:t>
            </w:r>
          </w:p>
        </w:tc>
        <w:tc>
          <w:tcPr>
            <w:tcW w:w="1418"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Урок</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кор</w:t>
            </w:r>
            <w:r w:rsidRPr="00D0596A">
              <w:rPr>
                <w:rFonts w:ascii="Times New Roman" w:eastAsia="Calibri" w:hAnsi="Times New Roman" w:cs="Times New Roman"/>
                <w:color w:val="000000"/>
                <w:sz w:val="24"/>
                <w:szCs w:val="24"/>
                <w:lang w:eastAsia="ru-RU"/>
              </w:rPr>
              <w:softHyphen/>
              <w:t>рек</w:t>
            </w:r>
            <w:r w:rsidRPr="00D0596A">
              <w:rPr>
                <w:rFonts w:ascii="Times New Roman" w:eastAsia="Calibri" w:hAnsi="Times New Roman" w:cs="Times New Roman"/>
                <w:color w:val="000000"/>
                <w:sz w:val="24"/>
                <w:szCs w:val="24"/>
                <w:lang w:eastAsia="ru-RU"/>
              </w:rPr>
              <w:softHyphen/>
              <w:t>ции</w:t>
            </w:r>
          </w:p>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зна</w:t>
            </w:r>
            <w:r w:rsidRPr="00D0596A">
              <w:rPr>
                <w:rFonts w:ascii="Times New Roman" w:eastAsia="Calibri" w:hAnsi="Times New Roman" w:cs="Times New Roman"/>
                <w:color w:val="000000"/>
                <w:sz w:val="24"/>
                <w:szCs w:val="24"/>
                <w:lang w:eastAsia="ru-RU"/>
              </w:rPr>
              <w:softHyphen/>
              <w:t>ний</w:t>
            </w:r>
          </w:p>
        </w:tc>
        <w:tc>
          <w:tcPr>
            <w:tcW w:w="156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Коррекция на</w:t>
            </w:r>
            <w:r w:rsidRPr="00D0596A">
              <w:rPr>
                <w:rFonts w:ascii="Times New Roman" w:eastAsia="Calibri" w:hAnsi="Times New Roman" w:cs="Times New Roman"/>
                <w:color w:val="000000"/>
                <w:sz w:val="24"/>
                <w:szCs w:val="24"/>
                <w:lang w:eastAsia="ru-RU"/>
              </w:rPr>
              <w:softHyphen/>
              <w:t>выков и уме</w:t>
            </w:r>
            <w:r w:rsidRPr="00D0596A">
              <w:rPr>
                <w:rFonts w:ascii="Times New Roman" w:eastAsia="Calibri" w:hAnsi="Times New Roman" w:cs="Times New Roman"/>
                <w:color w:val="000000"/>
                <w:sz w:val="24"/>
                <w:szCs w:val="24"/>
                <w:lang w:eastAsia="ru-RU"/>
              </w:rPr>
              <w:softHyphen/>
              <w:t>ний обобщения тематического материала, ра</w:t>
            </w:r>
            <w:r w:rsidRPr="00D0596A">
              <w:rPr>
                <w:rFonts w:ascii="Times New Roman" w:eastAsia="Calibri" w:hAnsi="Times New Roman" w:cs="Times New Roman"/>
                <w:color w:val="000000"/>
                <w:sz w:val="24"/>
                <w:szCs w:val="24"/>
                <w:lang w:eastAsia="ru-RU"/>
              </w:rPr>
              <w:softHyphen/>
              <w:t>боты с различ</w:t>
            </w:r>
            <w:r w:rsidRPr="00D0596A">
              <w:rPr>
                <w:rFonts w:ascii="Times New Roman" w:eastAsia="Calibri" w:hAnsi="Times New Roman" w:cs="Times New Roman"/>
                <w:color w:val="000000"/>
                <w:sz w:val="24"/>
                <w:szCs w:val="24"/>
                <w:lang w:eastAsia="ru-RU"/>
              </w:rPr>
              <w:softHyphen/>
              <w:t>ными конт- рольно-изме- рительными материалами</w:t>
            </w:r>
          </w:p>
        </w:tc>
        <w:tc>
          <w:tcPr>
            <w:tcW w:w="155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уроки 1-33</w:t>
            </w:r>
          </w:p>
        </w:tc>
        <w:tc>
          <w:tcPr>
            <w:tcW w:w="2307"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разделы курса</w:t>
            </w:r>
          </w:p>
        </w:tc>
        <w:tc>
          <w:tcPr>
            <w:tcW w:w="1566"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разделы курса</w:t>
            </w:r>
          </w:p>
        </w:tc>
        <w:tc>
          <w:tcPr>
            <w:tcW w:w="1374" w:type="dxa"/>
            <w:tcBorders>
              <w:top w:val="single" w:sz="4" w:space="0" w:color="auto"/>
              <w:left w:val="single" w:sz="4" w:space="0" w:color="auto"/>
              <w:bottom w:val="single" w:sz="4" w:space="0" w:color="auto"/>
              <w:right w:val="nil"/>
            </w:tcBorders>
            <w:shd w:val="clear" w:color="auto" w:fill="FFFFFF"/>
          </w:tcPr>
          <w:p w:rsidR="00A72506" w:rsidRPr="00D0596A" w:rsidRDefault="00A72506" w:rsidP="00A72506">
            <w:pPr>
              <w:widowControl w:val="0"/>
              <w:spacing w:after="0" w:line="240" w:lineRule="auto"/>
              <w:rPr>
                <w:rFonts w:ascii="Times New Roman" w:eastAsia="Calibri" w:hAnsi="Times New Roman" w:cs="Times New Roman"/>
                <w:sz w:val="24"/>
                <w:szCs w:val="24"/>
              </w:rPr>
            </w:pPr>
            <w:r w:rsidRPr="00D0596A">
              <w:rPr>
                <w:rFonts w:ascii="Times New Roman" w:eastAsia="Calibri" w:hAnsi="Times New Roman" w:cs="Times New Roman"/>
                <w:color w:val="000000"/>
                <w:sz w:val="24"/>
                <w:szCs w:val="24"/>
                <w:lang w:eastAsia="ru-RU"/>
              </w:rPr>
              <w:t>См. разделы курса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506" w:rsidRPr="00D0596A" w:rsidRDefault="00A72506" w:rsidP="00A72506">
            <w:pPr>
              <w:widowControl w:val="0"/>
              <w:spacing w:after="0" w:line="240" w:lineRule="auto"/>
              <w:rPr>
                <w:rFonts w:ascii="Times New Roman" w:eastAsia="Times New Roman" w:hAnsi="Times New Roman" w:cs="Times New Roman"/>
                <w:color w:val="000000"/>
                <w:sz w:val="24"/>
                <w:szCs w:val="24"/>
                <w:lang w:eastAsia="ru-RU"/>
              </w:rPr>
            </w:pPr>
          </w:p>
        </w:tc>
      </w:tr>
    </w:tbl>
    <w:p w:rsidR="00A72506" w:rsidRPr="00D0596A" w:rsidRDefault="00A72506" w:rsidP="00A72506">
      <w:pPr>
        <w:spacing w:after="0" w:line="240" w:lineRule="auto"/>
        <w:rPr>
          <w:rFonts w:ascii="Times New Roman" w:eastAsia="Times New Roman" w:hAnsi="Times New Roman" w:cs="Times New Roman"/>
          <w:color w:val="000000"/>
          <w:sz w:val="24"/>
          <w:szCs w:val="24"/>
          <w:lang w:eastAsia="ru-RU"/>
        </w:rPr>
        <w:sectPr w:rsidR="00A72506" w:rsidRPr="00D0596A">
          <w:pgSz w:w="16839" w:h="11907" w:orient="landscape"/>
          <w:pgMar w:top="0" w:right="3076" w:bottom="0" w:left="3047" w:header="0" w:footer="3" w:gutter="0"/>
          <w:cols w:space="720"/>
        </w:sectPr>
      </w:pPr>
    </w:p>
    <w:p w:rsidR="00FA776B" w:rsidRPr="00605DA1" w:rsidRDefault="00FA776B" w:rsidP="00FA776B">
      <w:pPr>
        <w:jc w:val="center"/>
        <w:rPr>
          <w:color w:val="000000"/>
          <w:sz w:val="24"/>
          <w:szCs w:val="24"/>
          <w:lang w:eastAsia="ru-RU" w:bidi="ru-RU"/>
        </w:rPr>
      </w:pPr>
    </w:p>
    <w:p w:rsidR="007565B1" w:rsidRPr="007565B1" w:rsidRDefault="007565B1" w:rsidP="007565B1">
      <w:pPr>
        <w:widowControl w:val="0"/>
        <w:spacing w:after="0" w:line="240" w:lineRule="auto"/>
        <w:jc w:val="center"/>
        <w:rPr>
          <w:rFonts w:ascii="Times New Roman" w:eastAsia="Calibri" w:hAnsi="Times New Roman" w:cs="Times New Roman"/>
          <w:bCs/>
          <w:sz w:val="20"/>
          <w:szCs w:val="20"/>
        </w:rPr>
      </w:pPr>
      <w:r w:rsidRPr="007565B1">
        <w:rPr>
          <w:rFonts w:ascii="Times New Roman" w:eastAsia="Calibri" w:hAnsi="Times New Roman" w:cs="Times New Roman"/>
          <w:bCs/>
          <w:sz w:val="20"/>
          <w:szCs w:val="20"/>
        </w:rPr>
        <w:t>Календарно - тематическое планирование  «Физическая география»  6 класс (35 часов)</w:t>
      </w:r>
    </w:p>
    <w:tbl>
      <w:tblPr>
        <w:tblOverlap w:val="never"/>
        <w:tblW w:w="14955" w:type="dxa"/>
        <w:tblInd w:w="-1908" w:type="dxa"/>
        <w:tblLayout w:type="fixed"/>
        <w:tblCellMar>
          <w:left w:w="10" w:type="dxa"/>
          <w:right w:w="10" w:type="dxa"/>
        </w:tblCellMar>
        <w:tblLook w:val="04A0" w:firstRow="1" w:lastRow="0" w:firstColumn="1" w:lastColumn="0" w:noHBand="0" w:noVBand="1"/>
      </w:tblPr>
      <w:tblGrid>
        <w:gridCol w:w="782"/>
        <w:gridCol w:w="3399"/>
        <w:gridCol w:w="1418"/>
        <w:gridCol w:w="1567"/>
        <w:gridCol w:w="1698"/>
        <w:gridCol w:w="2163"/>
        <w:gridCol w:w="1566"/>
        <w:gridCol w:w="1374"/>
        <w:gridCol w:w="988"/>
      </w:tblGrid>
      <w:tr w:rsidR="007565B1" w:rsidRPr="007565B1" w:rsidTr="00B4103F">
        <w:trPr>
          <w:trHeight w:val="405"/>
        </w:trPr>
        <w:tc>
          <w:tcPr>
            <w:tcW w:w="782" w:type="dxa"/>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1"/>
                <w:szCs w:val="21"/>
              </w:rPr>
              <w:t>№</w:t>
            </w:r>
          </w:p>
        </w:tc>
        <w:tc>
          <w:tcPr>
            <w:tcW w:w="3399" w:type="dxa"/>
            <w:tcBorders>
              <w:top w:val="single" w:sz="4" w:space="0" w:color="auto"/>
              <w:left w:val="single" w:sz="4" w:space="0" w:color="auto"/>
              <w:bottom w:val="nil"/>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c>
          <w:tcPr>
            <w:tcW w:w="1418" w:type="dxa"/>
            <w:vMerge w:val="restart"/>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0"/>
                <w:szCs w:val="20"/>
              </w:rPr>
            </w:pPr>
            <w:r w:rsidRPr="007565B1">
              <w:rPr>
                <w:rFonts w:ascii="Times New Roman" w:eastAsia="Calibri" w:hAnsi="Times New Roman" w:cs="Times New Roman"/>
                <w:b/>
                <w:bCs/>
                <w:color w:val="000000"/>
                <w:sz w:val="20"/>
                <w:szCs w:val="20"/>
              </w:rPr>
              <w:t>Тип</w:t>
            </w:r>
          </w:p>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урока</w:t>
            </w:r>
          </w:p>
        </w:tc>
        <w:tc>
          <w:tcPr>
            <w:tcW w:w="1567" w:type="dxa"/>
            <w:vMerge w:val="restart"/>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Целевая уста</w:t>
            </w:r>
            <w:r w:rsidRPr="007565B1">
              <w:rPr>
                <w:rFonts w:ascii="Times New Roman" w:eastAsia="Calibri" w:hAnsi="Times New Roman" w:cs="Times New Roman"/>
                <w:b/>
                <w:bCs/>
                <w:color w:val="000000"/>
                <w:sz w:val="20"/>
                <w:szCs w:val="20"/>
              </w:rPr>
              <w:softHyphen/>
              <w:t>новка урока</w:t>
            </w:r>
          </w:p>
        </w:tc>
        <w:tc>
          <w:tcPr>
            <w:tcW w:w="6801" w:type="dxa"/>
            <w:gridSpan w:val="4"/>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Планируемые результаты (в соответствии с ФГОС)</w:t>
            </w:r>
          </w:p>
        </w:tc>
        <w:tc>
          <w:tcPr>
            <w:tcW w:w="988" w:type="dxa"/>
            <w:tcBorders>
              <w:top w:val="single" w:sz="4" w:space="0" w:color="auto"/>
              <w:left w:val="single" w:sz="4" w:space="0" w:color="auto"/>
              <w:bottom w:val="nil"/>
              <w:right w:val="single" w:sz="4" w:space="0" w:color="auto"/>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0"/>
                <w:szCs w:val="20"/>
              </w:rPr>
            </w:pPr>
            <w:r w:rsidRPr="007565B1">
              <w:rPr>
                <w:rFonts w:ascii="Times New Roman" w:eastAsia="Calibri" w:hAnsi="Times New Roman" w:cs="Times New Roman"/>
                <w:b/>
                <w:bCs/>
                <w:color w:val="000000"/>
                <w:sz w:val="20"/>
                <w:szCs w:val="20"/>
              </w:rPr>
              <w:t>Дата</w:t>
            </w:r>
          </w:p>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про</w:t>
            </w:r>
            <w:r w:rsidRPr="007565B1">
              <w:rPr>
                <w:rFonts w:ascii="Times New Roman" w:eastAsia="Calibri" w:hAnsi="Times New Roman" w:cs="Times New Roman"/>
                <w:b/>
                <w:bCs/>
                <w:color w:val="000000"/>
                <w:sz w:val="20"/>
                <w:szCs w:val="20"/>
              </w:rPr>
              <w:softHyphen/>
            </w:r>
          </w:p>
        </w:tc>
      </w:tr>
      <w:tr w:rsidR="007565B1" w:rsidRPr="007565B1" w:rsidTr="00B4103F">
        <w:trPr>
          <w:trHeight w:val="950"/>
        </w:trPr>
        <w:tc>
          <w:tcPr>
            <w:tcW w:w="782" w:type="dxa"/>
            <w:tcBorders>
              <w:top w:val="nil"/>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уро</w:t>
            </w:r>
            <w:r w:rsidRPr="007565B1">
              <w:rPr>
                <w:rFonts w:ascii="Times New Roman" w:eastAsia="Calibri" w:hAnsi="Times New Roman" w:cs="Times New Roman"/>
                <w:b/>
                <w:bCs/>
                <w:color w:val="000000"/>
                <w:sz w:val="20"/>
                <w:szCs w:val="20"/>
              </w:rPr>
              <w:softHyphen/>
              <w:t>ка</w:t>
            </w:r>
          </w:p>
        </w:tc>
        <w:tc>
          <w:tcPr>
            <w:tcW w:w="3399" w:type="dxa"/>
            <w:tcBorders>
              <w:top w:val="nil"/>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Тема урока</w:t>
            </w:r>
          </w:p>
        </w:tc>
        <w:tc>
          <w:tcPr>
            <w:tcW w:w="1418" w:type="dxa"/>
            <w:vMerge/>
            <w:tcBorders>
              <w:top w:val="single" w:sz="4" w:space="0" w:color="auto"/>
              <w:left w:val="single" w:sz="4" w:space="0" w:color="auto"/>
              <w:bottom w:val="nil"/>
              <w:right w:val="nil"/>
            </w:tcBorders>
            <w:vAlign w:val="center"/>
            <w:hideMark/>
          </w:tcPr>
          <w:p w:rsidR="007565B1" w:rsidRPr="007565B1" w:rsidRDefault="007565B1" w:rsidP="007565B1">
            <w:pPr>
              <w:spacing w:after="0" w:line="240" w:lineRule="auto"/>
              <w:rPr>
                <w:rFonts w:ascii="Times New Roman" w:eastAsia="Times New Roman" w:hAnsi="Times New Roman" w:cs="Times New Roman"/>
                <w:sz w:val="20"/>
                <w:szCs w:val="20"/>
                <w:lang w:eastAsia="ru-RU"/>
              </w:rPr>
            </w:pPr>
          </w:p>
        </w:tc>
        <w:tc>
          <w:tcPr>
            <w:tcW w:w="1567" w:type="dxa"/>
            <w:vMerge/>
            <w:tcBorders>
              <w:top w:val="single" w:sz="4" w:space="0" w:color="auto"/>
              <w:left w:val="single" w:sz="4" w:space="0" w:color="auto"/>
              <w:bottom w:val="nil"/>
              <w:right w:val="nil"/>
            </w:tcBorders>
            <w:vAlign w:val="center"/>
            <w:hideMark/>
          </w:tcPr>
          <w:p w:rsidR="007565B1" w:rsidRPr="007565B1" w:rsidRDefault="007565B1" w:rsidP="007565B1">
            <w:pPr>
              <w:spacing w:after="0" w:line="240" w:lineRule="auto"/>
              <w:rPr>
                <w:rFonts w:ascii="Times New Roman" w:eastAsia="Times New Roman" w:hAnsi="Times New Roman" w:cs="Times New Roman"/>
                <w:sz w:val="20"/>
                <w:szCs w:val="20"/>
                <w:lang w:eastAsia="ru-RU"/>
              </w:rPr>
            </w:pPr>
          </w:p>
        </w:tc>
        <w:tc>
          <w:tcPr>
            <w:tcW w:w="1698" w:type="dxa"/>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понятия, номенклатура и персоналии</w:t>
            </w:r>
          </w:p>
        </w:tc>
        <w:tc>
          <w:tcPr>
            <w:tcW w:w="2163" w:type="dxa"/>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предметные</w:t>
            </w:r>
          </w:p>
        </w:tc>
        <w:tc>
          <w:tcPr>
            <w:tcW w:w="1566" w:type="dxa"/>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метапредметные</w:t>
            </w:r>
          </w:p>
        </w:tc>
        <w:tc>
          <w:tcPr>
            <w:tcW w:w="1374" w:type="dxa"/>
            <w:tcBorders>
              <w:top w:val="single" w:sz="4" w:space="0" w:color="auto"/>
              <w:left w:val="single" w:sz="4" w:space="0" w:color="auto"/>
              <w:bottom w:val="nil"/>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личностные</w:t>
            </w:r>
          </w:p>
        </w:tc>
        <w:tc>
          <w:tcPr>
            <w:tcW w:w="988" w:type="dxa"/>
            <w:tcBorders>
              <w:top w:val="nil"/>
              <w:left w:val="single" w:sz="4" w:space="0" w:color="auto"/>
              <w:bottom w:val="nil"/>
              <w:right w:val="single" w:sz="4" w:space="0" w:color="auto"/>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0"/>
                <w:szCs w:val="20"/>
              </w:rPr>
            </w:pPr>
            <w:r w:rsidRPr="007565B1">
              <w:rPr>
                <w:rFonts w:ascii="Times New Roman" w:eastAsia="Calibri" w:hAnsi="Times New Roman" w:cs="Times New Roman"/>
                <w:b/>
                <w:bCs/>
                <w:color w:val="000000"/>
                <w:sz w:val="20"/>
                <w:szCs w:val="20"/>
              </w:rPr>
              <w:t>веде</w:t>
            </w:r>
            <w:r w:rsidRPr="007565B1">
              <w:rPr>
                <w:rFonts w:ascii="Times New Roman" w:eastAsia="Calibri" w:hAnsi="Times New Roman" w:cs="Times New Roman"/>
                <w:b/>
                <w:bCs/>
                <w:color w:val="000000"/>
                <w:sz w:val="20"/>
                <w:szCs w:val="20"/>
              </w:rPr>
              <w:softHyphen/>
              <w:t>ния</w:t>
            </w:r>
          </w:p>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b/>
                <w:bCs/>
                <w:color w:val="000000"/>
                <w:sz w:val="20"/>
                <w:szCs w:val="20"/>
              </w:rPr>
              <w:t>план/факт</w:t>
            </w: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sz w:val="20"/>
                <w:szCs w:val="20"/>
              </w:rPr>
              <w:t>1</w:t>
            </w: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565B1" w:rsidRPr="007565B1" w:rsidRDefault="007565B1" w:rsidP="007565B1">
            <w:pPr>
              <w:widowControl w:val="0"/>
              <w:tabs>
                <w:tab w:val="left" w:pos="426"/>
                <w:tab w:val="left" w:pos="4280"/>
                <w:tab w:val="left" w:pos="6180"/>
                <w:tab w:val="left" w:pos="7100"/>
                <w:tab w:val="left" w:pos="8880"/>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565B1">
              <w:rPr>
                <w:rFonts w:ascii="Times New Roman" w:eastAsia="Arial Unicode MS" w:hAnsi="Times New Roman" w:cs="Times New Roman"/>
                <w:b/>
                <w:color w:val="000000"/>
                <w:sz w:val="24"/>
                <w:szCs w:val="24"/>
                <w:lang w:eastAsia="ru-RU"/>
              </w:rPr>
              <w:t xml:space="preserve">Земля во вселенной. </w:t>
            </w:r>
            <w:r w:rsidRPr="007565B1">
              <w:rPr>
                <w:rFonts w:ascii="Times New Roman" w:eastAsia="Times New Roman" w:hAnsi="Times New Roman" w:cs="Times New Roman"/>
                <w:b/>
                <w:bCs/>
                <w:color w:val="000000"/>
                <w:sz w:val="24"/>
                <w:szCs w:val="24"/>
                <w:lang w:eastAsia="ru-RU"/>
              </w:rPr>
              <w:t xml:space="preserve">Движения Земли и их следствия. </w:t>
            </w:r>
          </w:p>
          <w:p w:rsidR="007565B1" w:rsidRPr="007565B1" w:rsidRDefault="007565B1" w:rsidP="007565B1">
            <w:pPr>
              <w:widowControl w:val="0"/>
              <w:spacing w:after="0" w:line="240" w:lineRule="auto"/>
              <w:rPr>
                <w:rFonts w:ascii="Times New Roman" w:eastAsia="Arial Unicode MS" w:hAnsi="Times New Roman" w:cs="Times New Roman"/>
                <w:b/>
                <w:color w:val="000000"/>
                <w:sz w:val="24"/>
                <w:szCs w:val="24"/>
                <w:lang w:eastAsia="ru-RU"/>
              </w:rPr>
            </w:pP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Arial Unicode MS" w:hAnsi="Times New Roman" w:cs="Times New Roman"/>
                <w:b/>
                <w:color w:val="000000"/>
                <w:sz w:val="24"/>
                <w:szCs w:val="24"/>
                <w:lang w:eastAsia="ru-RU"/>
              </w:rPr>
              <w:t>(3 часа)</w:t>
            </w: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Введение. Земля – часть Солнечной системы. Земля и Луна. </w:t>
            </w:r>
            <w:r w:rsidRPr="007565B1">
              <w:rPr>
                <w:rFonts w:ascii="Times New Roman" w:eastAsia="Times New Roman" w:hAnsi="Times New Roman" w:cs="Times New Roman"/>
                <w:i/>
                <w:color w:val="000000"/>
                <w:sz w:val="24"/>
                <w:szCs w:val="24"/>
                <w:lang w:eastAsia="ru-RU"/>
              </w:rPr>
              <w:t>Влияние космоса на нашу планету и жизнь людей.</w:t>
            </w:r>
          </w:p>
          <w:p w:rsidR="007565B1" w:rsidRPr="007565B1" w:rsidRDefault="007565B1" w:rsidP="007565B1">
            <w:pPr>
              <w:spacing w:after="200" w:line="240" w:lineRule="auto"/>
              <w:jc w:val="both"/>
              <w:rPr>
                <w:rFonts w:ascii="Times New Roman" w:eastAsia="Times New Roman" w:hAnsi="Times New Roman" w:cs="Times New Roman"/>
                <w:sz w:val="28"/>
                <w:szCs w:val="28"/>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w:t>
            </w:r>
            <w:r w:rsidRPr="007565B1">
              <w:rPr>
                <w:rFonts w:ascii="Times New Roman" w:eastAsia="Times New Roman" w:hAnsi="Times New Roman" w:cs="Times New Roman"/>
                <w:sz w:val="24"/>
                <w:szCs w:val="24"/>
                <w:lang w:eastAsia="ru-RU"/>
              </w:rPr>
              <w:t>Ведение дневника погоды.</w:t>
            </w:r>
          </w:p>
          <w:p w:rsidR="007565B1" w:rsidRPr="007565B1" w:rsidRDefault="007565B1" w:rsidP="007565B1">
            <w:pPr>
              <w:widowControl w:val="0"/>
              <w:spacing w:after="0" w:line="240" w:lineRule="auto"/>
              <w:ind w:firstLine="131"/>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солнечной системе, планетах Солнечной системы,  влияния космоса на Землю и жизнь людей.</w:t>
            </w: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Солнечная система, Солнце, звезда, планета, Луна, прилив, отлив</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napToGrid w:val="0"/>
              <w:spacing w:after="0" w:line="240" w:lineRule="auto"/>
              <w:rPr>
                <w:rFonts w:ascii="Times New Roman" w:eastAsia="Arial Unicode MS" w:hAnsi="Times New Roman" w:cs="Times New Roman"/>
                <w:color w:val="000000"/>
                <w:spacing w:val="-3"/>
                <w:sz w:val="24"/>
                <w:szCs w:val="24"/>
                <w:lang w:eastAsia="ru-RU"/>
              </w:rPr>
            </w:pPr>
            <w:r w:rsidRPr="007565B1">
              <w:rPr>
                <w:rFonts w:ascii="Times New Roman" w:eastAsia="Arial Unicode MS" w:hAnsi="Times New Roman" w:cs="Times New Roman"/>
                <w:color w:val="000000"/>
                <w:spacing w:val="-5"/>
                <w:sz w:val="24"/>
                <w:szCs w:val="24"/>
                <w:lang w:eastAsia="ru-RU"/>
              </w:rPr>
              <w:t>Приводить доказательства шарообраз</w:t>
            </w:r>
            <w:r w:rsidRPr="007565B1">
              <w:rPr>
                <w:rFonts w:ascii="Times New Roman" w:eastAsia="Arial Unicode MS" w:hAnsi="Times New Roman" w:cs="Times New Roman"/>
                <w:color w:val="000000"/>
                <w:spacing w:val="-5"/>
                <w:sz w:val="24"/>
                <w:szCs w:val="24"/>
                <w:lang w:eastAsia="ru-RU"/>
              </w:rPr>
              <w:softHyphen/>
            </w:r>
            <w:r w:rsidRPr="007565B1">
              <w:rPr>
                <w:rFonts w:ascii="Times New Roman" w:eastAsia="Arial Unicode MS" w:hAnsi="Times New Roman" w:cs="Times New Roman"/>
                <w:color w:val="000000"/>
                <w:spacing w:val="-3"/>
                <w:sz w:val="24"/>
                <w:szCs w:val="24"/>
                <w:lang w:eastAsia="ru-RU"/>
              </w:rPr>
              <w:t xml:space="preserve">ности Земли. </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pacing w:val="-2"/>
                <w:sz w:val="24"/>
                <w:szCs w:val="24"/>
              </w:rPr>
              <w:t xml:space="preserve">Составлять   и   анализировать   схему </w:t>
            </w:r>
            <w:r w:rsidRPr="007565B1">
              <w:rPr>
                <w:rFonts w:ascii="Times New Roman" w:eastAsia="Arial Unicode MS" w:hAnsi="Times New Roman" w:cs="Times New Roman"/>
                <w:color w:val="000000"/>
                <w:spacing w:val="-4"/>
                <w:sz w:val="24"/>
                <w:szCs w:val="24"/>
              </w:rPr>
              <w:t xml:space="preserve">«Географические следствия  размеров </w:t>
            </w:r>
            <w:r w:rsidRPr="007565B1">
              <w:rPr>
                <w:rFonts w:ascii="Times New Roman" w:eastAsia="Arial Unicode MS" w:hAnsi="Times New Roman" w:cs="Times New Roman"/>
                <w:color w:val="000000"/>
                <w:sz w:val="24"/>
                <w:szCs w:val="24"/>
              </w:rPr>
              <w:t>и формы Земли»</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Умение рабо</w:t>
            </w:r>
            <w:r w:rsidRPr="007565B1">
              <w:rPr>
                <w:rFonts w:ascii="Times New Roman" w:eastAsia="Calibri" w:hAnsi="Times New Roman" w:cs="Times New Roman"/>
                <w:color w:val="000000"/>
                <w:sz w:val="24"/>
                <w:szCs w:val="24"/>
              </w:rPr>
              <w:softHyphen/>
              <w:t>тать с текстом, выделять в нем главное</w:t>
            </w:r>
          </w:p>
        </w:tc>
        <w:tc>
          <w:tcPr>
            <w:tcW w:w="1374"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sz w:val="24"/>
                <w:szCs w:val="24"/>
                <w:lang w:eastAsia="ru-RU"/>
              </w:rPr>
              <w:t>Пробуждать интерес к науке, к исследовательской и творческой деятельности,  развивать умение работать в группах, доклады-</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вать о результатах исследований, анализировать работу одноклас-сников и свой вклад в общую работу</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sz w:val="20"/>
                <w:szCs w:val="20"/>
              </w:rPr>
            </w:pPr>
            <w:r w:rsidRPr="007565B1">
              <w:rPr>
                <w:rFonts w:ascii="Times New Roman" w:eastAsia="Calibri" w:hAnsi="Times New Roman" w:cs="Times New Roman"/>
                <w:sz w:val="20"/>
                <w:szCs w:val="20"/>
              </w:rPr>
              <w:t>2</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Форма, размеры и движения Земли. </w:t>
            </w:r>
            <w:r w:rsidRPr="007565B1">
              <w:rPr>
                <w:rFonts w:ascii="Times New Roman" w:eastAsia="Times New Roman" w:hAnsi="Times New Roman" w:cs="Times New Roman"/>
                <w:color w:val="000000"/>
                <w:sz w:val="24"/>
                <w:szCs w:val="24"/>
                <w:lang w:eastAsia="ru-RU"/>
              </w:rPr>
              <w:t>Наклон земной оси к плоскости орбиты. Виды движения Земли и их географические следствия. Осевое вращение Земли. Смена дня и ночи, сутки, календарный год.</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sz w:val="24"/>
                <w:szCs w:val="24"/>
              </w:rPr>
              <w:t>Движение Земли вокруг Солнца. Смена времен года.</w:t>
            </w:r>
          </w:p>
          <w:p w:rsidR="007565B1" w:rsidRPr="007565B1" w:rsidRDefault="007565B1" w:rsidP="007565B1">
            <w:pPr>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w:t>
            </w:r>
            <w:r w:rsidRPr="007565B1">
              <w:rPr>
                <w:rFonts w:ascii="Times New Roman" w:eastAsia="Times New Roman" w:hAnsi="Times New Roman" w:cs="Times New Roman"/>
                <w:sz w:val="24"/>
                <w:szCs w:val="24"/>
                <w:lang w:eastAsia="ru-RU"/>
              </w:rPr>
              <w:t>Определение зенитального положения Солнца в разные периоды года.</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Формирование представлений о форме Земли.</w:t>
            </w:r>
            <w:r w:rsidRPr="007565B1">
              <w:rPr>
                <w:rFonts w:ascii="Times New Roman" w:eastAsia="Arial Unicode MS" w:hAnsi="Times New Roman" w:cs="Times New Roman"/>
                <w:color w:val="000000"/>
                <w:sz w:val="24"/>
                <w:szCs w:val="24"/>
              </w:rPr>
              <w:t xml:space="preserve"> Формирование представлений о суточном вращении Земли  вокруг своей оси и годовое вращение вокруг Солнца, их главных следствиях. О днях равноденствий и солнцестояний.</w:t>
            </w: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Планета, шар,</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Пифагор,</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Аристотель, времена года, день летнего солнцестояния, день зимнего солнцестояния, день весеннего равноденствия, день осеннего равноденствия</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Приво</w:t>
            </w:r>
            <w:r w:rsidRPr="007565B1">
              <w:rPr>
                <w:rFonts w:ascii="Times New Roman" w:eastAsia="Calibri" w:hAnsi="Times New Roman" w:cs="Times New Roman"/>
                <w:color w:val="000000"/>
                <w:sz w:val="24"/>
                <w:szCs w:val="24"/>
              </w:rPr>
              <w:softHyphen/>
              <w:t>дить доказательства шарообразности Земли</w:t>
            </w:r>
          </w:p>
          <w:p w:rsidR="007565B1" w:rsidRPr="007565B1" w:rsidRDefault="007565B1" w:rsidP="007565B1">
            <w:pPr>
              <w:widowControl w:val="0"/>
              <w:snapToGrid w:val="0"/>
              <w:spacing w:after="0" w:line="240" w:lineRule="auto"/>
              <w:rPr>
                <w:rFonts w:ascii="Times New Roman" w:eastAsia="Arial Unicode MS" w:hAnsi="Times New Roman" w:cs="Times New Roman"/>
                <w:color w:val="000000"/>
                <w:spacing w:val="-3"/>
                <w:sz w:val="24"/>
                <w:szCs w:val="24"/>
                <w:lang w:eastAsia="ru-RU"/>
              </w:rPr>
            </w:pPr>
            <w:r w:rsidRPr="007565B1">
              <w:rPr>
                <w:rFonts w:ascii="Times New Roman" w:eastAsia="Arial Unicode MS" w:hAnsi="Times New Roman" w:cs="Times New Roman"/>
                <w:color w:val="000000"/>
                <w:spacing w:val="-5"/>
                <w:sz w:val="24"/>
                <w:szCs w:val="24"/>
                <w:lang w:eastAsia="ru-RU"/>
              </w:rPr>
              <w:t>Приводить доказательства шарообраз</w:t>
            </w:r>
            <w:r w:rsidRPr="007565B1">
              <w:rPr>
                <w:rFonts w:ascii="Times New Roman" w:eastAsia="Arial Unicode MS" w:hAnsi="Times New Roman" w:cs="Times New Roman"/>
                <w:color w:val="000000"/>
                <w:spacing w:val="-5"/>
                <w:sz w:val="24"/>
                <w:szCs w:val="24"/>
                <w:lang w:eastAsia="ru-RU"/>
              </w:rPr>
              <w:softHyphen/>
            </w:r>
            <w:r w:rsidRPr="007565B1">
              <w:rPr>
                <w:rFonts w:ascii="Times New Roman" w:eastAsia="Arial Unicode MS" w:hAnsi="Times New Roman" w:cs="Times New Roman"/>
                <w:color w:val="000000"/>
                <w:spacing w:val="-3"/>
                <w:sz w:val="24"/>
                <w:szCs w:val="24"/>
                <w:lang w:eastAsia="ru-RU"/>
              </w:rPr>
              <w:t xml:space="preserve">ности Земли. </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pacing w:val="-2"/>
                <w:sz w:val="24"/>
                <w:szCs w:val="24"/>
              </w:rPr>
              <w:t xml:space="preserve">Составлять   и   анализировать   схему </w:t>
            </w:r>
            <w:r w:rsidRPr="007565B1">
              <w:rPr>
                <w:rFonts w:ascii="Times New Roman" w:eastAsia="Arial Unicode MS" w:hAnsi="Times New Roman" w:cs="Times New Roman"/>
                <w:color w:val="000000"/>
                <w:spacing w:val="-4"/>
                <w:sz w:val="24"/>
                <w:szCs w:val="24"/>
              </w:rPr>
              <w:t xml:space="preserve">«Географические следствия  размеров </w:t>
            </w:r>
            <w:r w:rsidRPr="007565B1">
              <w:rPr>
                <w:rFonts w:ascii="Times New Roman" w:eastAsia="Arial Unicode MS" w:hAnsi="Times New Roman" w:cs="Times New Roman"/>
                <w:color w:val="000000"/>
                <w:sz w:val="24"/>
                <w:szCs w:val="24"/>
              </w:rPr>
              <w:t>и формы Земли»</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Слуховое восприятие текстов, умение выделять в них главное, оформлять конспект урока в тетради. Умение сравнивать и анализировать информацию, делать выводы. Умение давать определения понятиям</w:t>
            </w:r>
          </w:p>
        </w:tc>
        <w:tc>
          <w:tcPr>
            <w:tcW w:w="1374"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Осознание себя как члена общества на глобальном, региональном  и локальном уровнях (житель планет</w:t>
            </w:r>
          </w:p>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Земля, гражданин Российской Федерации, житель конкретного региона).</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3</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sz w:val="24"/>
                <w:szCs w:val="24"/>
              </w:rPr>
              <w:t>Тропики и полярные круги. Пояса освещенности.,</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О тропиках и полярных кругах. Формирование представлений о неравномерности  распреде</w:t>
            </w:r>
            <w:r w:rsidRPr="007565B1">
              <w:rPr>
                <w:rFonts w:ascii="Times New Roman" w:eastAsia="Arial Unicode MS" w:hAnsi="Times New Roman" w:cs="Times New Roman"/>
                <w:color w:val="000000"/>
                <w:sz w:val="24"/>
                <w:szCs w:val="24"/>
              </w:rPr>
              <w:softHyphen/>
              <w:t>ления   солнечного   света   и тепла на Земле, о поясах осве</w:t>
            </w:r>
            <w:r w:rsidRPr="007565B1">
              <w:rPr>
                <w:rFonts w:ascii="Times New Roman" w:eastAsia="Arial Unicode MS" w:hAnsi="Times New Roman" w:cs="Times New Roman"/>
                <w:color w:val="000000"/>
                <w:sz w:val="24"/>
                <w:szCs w:val="24"/>
              </w:rPr>
              <w:softHyphen/>
              <w:t>щенности Земли</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Пояс освещенности, Северный тропик, Южный тропик, Северный полярный круг, Южный полярный круг, тропический пояс освещенности, умеренный пояс освещенности, полярный пояс</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autoSpaceDE w:val="0"/>
              <w:spacing w:after="0" w:line="240" w:lineRule="auto"/>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color w:val="000000"/>
                <w:spacing w:val="-3"/>
                <w:sz w:val="24"/>
                <w:szCs w:val="24"/>
                <w:lang w:eastAsia="ru-RU"/>
              </w:rPr>
              <w:t xml:space="preserve">Объяснять, </w:t>
            </w:r>
            <w:r w:rsidRPr="007565B1">
              <w:rPr>
                <w:rFonts w:ascii="Times New Roman" w:eastAsia="Arial Unicode MS" w:hAnsi="Times New Roman" w:cs="Times New Roman"/>
                <w:iCs/>
                <w:color w:val="000000"/>
                <w:sz w:val="24"/>
                <w:szCs w:val="24"/>
                <w:lang w:eastAsia="ru-RU"/>
              </w:rPr>
              <w:t>как распределяется солнечный свет и тепло по поверхности Земли, выявлять зависимость формы Земли на распределение солнечного света и тепла. Объяснять влияние положения земной оси на смену времён года.</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iCs/>
                <w:color w:val="000000"/>
                <w:sz w:val="24"/>
                <w:szCs w:val="24"/>
              </w:rPr>
              <w:t>Называть когда день равен ночи, объяснять везде ли одинаковые времена года.</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Умение работать с текстом и выделять в нем главное, оформлять конспект урока в тетради. Освоение элементарных навыков исследовательской деятельности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Использовать географические знания для осуществления мер по сохранению природы;  осознавать целостность природы, применять систему географических знаний в различных жизненных ситуациях.</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4</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tabs>
                <w:tab w:val="left" w:pos="426"/>
                <w:tab w:val="left" w:pos="4280"/>
                <w:tab w:val="left" w:pos="6180"/>
                <w:tab w:val="left" w:pos="7100"/>
                <w:tab w:val="left" w:pos="888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7565B1">
              <w:rPr>
                <w:rFonts w:ascii="Times New Roman" w:eastAsia="Times New Roman" w:hAnsi="Times New Roman" w:cs="Times New Roman"/>
                <w:b/>
                <w:bCs/>
                <w:color w:val="000000"/>
                <w:sz w:val="24"/>
                <w:szCs w:val="24"/>
                <w:lang w:eastAsia="ru-RU"/>
              </w:rPr>
              <w:t>Изображение земной поверхности. (5 часов)</w:t>
            </w:r>
          </w:p>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p>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Виды изображения земной поверхности: план местности, глобус, географическая карта, аэрофото- и аэрокосмические снимки. Масштаб.</w:t>
            </w:r>
          </w:p>
          <w:p w:rsidR="007565B1" w:rsidRPr="007565B1" w:rsidRDefault="007565B1" w:rsidP="007565B1">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способах изображения местности, ориентировании на местности, определения направлений, способах определения расстояний на местности, их изображения, масштабе.</w:t>
            </w: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sz w:val="24"/>
                <w:szCs w:val="24"/>
              </w:rPr>
              <w:t xml:space="preserve">План местности, глобус, географическая карта, аэрофото- и аэрокосмические снимки </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iCs/>
                <w:color w:val="000000"/>
                <w:sz w:val="24"/>
                <w:szCs w:val="24"/>
                <w:shd w:val="clear" w:color="auto" w:fill="FFFFFF"/>
                <w:lang w:eastAsia="ru-RU"/>
              </w:rPr>
              <w:t>Давать определение понятиям: план местности, географическая карта; уметь отличат</w:t>
            </w:r>
            <w:r w:rsidRPr="007565B1">
              <w:rPr>
                <w:rFonts w:ascii="Times New Roman" w:eastAsia="Times New Roman" w:hAnsi="Times New Roman" w:cs="Times New Roman"/>
                <w:color w:val="000000"/>
                <w:sz w:val="24"/>
                <w:szCs w:val="24"/>
                <w:lang w:eastAsia="ru-RU"/>
              </w:rPr>
              <w:t xml:space="preserve"> аэрофото- и аэрокосмические снимки.</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iCs/>
                <w:color w:val="000000"/>
                <w:sz w:val="24"/>
                <w:szCs w:val="24"/>
                <w:shd w:val="clear" w:color="auto" w:fill="FFFFFF"/>
              </w:rPr>
              <w:t xml:space="preserve">ь </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текстом и выделять в нем главное, давать определения понятиям, оформлять конспект урока в тетради. Умение работать в группах</w:t>
            </w:r>
          </w:p>
        </w:tc>
        <w:tc>
          <w:tcPr>
            <w:tcW w:w="1374"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Пробуждать интерес к науке, к исследовательской и творческой деятельности,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5</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План местности. Условные знаки. Как составить план местности. </w:t>
            </w:r>
            <w:r w:rsidRPr="007565B1">
              <w:rPr>
                <w:rFonts w:ascii="Times New Roman" w:eastAsia="Times New Roman" w:hAnsi="Times New Roman" w:cs="Times New Roman"/>
                <w:i/>
                <w:color w:val="000000"/>
                <w:sz w:val="24"/>
                <w:szCs w:val="24"/>
                <w:lang w:eastAsia="ru-RU"/>
              </w:rPr>
              <w:t>Составление простейшего плана местности/учебного кабинета/комнаты.</w:t>
            </w:r>
          </w:p>
          <w:p w:rsidR="007565B1" w:rsidRPr="007565B1" w:rsidRDefault="007565B1" w:rsidP="007565B1">
            <w:pPr>
              <w:spacing w:after="200" w:line="240" w:lineRule="auto"/>
              <w:rPr>
                <w:rFonts w:ascii="Times New Roman" w:eastAsia="Times New Roman" w:hAnsi="Times New Roman" w:cs="Times New Roman"/>
                <w:i/>
                <w:color w:val="000000"/>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w:t>
            </w:r>
            <w:r w:rsidRPr="007565B1">
              <w:rPr>
                <w:rFonts w:ascii="Times New Roman" w:eastAsia="Times New Roman" w:hAnsi="Times New Roman" w:cs="Courier New"/>
                <w:color w:val="000000"/>
                <w:sz w:val="24"/>
                <w:szCs w:val="24"/>
                <w:lang w:eastAsia="ru-RU"/>
              </w:rPr>
              <w:t>Составление плана местности.</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фор</w:t>
            </w:r>
            <w:r w:rsidRPr="007565B1">
              <w:rPr>
                <w:rFonts w:ascii="Times New Roman" w:eastAsia="Calibri" w:hAnsi="Times New Roman" w:cs="Times New Roman"/>
                <w:color w:val="000000"/>
                <w:sz w:val="24"/>
                <w:szCs w:val="24"/>
              </w:rPr>
              <w:softHyphen/>
              <w:t>миро</w:t>
            </w:r>
            <w:r w:rsidRPr="007565B1">
              <w:rPr>
                <w:rFonts w:ascii="Times New Roman" w:eastAsia="Calibri" w:hAnsi="Times New Roman" w:cs="Times New Roman"/>
                <w:color w:val="000000"/>
                <w:sz w:val="24"/>
                <w:szCs w:val="24"/>
              </w:rPr>
              <w:softHyphen/>
              <w:t>вания уме</w:t>
            </w:r>
            <w:r w:rsidRPr="007565B1">
              <w:rPr>
                <w:rFonts w:ascii="Times New Roman" w:eastAsia="Calibri" w:hAnsi="Times New Roman" w:cs="Times New Roman"/>
                <w:color w:val="000000"/>
                <w:sz w:val="24"/>
                <w:szCs w:val="24"/>
              </w:rPr>
              <w:softHyphen/>
              <w:t>ний и навы</w:t>
            </w:r>
            <w:r w:rsidRPr="007565B1">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Формирование представлений о плане местности, об топографических условных знаках, масштабе плана</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 xml:space="preserve">Условный знак, топографические условные знаки </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Выявлять причины и следствия геогра</w:t>
            </w:r>
            <w:r w:rsidRPr="007565B1">
              <w:rPr>
                <w:rFonts w:ascii="Times New Roman" w:eastAsia="Calibri" w:hAnsi="Times New Roman" w:cs="Times New Roman"/>
                <w:color w:val="000000"/>
                <w:sz w:val="24"/>
                <w:szCs w:val="24"/>
              </w:rPr>
              <w:softHyphen/>
              <w:t>фических путешест</w:t>
            </w:r>
            <w:r w:rsidRPr="007565B1">
              <w:rPr>
                <w:rFonts w:ascii="Times New Roman" w:eastAsia="Calibri" w:hAnsi="Times New Roman" w:cs="Times New Roman"/>
                <w:color w:val="000000"/>
                <w:sz w:val="24"/>
                <w:szCs w:val="24"/>
              </w:rPr>
              <w:softHyphen/>
              <w:t>вий и открытий, умение работать с картографическими источниками гео</w:t>
            </w:r>
            <w:r w:rsidRPr="007565B1">
              <w:rPr>
                <w:rFonts w:ascii="Times New Roman" w:eastAsia="Calibri" w:hAnsi="Times New Roman" w:cs="Times New Roman"/>
                <w:color w:val="000000"/>
                <w:sz w:val="24"/>
                <w:szCs w:val="24"/>
              </w:rPr>
              <w:softHyphen/>
              <w:t>графической ин</w:t>
            </w:r>
            <w:r w:rsidRPr="007565B1">
              <w:rPr>
                <w:rFonts w:ascii="Times New Roman" w:eastAsia="Calibri" w:hAnsi="Times New Roman" w:cs="Times New Roman"/>
                <w:color w:val="000000"/>
                <w:sz w:val="24"/>
                <w:szCs w:val="24"/>
              </w:rPr>
              <w:softHyphen/>
              <w:t>формации. Описы</w:t>
            </w:r>
            <w:r w:rsidRPr="007565B1">
              <w:rPr>
                <w:rFonts w:ascii="Times New Roman" w:eastAsia="Calibri" w:hAnsi="Times New Roman" w:cs="Times New Roman"/>
                <w:color w:val="000000"/>
                <w:sz w:val="24"/>
                <w:szCs w:val="24"/>
              </w:rPr>
              <w:softHyphen/>
              <w:t>вать ход</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путешествия фини</w:t>
            </w:r>
            <w:r w:rsidRPr="007565B1">
              <w:rPr>
                <w:rFonts w:ascii="Times New Roman" w:eastAsia="Calibri" w:hAnsi="Times New Roman" w:cs="Times New Roman"/>
                <w:color w:val="000000"/>
                <w:sz w:val="24"/>
                <w:szCs w:val="24"/>
              </w:rPr>
              <w:softHyphen/>
              <w:t>кийцев. Составлять рассказ об основа</w:t>
            </w:r>
            <w:r w:rsidRPr="007565B1">
              <w:rPr>
                <w:rFonts w:ascii="Times New Roman" w:eastAsia="Calibri" w:hAnsi="Times New Roman" w:cs="Times New Roman"/>
                <w:color w:val="000000"/>
                <w:sz w:val="24"/>
                <w:szCs w:val="24"/>
              </w:rPr>
              <w:softHyphen/>
              <w:t>теле географичес</w:t>
            </w:r>
            <w:r w:rsidRPr="007565B1">
              <w:rPr>
                <w:rFonts w:ascii="Times New Roman" w:eastAsia="Calibri" w:hAnsi="Times New Roman" w:cs="Times New Roman"/>
                <w:color w:val="000000"/>
                <w:sz w:val="24"/>
                <w:szCs w:val="24"/>
              </w:rPr>
              <w:softHyphen/>
              <w:t>кой науки в древ</w:t>
            </w:r>
            <w:r w:rsidRPr="007565B1">
              <w:rPr>
                <w:rFonts w:ascii="Times New Roman" w:eastAsia="Calibri" w:hAnsi="Times New Roman" w:cs="Times New Roman"/>
                <w:color w:val="000000"/>
                <w:sz w:val="24"/>
                <w:szCs w:val="24"/>
              </w:rPr>
              <w:softHyphen/>
              <w:t xml:space="preserve">ности. Объяснять причины, </w:t>
            </w:r>
            <w:r w:rsidRPr="007565B1">
              <w:rPr>
                <w:rFonts w:ascii="Times New Roman" w:eastAsia="Calibri" w:hAnsi="Times New Roman" w:cs="Times New Roman"/>
                <w:color w:val="000000"/>
                <w:sz w:val="24"/>
                <w:szCs w:val="24"/>
              </w:rPr>
              <w:lastRenderedPageBreak/>
              <w:t xml:space="preserve">следствия и ход путешествия </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lastRenderedPageBreak/>
              <w:t>Умение рабо</w:t>
            </w:r>
            <w:r w:rsidRPr="007565B1">
              <w:rPr>
                <w:rFonts w:ascii="Times New Roman" w:eastAsia="Calibri" w:hAnsi="Times New Roman" w:cs="Times New Roman"/>
                <w:color w:val="000000"/>
                <w:sz w:val="24"/>
                <w:szCs w:val="24"/>
              </w:rPr>
              <w:softHyphen/>
              <w:t>тать с различ</w:t>
            </w:r>
            <w:r w:rsidRPr="007565B1">
              <w:rPr>
                <w:rFonts w:ascii="Times New Roman" w:eastAsia="Calibri" w:hAnsi="Times New Roman" w:cs="Times New Roman"/>
                <w:color w:val="000000"/>
                <w:sz w:val="24"/>
                <w:szCs w:val="24"/>
              </w:rPr>
              <w:softHyphen/>
              <w:t>ными источни</w:t>
            </w:r>
            <w:r w:rsidRPr="007565B1">
              <w:rPr>
                <w:rFonts w:ascii="Times New Roman" w:eastAsia="Calibri" w:hAnsi="Times New Roman" w:cs="Times New Roman"/>
                <w:color w:val="000000"/>
                <w:sz w:val="24"/>
                <w:szCs w:val="24"/>
              </w:rPr>
              <w:softHyphen/>
              <w:t>ками</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информации, выделять глав</w:t>
            </w:r>
            <w:r w:rsidRPr="007565B1">
              <w:rPr>
                <w:rFonts w:ascii="Times New Roman" w:eastAsia="Calibri" w:hAnsi="Times New Roman" w:cs="Times New Roman"/>
                <w:color w:val="000000"/>
                <w:sz w:val="24"/>
                <w:szCs w:val="24"/>
              </w:rPr>
              <w:softHyphen/>
              <w:t>ное в тексте, структуриро</w:t>
            </w:r>
            <w:r w:rsidRPr="007565B1">
              <w:rPr>
                <w:rFonts w:ascii="Times New Roman" w:eastAsia="Calibri" w:hAnsi="Times New Roman" w:cs="Times New Roman"/>
                <w:color w:val="000000"/>
                <w:sz w:val="24"/>
                <w:szCs w:val="24"/>
              </w:rPr>
              <w:softHyphen/>
              <w:t>вать учебный материал, готовить сообще</w:t>
            </w:r>
            <w:r w:rsidRPr="007565B1">
              <w:rPr>
                <w:rFonts w:ascii="Times New Roman" w:eastAsia="Calibri" w:hAnsi="Times New Roman" w:cs="Times New Roman"/>
                <w:color w:val="000000"/>
                <w:sz w:val="24"/>
                <w:szCs w:val="24"/>
              </w:rPr>
              <w:softHyphen/>
              <w:t>ния и презента</w:t>
            </w:r>
            <w:r w:rsidRPr="007565B1">
              <w:rPr>
                <w:rFonts w:ascii="Times New Roman" w:eastAsia="Calibri" w:hAnsi="Times New Roman" w:cs="Times New Roman"/>
                <w:color w:val="000000"/>
                <w:sz w:val="24"/>
                <w:szCs w:val="24"/>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Пробуждать интерес к науке, к исследовательской и творческой деятельности,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6</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Географическая карта – особый источник информации. </w:t>
            </w:r>
            <w:r w:rsidRPr="007565B1">
              <w:rPr>
                <w:rFonts w:ascii="Times New Roman" w:eastAsia="Times New Roman" w:hAnsi="Times New Roman" w:cs="Times New Roman"/>
                <w:i/>
                <w:color w:val="000000"/>
                <w:sz w:val="24"/>
                <w:szCs w:val="24"/>
                <w:lang w:eastAsia="ru-RU"/>
              </w:rPr>
              <w:t>Содержание и значение карт. Топографические карты.</w:t>
            </w:r>
            <w:r w:rsidRPr="007565B1">
              <w:rPr>
                <w:rFonts w:ascii="Times New Roman" w:eastAsia="Times New Roman" w:hAnsi="Times New Roman" w:cs="Times New Roman"/>
                <w:color w:val="000000"/>
                <w:sz w:val="24"/>
                <w:szCs w:val="24"/>
                <w:lang w:eastAsia="ru-RU"/>
              </w:rPr>
              <w:t xml:space="preserve"> Масштаб и условные знаки на карте. Изображение рельефа на карте.</w:t>
            </w:r>
          </w:p>
          <w:p w:rsidR="007565B1" w:rsidRPr="007565B1" w:rsidRDefault="007565B1" w:rsidP="007565B1">
            <w:pPr>
              <w:spacing w:after="200" w:line="240" w:lineRule="auto"/>
              <w:rPr>
                <w:rFonts w:ascii="Times New Roman" w:eastAsia="Times New Roman" w:hAnsi="Times New Roman" w:cs="Times New Roman"/>
                <w:sz w:val="28"/>
                <w:szCs w:val="28"/>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w:t>
            </w:r>
            <w:r w:rsidRPr="007565B1">
              <w:rPr>
                <w:rFonts w:ascii="Times New Roman" w:eastAsia="Times New Roman" w:hAnsi="Times New Roman" w:cs="Times New Roman"/>
                <w:sz w:val="24"/>
                <w:szCs w:val="24"/>
                <w:lang w:eastAsia="ru-RU"/>
              </w:rPr>
              <w:t>Определение направлений и расстояний по глобусу и карте.</w:t>
            </w: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Урок фор</w:t>
            </w:r>
            <w:r w:rsidRPr="007565B1">
              <w:rPr>
                <w:rFonts w:ascii="Times New Roman" w:eastAsia="Calibri" w:hAnsi="Times New Roman" w:cs="Times New Roman"/>
                <w:color w:val="000000"/>
                <w:sz w:val="24"/>
                <w:szCs w:val="24"/>
              </w:rPr>
              <w:softHyphen/>
              <w:t>миро</w:t>
            </w:r>
            <w:r w:rsidRPr="007565B1">
              <w:rPr>
                <w:rFonts w:ascii="Times New Roman" w:eastAsia="Calibri" w:hAnsi="Times New Roman" w:cs="Times New Roman"/>
                <w:color w:val="000000"/>
                <w:sz w:val="24"/>
                <w:szCs w:val="24"/>
              </w:rPr>
              <w:softHyphen/>
              <w:t>вания уме</w:t>
            </w:r>
            <w:r w:rsidRPr="007565B1">
              <w:rPr>
                <w:rFonts w:ascii="Times New Roman" w:eastAsia="Calibri" w:hAnsi="Times New Roman" w:cs="Times New Roman"/>
                <w:color w:val="000000"/>
                <w:sz w:val="24"/>
                <w:szCs w:val="24"/>
              </w:rPr>
              <w:softHyphen/>
              <w:t>ний и навы</w:t>
            </w:r>
            <w:r w:rsidRPr="007565B1">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Формирование</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представлений</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о масштабе карты, видах масштаба, легенде карты, о картах разного масштаба, о тематических и общегеографических картах</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Масштаб карты, виды масштаба: численный ,именованный линейный, легенда карты, качественный фон, значки, линейный знак, изолиния, линия движения. общегеографическая карта, тематическая карта, мелкомасштабная карта, крупномасштабная карта, топографическая карта</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uppressAutoHyphens/>
              <w:spacing w:after="0" w:line="240" w:lineRule="auto"/>
              <w:ind w:left="-48"/>
              <w:rPr>
                <w:rFonts w:ascii="Times New Roman" w:eastAsia="Arial Unicode MS" w:hAnsi="Times New Roman" w:cs="Times New Roman"/>
                <w:iCs/>
                <w:color w:val="000000"/>
                <w:sz w:val="24"/>
                <w:szCs w:val="24"/>
                <w:shd w:val="clear" w:color="auto" w:fill="FFFFFF"/>
                <w:lang w:eastAsia="ru-RU"/>
              </w:rPr>
            </w:pPr>
            <w:r w:rsidRPr="007565B1">
              <w:rPr>
                <w:rFonts w:ascii="Times New Roman" w:eastAsia="Arial Unicode MS" w:hAnsi="Times New Roman" w:cs="Times New Roman"/>
                <w:iCs/>
                <w:color w:val="000000"/>
                <w:sz w:val="24"/>
                <w:szCs w:val="24"/>
                <w:shd w:val="clear" w:color="auto" w:fill="FFFFFF"/>
                <w:lang w:eastAsia="ru-RU"/>
              </w:rPr>
              <w:t>Давать определение понятиям: масштаб, виды масштаба, переводить один вид масштаба в другой, использовать масштаб при чтении карты. Давать определение  понятиям: условные знаки. Объяснять какая легенда бывает у карты, какие существуют способы изображения земной поверхности, составлять классификацию</w:t>
            </w:r>
          </w:p>
          <w:p w:rsidR="007565B1" w:rsidRPr="007565B1" w:rsidRDefault="007565B1" w:rsidP="007565B1">
            <w:pPr>
              <w:widowControl w:val="0"/>
              <w:suppressAutoHyphens/>
              <w:spacing w:after="0" w:line="240" w:lineRule="auto"/>
              <w:ind w:left="-48"/>
              <w:rPr>
                <w:rFonts w:ascii="Times New Roman" w:eastAsia="Arial Unicode MS" w:hAnsi="Times New Roman" w:cs="Times New Roman"/>
                <w:iCs/>
                <w:color w:val="000000"/>
                <w:sz w:val="24"/>
                <w:szCs w:val="24"/>
                <w:shd w:val="clear" w:color="auto" w:fill="FFFFFF"/>
                <w:lang w:eastAsia="ru-RU"/>
              </w:rPr>
            </w:pPr>
            <w:r w:rsidRPr="007565B1">
              <w:rPr>
                <w:rFonts w:ascii="Times New Roman" w:eastAsia="Arial Unicode MS" w:hAnsi="Times New Roman" w:cs="Times New Roman"/>
                <w:iCs/>
                <w:color w:val="000000"/>
                <w:sz w:val="24"/>
                <w:szCs w:val="24"/>
                <w:shd w:val="clear" w:color="auto" w:fill="FFFFFF"/>
                <w:lang w:eastAsia="ru-RU"/>
              </w:rPr>
              <w:t>географических карт.</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Ставить учеб</w:t>
            </w:r>
            <w:r w:rsidRPr="007565B1">
              <w:rPr>
                <w:rFonts w:ascii="Times New Roman" w:eastAsia="Calibri" w:hAnsi="Times New Roman" w:cs="Times New Roman"/>
                <w:color w:val="000000"/>
                <w:sz w:val="24"/>
                <w:szCs w:val="24"/>
              </w:rPr>
              <w:softHyphen/>
              <w:t>ную задачу под руковод</w:t>
            </w:r>
            <w:r w:rsidRPr="007565B1">
              <w:rPr>
                <w:rFonts w:ascii="Times New Roman" w:eastAsia="Calibri" w:hAnsi="Times New Roman" w:cs="Times New Roman"/>
                <w:color w:val="000000"/>
                <w:sz w:val="24"/>
                <w:szCs w:val="24"/>
              </w:rPr>
              <w:softHyphen/>
              <w:t>ством учителя. Планировать свою деятель</w:t>
            </w:r>
            <w:r w:rsidRPr="007565B1">
              <w:rPr>
                <w:rFonts w:ascii="Times New Roman" w:eastAsia="Calibri" w:hAnsi="Times New Roman" w:cs="Times New Roman"/>
                <w:color w:val="000000"/>
                <w:sz w:val="24"/>
                <w:szCs w:val="24"/>
              </w:rPr>
              <w:softHyphen/>
              <w:t>ность под руко</w:t>
            </w:r>
            <w:r w:rsidRPr="007565B1">
              <w:rPr>
                <w:rFonts w:ascii="Times New Roman" w:eastAsia="Calibri" w:hAnsi="Times New Roman" w:cs="Times New Roman"/>
                <w:color w:val="000000"/>
                <w:sz w:val="24"/>
                <w:szCs w:val="24"/>
              </w:rPr>
              <w:softHyphen/>
              <w:t>водством учи</w:t>
            </w:r>
            <w:r w:rsidRPr="007565B1">
              <w:rPr>
                <w:rFonts w:ascii="Times New Roman" w:eastAsia="Calibri" w:hAnsi="Times New Roman" w:cs="Times New Roman"/>
                <w:color w:val="000000"/>
                <w:sz w:val="24"/>
                <w:szCs w:val="24"/>
              </w:rPr>
              <w:softHyphen/>
              <w:t>теля. Выявлять причинно-следственные связи. Определять критерии для сравнения фак</w:t>
            </w:r>
            <w:r w:rsidRPr="007565B1">
              <w:rPr>
                <w:rFonts w:ascii="Times New Roman" w:eastAsia="Calibri" w:hAnsi="Times New Roman" w:cs="Times New Roman"/>
                <w:color w:val="000000"/>
                <w:sz w:val="24"/>
                <w:szCs w:val="24"/>
              </w:rPr>
              <w:softHyphen/>
              <w:t>тов, явлений. Выслушивать и объективно оценивать дру</w:t>
            </w:r>
            <w:r w:rsidRPr="007565B1">
              <w:rPr>
                <w:rFonts w:ascii="Times New Roman" w:eastAsia="Calibri" w:hAnsi="Times New Roman" w:cs="Times New Roman"/>
                <w:color w:val="000000"/>
                <w:sz w:val="24"/>
                <w:szCs w:val="24"/>
              </w:rPr>
              <w:softHyphen/>
              <w:t>гого.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Уметь вести диалог, выраба</w:t>
            </w:r>
            <w:r w:rsidRPr="007565B1">
              <w:rPr>
                <w:rFonts w:ascii="Times New Roman" w:eastAsia="Calibri" w:hAnsi="Times New Roman" w:cs="Times New Roman"/>
                <w:color w:val="000000"/>
                <w:sz w:val="24"/>
                <w:szCs w:val="24"/>
              </w:rPr>
              <w:softHyphen/>
              <w:t>тывая общее решение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Формулировать свое отношение к актуальным проблемным ситуациям,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7</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i/>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Стороны горизонта. Азимут. Ориентирование на местности: определение сторон горизонта по компасу и местным признакам, определение азимута. </w:t>
            </w:r>
            <w:r w:rsidRPr="007565B1">
              <w:rPr>
                <w:rFonts w:ascii="Times New Roman" w:eastAsia="Times New Roman" w:hAnsi="Times New Roman" w:cs="Times New Roman"/>
                <w:i/>
                <w:color w:val="000000"/>
                <w:sz w:val="24"/>
                <w:szCs w:val="24"/>
                <w:lang w:eastAsia="ru-RU"/>
              </w:rPr>
              <w:t>Особенности ориентирования в мегаполисе и в природе.</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w:t>
            </w:r>
            <w:r w:rsidRPr="007565B1">
              <w:rPr>
                <w:rFonts w:ascii="Times New Roman" w:eastAsia="Times New Roman" w:hAnsi="Times New Roman" w:cs="Times New Roman"/>
                <w:sz w:val="24"/>
                <w:szCs w:val="24"/>
                <w:lang w:eastAsia="ru-RU"/>
              </w:rPr>
              <w:t>Определение положения объектов относительно друг друга</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Определение азимута.</w:t>
            </w:r>
          </w:p>
          <w:p w:rsidR="007565B1" w:rsidRPr="007565B1" w:rsidRDefault="007565B1" w:rsidP="007565B1">
            <w:pPr>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b/>
                <w:color w:val="000000"/>
                <w:sz w:val="24"/>
                <w:szCs w:val="24"/>
                <w:lang w:eastAsia="ru-RU"/>
              </w:rPr>
              <w:lastRenderedPageBreak/>
              <w:t>Практическая работа:</w:t>
            </w:r>
            <w:r w:rsidRPr="007565B1">
              <w:rPr>
                <w:rFonts w:ascii="Times New Roman" w:eastAsia="Times New Roman" w:hAnsi="Times New Roman" w:cs="Times New Roman"/>
                <w:color w:val="000000"/>
                <w:sz w:val="24"/>
                <w:szCs w:val="24"/>
                <w:lang w:eastAsia="ru-RU"/>
              </w:rPr>
              <w:t xml:space="preserve"> Ориентирование на местности.</w:t>
            </w:r>
          </w:p>
          <w:p w:rsidR="007565B1" w:rsidRPr="007565B1" w:rsidRDefault="007565B1" w:rsidP="007565B1">
            <w:pPr>
              <w:spacing w:after="200" w:line="360" w:lineRule="auto"/>
              <w:jc w:val="both"/>
              <w:rPr>
                <w:rFonts w:ascii="Times New Roman" w:eastAsia="Times New Roman" w:hAnsi="Times New Roman" w:cs="Times New Roman"/>
                <w:i/>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lastRenderedPageBreak/>
              <w:t>Урок фор</w:t>
            </w:r>
            <w:r w:rsidRPr="007565B1">
              <w:rPr>
                <w:rFonts w:ascii="Times New Roman" w:eastAsia="Calibri" w:hAnsi="Times New Roman" w:cs="Times New Roman"/>
                <w:color w:val="000000"/>
                <w:sz w:val="24"/>
                <w:szCs w:val="24"/>
              </w:rPr>
              <w:softHyphen/>
              <w:t>миро</w:t>
            </w:r>
            <w:r w:rsidRPr="007565B1">
              <w:rPr>
                <w:rFonts w:ascii="Times New Roman" w:eastAsia="Calibri" w:hAnsi="Times New Roman" w:cs="Times New Roman"/>
                <w:color w:val="000000"/>
                <w:sz w:val="24"/>
                <w:szCs w:val="24"/>
              </w:rPr>
              <w:softHyphen/>
              <w:t>вания уме</w:t>
            </w:r>
            <w:r w:rsidRPr="007565B1">
              <w:rPr>
                <w:rFonts w:ascii="Times New Roman" w:eastAsia="Calibri" w:hAnsi="Times New Roman" w:cs="Times New Roman"/>
                <w:color w:val="000000"/>
                <w:sz w:val="24"/>
                <w:szCs w:val="24"/>
              </w:rPr>
              <w:softHyphen/>
              <w:t>ний и навы</w:t>
            </w:r>
            <w:r w:rsidRPr="007565B1">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об ориентировании на местности, определении направлений,  азимуте, способах определения расстояний на местности и их изображении</w:t>
            </w: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Ориентирование, компас, стороны горизонта, азимут</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Давать определение понятию азимут, расскажут, где и когда изобрели компас.</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С  помощью компаса определят азимут</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текстом, воспринимать информацию на слух, оформлять конспект урока в тетради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Пробуждать интерес к науке, к исследовательской и творческой деятельности,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8</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tabs>
                <w:tab w:val="left" w:pos="426"/>
                <w:tab w:val="left" w:pos="1240"/>
                <w:tab w:val="left" w:pos="3160"/>
                <w:tab w:val="left" w:pos="4280"/>
                <w:tab w:val="left" w:pos="6180"/>
                <w:tab w:val="left" w:pos="7100"/>
                <w:tab w:val="left" w:pos="8880"/>
              </w:tabs>
              <w:autoSpaceDE w:val="0"/>
              <w:autoSpaceDN w:val="0"/>
              <w:adjustRightInd w:val="0"/>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sz w:val="24"/>
                <w:szCs w:val="24"/>
                <w:lang w:eastAsia="ru-RU"/>
              </w:rPr>
              <w:t>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565B1" w:rsidRPr="007565B1" w:rsidRDefault="007565B1" w:rsidP="007565B1">
            <w:pPr>
              <w:spacing w:after="200" w:line="240" w:lineRule="auto"/>
              <w:rPr>
                <w:rFonts w:ascii="Times New Roman" w:eastAsia="Times New Roman" w:hAnsi="Times New Roman" w:cs="Times New Roman"/>
                <w:sz w:val="28"/>
                <w:szCs w:val="28"/>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w:t>
            </w:r>
            <w:r w:rsidRPr="007565B1">
              <w:rPr>
                <w:rFonts w:ascii="Times New Roman" w:eastAsia="Times New Roman" w:hAnsi="Times New Roman" w:cs="Times New Roman"/>
                <w:sz w:val="24"/>
                <w:szCs w:val="24"/>
                <w:lang w:eastAsia="ru-RU"/>
              </w:rPr>
              <w:t>Определение координат географических</w:t>
            </w:r>
            <w:r w:rsidRPr="007565B1">
              <w:rPr>
                <w:rFonts w:ascii="Times New Roman" w:eastAsia="Times New Roman" w:hAnsi="Times New Roman" w:cs="Times New Roman"/>
                <w:sz w:val="28"/>
                <w:szCs w:val="28"/>
                <w:lang w:eastAsia="ru-RU"/>
              </w:rPr>
              <w:t xml:space="preserve"> объектов по карте.</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color w:val="000000"/>
                <w:sz w:val="24"/>
                <w:szCs w:val="24"/>
                <w:lang w:eastAsia="ru-RU"/>
              </w:rPr>
              <w:t xml:space="preserve"> </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sz w:val="24"/>
                <w:szCs w:val="24"/>
                <w:lang w:eastAsia="ru-RU"/>
              </w:rPr>
              <w:t>Определение высот и глубин географических объектов с использованием шкалы высот и глубин.</w:t>
            </w:r>
          </w:p>
          <w:p w:rsidR="007565B1" w:rsidRPr="007565B1" w:rsidRDefault="007565B1" w:rsidP="007565B1">
            <w:pPr>
              <w:spacing w:after="200" w:line="240" w:lineRule="auto"/>
              <w:rPr>
                <w:rFonts w:ascii="Times New Roman" w:eastAsia="Times New Roman" w:hAnsi="Times New Roman" w:cs="Times New Roman"/>
                <w:sz w:val="28"/>
                <w:szCs w:val="28"/>
                <w:lang w:eastAsia="ru-RU"/>
              </w:rPr>
            </w:pPr>
          </w:p>
          <w:p w:rsidR="007565B1" w:rsidRPr="007565B1" w:rsidRDefault="007565B1" w:rsidP="007565B1">
            <w:pPr>
              <w:widowControl w:val="0"/>
              <w:spacing w:after="0" w:line="240" w:lineRule="auto"/>
              <w:rPr>
                <w:rFonts w:ascii="Times New Roman" w:eastAsia="Times New Roman" w:hAnsi="Times New Roman" w:cs="Times New Roman"/>
                <w:i/>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Урок фор</w:t>
            </w:r>
            <w:r w:rsidRPr="007565B1">
              <w:rPr>
                <w:rFonts w:ascii="Times New Roman" w:eastAsia="Calibri" w:hAnsi="Times New Roman" w:cs="Times New Roman"/>
                <w:color w:val="000000"/>
                <w:sz w:val="24"/>
                <w:szCs w:val="24"/>
              </w:rPr>
              <w:softHyphen/>
              <w:t>миро</w:t>
            </w:r>
            <w:r w:rsidRPr="007565B1">
              <w:rPr>
                <w:rFonts w:ascii="Times New Roman" w:eastAsia="Calibri" w:hAnsi="Times New Roman" w:cs="Times New Roman"/>
                <w:color w:val="000000"/>
                <w:sz w:val="24"/>
                <w:szCs w:val="24"/>
              </w:rPr>
              <w:softHyphen/>
              <w:t>вания уме</w:t>
            </w:r>
            <w:r w:rsidRPr="007565B1">
              <w:rPr>
                <w:rFonts w:ascii="Times New Roman" w:eastAsia="Calibri" w:hAnsi="Times New Roman" w:cs="Times New Roman"/>
                <w:color w:val="000000"/>
                <w:sz w:val="24"/>
                <w:szCs w:val="24"/>
              </w:rPr>
              <w:softHyphen/>
              <w:t>ний и навы</w:t>
            </w:r>
            <w:r w:rsidRPr="007565B1">
              <w:rPr>
                <w:rFonts w:ascii="Times New Roman" w:eastAsia="Calibri" w:hAnsi="Times New Roman" w:cs="Times New Roman"/>
                <w:color w:val="000000"/>
                <w:sz w:val="24"/>
                <w:szCs w:val="24"/>
              </w:rPr>
              <w:softHyphen/>
              <w:t>ков</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градус</w:t>
            </w:r>
            <w:r w:rsidRPr="007565B1">
              <w:rPr>
                <w:rFonts w:ascii="Times New Roman" w:eastAsia="Arial Unicode MS" w:hAnsi="Times New Roman" w:cs="Times New Roman"/>
                <w:color w:val="000000"/>
                <w:sz w:val="24"/>
                <w:szCs w:val="24"/>
              </w:rPr>
              <w:softHyphen/>
              <w:t>ной сети, ее предназначении. О географической    широте    и долготе</w:t>
            </w: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Система координат, параллель, экватор, географические координаты, географическая широта, географическая долгота, меридиан, начальный(нулевой, Гринвичский) меридиан</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uppressAutoHyphens/>
              <w:spacing w:after="0" w:line="240" w:lineRule="auto"/>
              <w:ind w:left="-48" w:right="-2" w:firstLine="48"/>
              <w:rPr>
                <w:rFonts w:ascii="Times New Roman" w:eastAsia="Arial Unicode MS" w:hAnsi="Times New Roman" w:cs="Times New Roman"/>
                <w:color w:val="000000"/>
                <w:sz w:val="24"/>
                <w:szCs w:val="24"/>
                <w:shd w:val="clear" w:color="auto" w:fill="FFFFFF"/>
                <w:lang w:eastAsia="ru-RU"/>
              </w:rPr>
            </w:pPr>
            <w:r w:rsidRPr="007565B1">
              <w:rPr>
                <w:rFonts w:ascii="Times New Roman" w:eastAsia="Arial Unicode MS" w:hAnsi="Times New Roman" w:cs="Times New Roman"/>
                <w:color w:val="000000"/>
                <w:sz w:val="24"/>
                <w:szCs w:val="24"/>
                <w:shd w:val="clear" w:color="auto" w:fill="FFFFFF"/>
                <w:lang w:eastAsia="ru-RU"/>
              </w:rPr>
              <w:t>Давать определение понятиям: параллель и меридиан географическая широта и географическая долгота</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shd w:val="clear" w:color="auto" w:fill="FFFFFF"/>
              </w:rPr>
              <w:t>координаты и как их определять, выявлять чем отличается определение математических координат от определения географических координат, определять географические координаты</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Слуховое восприятие текстов, умение выделять в них главное, оформлять конспект урока в тетради. Умение сравнивать и анализировать информацию, делать выводы. Умение давать определения понятиям</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9</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tabs>
                <w:tab w:val="left" w:pos="426"/>
                <w:tab w:val="left" w:pos="4280"/>
                <w:tab w:val="left" w:pos="6180"/>
                <w:tab w:val="left" w:pos="7100"/>
                <w:tab w:val="left" w:pos="8880"/>
              </w:tabs>
              <w:autoSpaceDE w:val="0"/>
              <w:autoSpaceDN w:val="0"/>
              <w:adjustRightInd w:val="0"/>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bCs/>
                <w:sz w:val="24"/>
                <w:szCs w:val="24"/>
                <w:lang w:eastAsia="ru-RU"/>
              </w:rPr>
              <w:t xml:space="preserve">Природа Земли. </w:t>
            </w:r>
          </w:p>
          <w:p w:rsidR="007565B1" w:rsidRPr="007565B1" w:rsidRDefault="007565B1" w:rsidP="007565B1">
            <w:pPr>
              <w:widowControl w:val="0"/>
              <w:spacing w:after="0" w:line="240" w:lineRule="auto"/>
              <w:rPr>
                <w:rFonts w:ascii="Times New Roman" w:eastAsia="Times New Roman" w:hAnsi="Times New Roman" w:cs="Times New Roman"/>
                <w:b/>
                <w:bCs/>
                <w:i/>
                <w:sz w:val="24"/>
                <w:szCs w:val="24"/>
                <w:lang w:eastAsia="ru-RU"/>
              </w:rPr>
            </w:pPr>
            <w:r w:rsidRPr="007565B1">
              <w:rPr>
                <w:rFonts w:ascii="Times New Roman" w:eastAsia="Times New Roman" w:hAnsi="Times New Roman" w:cs="Times New Roman"/>
                <w:b/>
                <w:bCs/>
                <w:i/>
                <w:sz w:val="24"/>
                <w:szCs w:val="24"/>
                <w:lang w:eastAsia="ru-RU"/>
              </w:rPr>
              <w:t>Литосфера.(5 часов)</w:t>
            </w:r>
          </w:p>
          <w:p w:rsidR="007565B1" w:rsidRPr="007565B1" w:rsidRDefault="007565B1" w:rsidP="007565B1">
            <w:pPr>
              <w:widowControl w:val="0"/>
              <w:spacing w:after="0" w:line="240" w:lineRule="auto"/>
              <w:rPr>
                <w:rFonts w:ascii="Times New Roman" w:eastAsia="Times New Roman" w:hAnsi="Times New Roman" w:cs="Times New Roman"/>
                <w:b/>
                <w:bCs/>
                <w:sz w:val="24"/>
                <w:szCs w:val="24"/>
                <w:lang w:eastAsia="ru-RU"/>
              </w:rPr>
            </w:pPr>
            <w:r w:rsidRPr="007565B1">
              <w:rPr>
                <w:rFonts w:ascii="Times New Roman" w:eastAsia="Times New Roman" w:hAnsi="Times New Roman" w:cs="Times New Roman"/>
                <w:b/>
                <w:bCs/>
                <w:sz w:val="24"/>
                <w:szCs w:val="24"/>
                <w:lang w:eastAsia="ru-RU"/>
              </w:rPr>
              <w:t xml:space="preserve"> </w:t>
            </w:r>
          </w:p>
          <w:p w:rsidR="007565B1" w:rsidRPr="007565B1" w:rsidRDefault="007565B1" w:rsidP="007565B1">
            <w:pPr>
              <w:widowControl w:val="0"/>
              <w:spacing w:after="0" w:line="240" w:lineRule="auto"/>
              <w:rPr>
                <w:rFonts w:ascii="Times New Roman" w:eastAsia="Times New Roman" w:hAnsi="Times New Roman" w:cs="Times New Roman"/>
                <w:i/>
                <w:color w:val="000000"/>
                <w:sz w:val="24"/>
                <w:szCs w:val="24"/>
                <w:lang w:eastAsia="ru-RU"/>
              </w:rPr>
            </w:pPr>
            <w:r w:rsidRPr="007565B1">
              <w:rPr>
                <w:rFonts w:ascii="Times New Roman" w:eastAsia="Times New Roman" w:hAnsi="Times New Roman" w:cs="Times New Roman"/>
                <w:sz w:val="24"/>
                <w:szCs w:val="24"/>
                <w:lang w:eastAsia="ru-RU"/>
              </w:rPr>
              <w:t>Литосфера – «каменная» оболочка Земли. Внутреннее строение Земли. Земная кора.</w:t>
            </w: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внутреннем строении Земного шара: ядро, мантия, литосфера, земная кора,  о способах изучения земных недр.</w:t>
            </w: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sz w:val="24"/>
                <w:szCs w:val="24"/>
              </w:rPr>
              <w:t>Ядро, мантия, земная кора, океаническая земная кора, материковая земная кора, литосфера, геология, геофизика</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suppressAutoHyphens/>
              <w:spacing w:after="0" w:line="240" w:lineRule="auto"/>
              <w:ind w:left="-48"/>
              <w:rPr>
                <w:rFonts w:ascii="Times New Roman" w:eastAsia="Arial Unicode MS" w:hAnsi="Times New Roman" w:cs="Times New Roman"/>
                <w:color w:val="000000"/>
                <w:sz w:val="24"/>
                <w:szCs w:val="24"/>
                <w:lang w:eastAsia="ar-SA"/>
              </w:rPr>
            </w:pPr>
            <w:r w:rsidRPr="007565B1">
              <w:rPr>
                <w:rFonts w:ascii="Times New Roman" w:eastAsia="Arial Unicode MS" w:hAnsi="Times New Roman" w:cs="Times New Roman"/>
                <w:color w:val="000000"/>
                <w:sz w:val="24"/>
                <w:szCs w:val="24"/>
                <w:lang w:eastAsia="ar-SA"/>
              </w:rPr>
              <w:t>Давать определение понятиям: литосфера, земная кора, ядро, мантия, расскажут о внутреннем строении земли, из чего состоит литосфера, какие науки занимаются изучением недр Земли, где расположена самая глубокая скважина в мире и зачем её пробурили.</w:t>
            </w:r>
          </w:p>
          <w:p w:rsidR="007565B1" w:rsidRPr="007565B1" w:rsidRDefault="007565B1" w:rsidP="007565B1">
            <w:pPr>
              <w:suppressAutoHyphens/>
              <w:spacing w:after="0" w:line="240" w:lineRule="auto"/>
              <w:ind w:left="-48"/>
              <w:rPr>
                <w:rFonts w:ascii="Times New Roman" w:eastAsia="Arial Unicode MS" w:hAnsi="Times New Roman" w:cs="Times New Roman"/>
                <w:color w:val="000000"/>
                <w:sz w:val="24"/>
                <w:szCs w:val="24"/>
                <w:lang w:eastAsia="ar-SA"/>
              </w:rPr>
            </w:pPr>
            <w:r w:rsidRPr="007565B1">
              <w:rPr>
                <w:rFonts w:ascii="Times New Roman" w:eastAsia="Arial Unicode MS" w:hAnsi="Times New Roman" w:cs="Times New Roman"/>
                <w:color w:val="000000"/>
                <w:sz w:val="24"/>
                <w:szCs w:val="24"/>
                <w:lang w:eastAsia="ar-SA"/>
              </w:rPr>
              <w:t>Объяснять  особенности внутренних слоёв Земли.</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lastRenderedPageBreak/>
              <w:t>Объяснят как  изучаются человеком земные недра.</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lastRenderedPageBreak/>
              <w:t>Умение работать с текстом и выделять в нем главное, оформлять конспект урока в тетради. Освоение элементарных навыков исследовательской деятельности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sz w:val="24"/>
                <w:szCs w:val="24"/>
                <w:lang w:eastAsia="ru-RU"/>
              </w:rPr>
              <w:t>Формируют личностное представление о целостности природы Земли и её оболочек;</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устанавливают связь между целью учебной деятельности и её мотивом.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10</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jc w:val="both"/>
              <w:rPr>
                <w:rFonts w:ascii="Times New Roman" w:eastAsia="Times New Roman" w:hAnsi="Times New Roman" w:cs="Times New Roman"/>
                <w:i/>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Земная кора. Разнообразие горных пород и минералов на Земле. </w:t>
            </w:r>
            <w:r w:rsidRPr="007565B1">
              <w:rPr>
                <w:rFonts w:ascii="Times New Roman" w:eastAsia="Times New Roman" w:hAnsi="Times New Roman" w:cs="Times New Roman"/>
                <w:i/>
                <w:color w:val="000000"/>
                <w:sz w:val="24"/>
                <w:szCs w:val="24"/>
                <w:lang w:eastAsia="ru-RU"/>
              </w:rPr>
              <w:t>Полезные ископаемые и их значение в жизни современного общества.</w:t>
            </w:r>
          </w:p>
          <w:p w:rsidR="007565B1" w:rsidRPr="007565B1" w:rsidRDefault="007565B1" w:rsidP="007565B1">
            <w:pPr>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8"/>
                <w:szCs w:val="28"/>
                <w:lang w:eastAsia="ru-RU"/>
              </w:rPr>
              <w:t xml:space="preserve"> </w:t>
            </w:r>
            <w:r w:rsidRPr="007565B1">
              <w:rPr>
                <w:rFonts w:ascii="Times New Roman" w:eastAsia="Times New Roman" w:hAnsi="Times New Roman" w:cs="Times New Roman"/>
                <w:sz w:val="24"/>
                <w:szCs w:val="24"/>
                <w:lang w:eastAsia="ru-RU"/>
              </w:rPr>
              <w:t>Работа с коллекциями минералов, горных пород, полезных ископаемых.</w:t>
            </w:r>
          </w:p>
          <w:p w:rsidR="007565B1" w:rsidRPr="007565B1" w:rsidRDefault="007565B1" w:rsidP="007565B1">
            <w:pPr>
              <w:widowControl w:val="0"/>
              <w:spacing w:after="0" w:line="240" w:lineRule="auto"/>
              <w:jc w:val="both"/>
              <w:rPr>
                <w:rFonts w:ascii="Times New Roman" w:eastAsia="Times New Roman" w:hAnsi="Times New Roman" w:cs="Times New Roman"/>
                <w:b/>
                <w:color w:val="000000"/>
                <w:sz w:val="24"/>
                <w:szCs w:val="24"/>
                <w:lang w:eastAsia="ru-RU"/>
              </w:rPr>
            </w:pPr>
          </w:p>
          <w:p w:rsidR="007565B1" w:rsidRPr="007565B1" w:rsidRDefault="007565B1" w:rsidP="007565B1">
            <w:pPr>
              <w:widowControl w:val="0"/>
              <w:spacing w:after="0" w:line="240" w:lineRule="auto"/>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jc w:val="both"/>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горных породах, слагающих земную кору: магматические, осадочные и метаморфические</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Горная порода, минерал, магматическая, изверженная(вулканическая), глубинная, метаморфическая, осадочная, обломочная, химическая, органическая горные породы</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Давать определение понятиям: горные породы, минералы. Объяснять отличие горных пород от минералов.</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давать определения понятиям, работать с текстом и выделять в нем главное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Пробуждать интерес к науке, к исследовательской и творческой деятельности,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11</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sz w:val="24"/>
                <w:szCs w:val="24"/>
                <w:lang w:eastAsia="ru-RU"/>
              </w:rPr>
              <w:t>Движения земной коры и их проявления на земной поверхности: землетрясения, вулканы, гейзеры.</w:t>
            </w:r>
          </w:p>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Формирование представлений о медленных вертикальных и горизонтальных    движениях, их роли в изменении поверх</w:t>
            </w:r>
            <w:r w:rsidRPr="007565B1">
              <w:rPr>
                <w:rFonts w:ascii="Times New Roman" w:eastAsia="Arial Unicode MS" w:hAnsi="Times New Roman" w:cs="Times New Roman"/>
                <w:color w:val="000000"/>
                <w:sz w:val="24"/>
                <w:szCs w:val="24"/>
              </w:rPr>
              <w:softHyphen/>
              <w:t>ности Земли. Землетрясения и   вулканизме,   обеспечении безопасности населения</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Медленные (вековые) движения земной коры , быстрые движения земной коры, землетрясения, эпицентр, очаг землетрясения, сейсмология, сейсмограф, сейсмический пояс, вулкан, вулканический конус, магма, лава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iCs/>
                <w:color w:val="000000"/>
                <w:sz w:val="24"/>
                <w:szCs w:val="24"/>
              </w:rPr>
              <w:t>Определять, какие бывают виды движения земной коры, оценивать к каким последствиям приводит движение земной коры,  называть  прибор, регистрирующий колебания земной коры, описывать волны, распространяющиеся земной коре, объяснять, почему возникают вулканы.</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готовить сообщения и презентации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sz w:val="24"/>
                <w:szCs w:val="24"/>
                <w:lang w:eastAsia="ru-RU"/>
              </w:rPr>
              <w:t>Формируют личностное представление о целостности природы Земли и её оболочек;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устанавливают связь между целью учебной деятельности и её мотивом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p>
        </w:tc>
      </w:tr>
      <w:tr w:rsidR="007565B1" w:rsidRPr="007565B1" w:rsidTr="00B4103F">
        <w:trPr>
          <w:trHeight w:val="4385"/>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12</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8"/>
                <w:szCs w:val="28"/>
                <w:lang w:eastAsia="ru-RU"/>
              </w:rPr>
              <w:t xml:space="preserve"> </w:t>
            </w:r>
            <w:r w:rsidRPr="007565B1">
              <w:rPr>
                <w:rFonts w:ascii="Times New Roman" w:eastAsia="Times New Roman" w:hAnsi="Times New Roman" w:cs="Times New Roman"/>
                <w:sz w:val="24"/>
                <w:szCs w:val="24"/>
                <w:lang w:eastAsia="ru-RU"/>
              </w:rPr>
              <w:t>Работа с картографическими источниками: нанесение элементов рельефа.</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4"/>
                <w:szCs w:val="24"/>
                <w:lang w:eastAsia="ru-RU"/>
              </w:rPr>
              <w:t xml:space="preserve">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Урок фор</w:t>
            </w:r>
            <w:r w:rsidRPr="007565B1">
              <w:rPr>
                <w:rFonts w:ascii="Times New Roman" w:eastAsia="Calibri" w:hAnsi="Times New Roman" w:cs="Times New Roman"/>
                <w:color w:val="000000"/>
                <w:sz w:val="24"/>
                <w:szCs w:val="24"/>
                <w:lang w:eastAsia="ru-RU"/>
              </w:rPr>
              <w:softHyphen/>
              <w:t>миро</w:t>
            </w:r>
            <w:r w:rsidRPr="007565B1">
              <w:rPr>
                <w:rFonts w:ascii="Times New Roman" w:eastAsia="Calibri" w:hAnsi="Times New Roman" w:cs="Times New Roman"/>
                <w:color w:val="000000"/>
                <w:sz w:val="24"/>
                <w:szCs w:val="24"/>
                <w:lang w:eastAsia="ru-RU"/>
              </w:rPr>
              <w:softHyphen/>
              <w:t>вания уме</w:t>
            </w:r>
            <w:r w:rsidRPr="007565B1">
              <w:rPr>
                <w:rFonts w:ascii="Times New Roman" w:eastAsia="Calibri" w:hAnsi="Times New Roman" w:cs="Times New Roman"/>
                <w:color w:val="000000"/>
                <w:sz w:val="24"/>
                <w:szCs w:val="24"/>
                <w:lang w:eastAsia="ru-RU"/>
              </w:rPr>
              <w:softHyphen/>
              <w:t>ний и навы</w:t>
            </w:r>
            <w:r w:rsidRPr="007565B1">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 xml:space="preserve">Формирование представлений об основных формах рельефа суши: горы и равнины, их различие по высоте. </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sz w:val="24"/>
                <w:szCs w:val="24"/>
              </w:rPr>
              <w:t xml:space="preserve">Рельеф, формы рельефа, горы, горный хребет, горная цепь, равнина, плоская равнина, холмистая равнина, низменность, возвышенность, плоскогорье, плато, горы: низкие, средние, высокие, высочайшие, Гималаи, Эверест (Джомолунгма), Амазонская низменность, Западно-Сибирская равнина, Анды, Среднесибирское плоскогорье </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ind w:hanging="15"/>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Давать определение понятию  рельеф.</w:t>
            </w:r>
          </w:p>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Классифицировать формы рельефа.</w:t>
            </w:r>
          </w:p>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чем формы рельефа отличаются друг от друга.</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Рассказывать о формах рельефа - рекордсменах</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Ставить учебную задачу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планировать свою деятельность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выявлять причинно-следственные связи;</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критерии для сравнения фактов, явлений;</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выслушивать и объективно оценивать другого;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уметь вести диалог, вырабатывая общее решение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Формулировать свое отношение к актуальным проблемным ситуациям.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13</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sz w:val="24"/>
                <w:szCs w:val="24"/>
                <w:lang w:eastAsia="ru-RU"/>
              </w:rPr>
              <w:t xml:space="preserve">Рельеф дна океанов. </w:t>
            </w:r>
            <w:r w:rsidRPr="007565B1">
              <w:rPr>
                <w:rFonts w:ascii="Times New Roman" w:eastAsia="Times New Roman" w:hAnsi="Times New Roman" w:cs="Times New Roman"/>
                <w:i/>
                <w:sz w:val="24"/>
                <w:szCs w:val="24"/>
                <w:lang w:eastAsia="ru-RU"/>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об основных формах рельефа дна Мирового океана.</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Глубоководный желоб, срединно-океанический хребет, остров, Гавайские острова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ind w:hanging="15"/>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Давать определение понятий: </w:t>
            </w:r>
            <w:r w:rsidRPr="007565B1">
              <w:rPr>
                <w:rFonts w:ascii="Times New Roman" w:eastAsia="Times New Roman" w:hAnsi="Times New Roman" w:cs="Times New Roman"/>
                <w:color w:val="000000"/>
                <w:sz w:val="24"/>
                <w:szCs w:val="24"/>
                <w:lang w:eastAsia="ru-RU"/>
              </w:rPr>
              <w:t>Глубоководный желоб, срединно-океанический хребет</w:t>
            </w:r>
          </w:p>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Классифицировать и </w:t>
            </w:r>
          </w:p>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чем формы рельефа дна Мирового океана отличаются друг от друга.</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Умение работать с раз</w:t>
            </w:r>
            <w:r w:rsidRPr="007565B1">
              <w:rPr>
                <w:rFonts w:ascii="Times New Roman" w:eastAsia="Calibri" w:hAnsi="Times New Roman" w:cs="Times New Roman"/>
                <w:color w:val="000000"/>
                <w:sz w:val="24"/>
                <w:szCs w:val="24"/>
                <w:lang w:eastAsia="ru-RU"/>
              </w:rPr>
              <w:softHyphen/>
              <w:t>личными ис</w:t>
            </w:r>
            <w:r w:rsidRPr="007565B1">
              <w:rPr>
                <w:rFonts w:ascii="Times New Roman" w:eastAsia="Calibri" w:hAnsi="Times New Roman" w:cs="Times New Roman"/>
                <w:color w:val="000000"/>
                <w:sz w:val="24"/>
                <w:szCs w:val="24"/>
                <w:lang w:eastAsia="ru-RU"/>
              </w:rPr>
              <w:softHyphen/>
              <w:t>точниками ин</w:t>
            </w:r>
            <w:r w:rsidRPr="007565B1">
              <w:rPr>
                <w:rFonts w:ascii="Times New Roman" w:eastAsia="Calibri" w:hAnsi="Times New Roman" w:cs="Times New Roman"/>
                <w:color w:val="000000"/>
                <w:sz w:val="24"/>
                <w:szCs w:val="24"/>
                <w:lang w:eastAsia="ru-RU"/>
              </w:rPr>
              <w:softHyphen/>
              <w:t>формации. Выделять глав</w:t>
            </w:r>
            <w:r w:rsidRPr="007565B1">
              <w:rPr>
                <w:rFonts w:ascii="Times New Roman" w:eastAsia="Calibri" w:hAnsi="Times New Roman" w:cs="Times New Roman"/>
                <w:color w:val="000000"/>
                <w:sz w:val="24"/>
                <w:szCs w:val="24"/>
                <w:lang w:eastAsia="ru-RU"/>
              </w:rPr>
              <w:softHyphen/>
              <w:t>ное в тексте. Структуриро</w:t>
            </w:r>
            <w:r w:rsidRPr="007565B1">
              <w:rPr>
                <w:rFonts w:ascii="Times New Roman" w:eastAsia="Calibri" w:hAnsi="Times New Roman" w:cs="Times New Roman"/>
                <w:color w:val="000000"/>
                <w:sz w:val="24"/>
                <w:szCs w:val="24"/>
                <w:lang w:eastAsia="ru-RU"/>
              </w:rPr>
              <w:softHyphen/>
              <w:t>вать учебный материал. Гото</w:t>
            </w:r>
            <w:r w:rsidRPr="007565B1">
              <w:rPr>
                <w:rFonts w:ascii="Times New Roman" w:eastAsia="Calibri" w:hAnsi="Times New Roman" w:cs="Times New Roman"/>
                <w:color w:val="000000"/>
                <w:sz w:val="24"/>
                <w:szCs w:val="24"/>
                <w:lang w:eastAsia="ru-RU"/>
              </w:rPr>
              <w:softHyphen/>
              <w:t>вить сообще</w:t>
            </w:r>
            <w:r w:rsidRPr="007565B1">
              <w:rPr>
                <w:rFonts w:ascii="Times New Roman" w:eastAsia="Calibri" w:hAnsi="Times New Roman" w:cs="Times New Roman"/>
                <w:color w:val="000000"/>
                <w:sz w:val="24"/>
                <w:szCs w:val="24"/>
                <w:lang w:eastAsia="ru-RU"/>
              </w:rPr>
              <w:softHyphen/>
              <w:t>ния и презента</w:t>
            </w:r>
            <w:r w:rsidRPr="007565B1">
              <w:rPr>
                <w:rFonts w:ascii="Times New Roman" w:eastAsia="Calibri" w:hAnsi="Times New Roman" w:cs="Times New Roman"/>
                <w:color w:val="000000"/>
                <w:sz w:val="24"/>
                <w:szCs w:val="24"/>
                <w:lang w:eastAsia="ru-RU"/>
              </w:rPr>
              <w:softHyphen/>
              <w:t>ции.</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Преобразовы</w:t>
            </w:r>
            <w:r w:rsidRPr="007565B1">
              <w:rPr>
                <w:rFonts w:ascii="Times New Roman" w:eastAsia="Calibri" w:hAnsi="Times New Roman" w:cs="Times New Roman"/>
                <w:color w:val="000000"/>
                <w:sz w:val="24"/>
                <w:szCs w:val="24"/>
                <w:lang w:eastAsia="ru-RU"/>
              </w:rPr>
              <w:softHyphen/>
              <w:t>вать текстовую информацию в табличную форму</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Пробуждать интерес к науке, к исследовательской и творческой деятельности,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14</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7565B1">
              <w:rPr>
                <w:rFonts w:ascii="Times New Roman" w:eastAsia="Times New Roman" w:hAnsi="Times New Roman" w:cs="Times New Roman"/>
                <w:b/>
                <w:bCs/>
                <w:i/>
                <w:color w:val="000000"/>
                <w:sz w:val="24"/>
                <w:szCs w:val="24"/>
                <w:lang w:eastAsia="ru-RU"/>
              </w:rPr>
              <w:t>Гидросфера. (6 часов)</w:t>
            </w: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Строение гидросферы. </w:t>
            </w:r>
            <w:r w:rsidRPr="007565B1">
              <w:rPr>
                <w:rFonts w:ascii="Times New Roman" w:eastAsia="Times New Roman" w:hAnsi="Times New Roman" w:cs="Times New Roman"/>
                <w:i/>
                <w:color w:val="000000"/>
                <w:sz w:val="24"/>
                <w:szCs w:val="24"/>
                <w:lang w:eastAsia="ru-RU"/>
              </w:rPr>
              <w:t>Особенности Мирового круговорота воды.</w:t>
            </w:r>
          </w:p>
        </w:tc>
        <w:tc>
          <w:tcPr>
            <w:tcW w:w="141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 xml:space="preserve">риала </w:t>
            </w:r>
          </w:p>
        </w:tc>
        <w:tc>
          <w:tcPr>
            <w:tcW w:w="1567"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гидросфере и мировом круговороте воды</w:t>
            </w:r>
          </w:p>
        </w:tc>
        <w:tc>
          <w:tcPr>
            <w:tcW w:w="1698"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Гидросфера, круговорот воды в природе, гидрология</w:t>
            </w:r>
          </w:p>
        </w:tc>
        <w:tc>
          <w:tcPr>
            <w:tcW w:w="2163"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suppressAutoHyphens/>
              <w:spacing w:after="0" w:line="240" w:lineRule="auto"/>
              <w:ind w:left="-15" w:firstLine="15"/>
              <w:rPr>
                <w:rFonts w:ascii="Times New Roman" w:eastAsia="Arial Unicode MS" w:hAnsi="Times New Roman" w:cs="Times New Roman"/>
                <w:bCs/>
                <w:iCs/>
                <w:color w:val="000000"/>
                <w:sz w:val="24"/>
                <w:szCs w:val="24"/>
                <w:lang w:eastAsia="ar-SA"/>
              </w:rPr>
            </w:pPr>
            <w:r w:rsidRPr="007565B1">
              <w:rPr>
                <w:rFonts w:ascii="Times New Roman" w:eastAsia="Arial Unicode MS" w:hAnsi="Times New Roman" w:cs="Times New Roman"/>
                <w:bCs/>
                <w:iCs/>
                <w:color w:val="000000"/>
                <w:sz w:val="24"/>
                <w:szCs w:val="24"/>
                <w:lang w:eastAsia="ar-SA"/>
              </w:rPr>
              <w:t>Давать определение понятию  гидросфера.</w:t>
            </w:r>
          </w:p>
          <w:p w:rsidR="007565B1" w:rsidRPr="007565B1" w:rsidRDefault="007565B1" w:rsidP="007565B1">
            <w:pPr>
              <w:suppressAutoHyphens/>
              <w:spacing w:after="0" w:line="240" w:lineRule="auto"/>
              <w:ind w:left="-15" w:firstLine="15"/>
              <w:rPr>
                <w:rFonts w:ascii="Times New Roman" w:eastAsia="Arial Unicode MS" w:hAnsi="Times New Roman" w:cs="Times New Roman"/>
                <w:bCs/>
                <w:iCs/>
                <w:color w:val="000000"/>
                <w:sz w:val="24"/>
                <w:szCs w:val="24"/>
                <w:lang w:eastAsia="ar-SA"/>
              </w:rPr>
            </w:pPr>
            <w:r w:rsidRPr="007565B1">
              <w:rPr>
                <w:rFonts w:ascii="Times New Roman" w:eastAsia="Arial Unicode MS" w:hAnsi="Times New Roman" w:cs="Times New Roman"/>
                <w:bCs/>
                <w:iCs/>
                <w:color w:val="000000"/>
                <w:sz w:val="24"/>
                <w:szCs w:val="24"/>
                <w:lang w:eastAsia="ar-SA"/>
              </w:rPr>
              <w:t>Определять из каких частей состоит гидросфера.</w:t>
            </w:r>
          </w:p>
          <w:p w:rsidR="007565B1" w:rsidRPr="007565B1" w:rsidRDefault="007565B1" w:rsidP="007565B1">
            <w:pPr>
              <w:suppressAutoHyphens/>
              <w:spacing w:after="0" w:line="240" w:lineRule="auto"/>
              <w:ind w:left="-15" w:firstLine="15"/>
              <w:rPr>
                <w:rFonts w:ascii="Times New Roman" w:eastAsia="Arial Unicode MS" w:hAnsi="Times New Roman" w:cs="Times New Roman"/>
                <w:bCs/>
                <w:iCs/>
                <w:color w:val="000000"/>
                <w:sz w:val="24"/>
                <w:szCs w:val="24"/>
                <w:lang w:eastAsia="ar-SA"/>
              </w:rPr>
            </w:pPr>
            <w:r w:rsidRPr="007565B1">
              <w:rPr>
                <w:rFonts w:ascii="Times New Roman" w:eastAsia="Arial Unicode MS" w:hAnsi="Times New Roman" w:cs="Times New Roman"/>
                <w:bCs/>
                <w:iCs/>
                <w:color w:val="000000"/>
                <w:sz w:val="24"/>
                <w:szCs w:val="24"/>
                <w:lang w:eastAsia="ar-SA"/>
              </w:rPr>
              <w:t>Формулировать вывод о единстве гидросферы.</w:t>
            </w:r>
          </w:p>
          <w:p w:rsidR="007565B1" w:rsidRPr="007565B1" w:rsidRDefault="007565B1" w:rsidP="007565B1">
            <w:pPr>
              <w:suppressAutoHyphens/>
              <w:spacing w:after="0" w:line="240" w:lineRule="auto"/>
              <w:ind w:left="-15" w:firstLine="15"/>
              <w:rPr>
                <w:rFonts w:ascii="Times New Roman" w:eastAsia="Arial Unicode MS" w:hAnsi="Times New Roman" w:cs="Times New Roman"/>
                <w:bCs/>
                <w:iCs/>
                <w:color w:val="000000"/>
                <w:sz w:val="24"/>
                <w:szCs w:val="24"/>
                <w:lang w:eastAsia="ar-SA"/>
              </w:rPr>
            </w:pPr>
            <w:r w:rsidRPr="007565B1">
              <w:rPr>
                <w:rFonts w:ascii="Times New Roman" w:eastAsia="Arial Unicode MS" w:hAnsi="Times New Roman" w:cs="Times New Roman"/>
                <w:bCs/>
                <w:iCs/>
                <w:color w:val="000000"/>
                <w:sz w:val="24"/>
                <w:szCs w:val="24"/>
                <w:lang w:eastAsia="ar-SA"/>
              </w:rPr>
              <w:t>Выявлять значение гидросферы для живых существ на Земле.</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bCs/>
                <w:color w:val="000000"/>
                <w:sz w:val="24"/>
                <w:szCs w:val="24"/>
              </w:rPr>
              <w:t>Рассказывать о мировом круговороте воды в природе</w:t>
            </w:r>
          </w:p>
        </w:tc>
        <w:tc>
          <w:tcPr>
            <w:tcW w:w="1566"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Ставить учебную задачу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планировать свою деятельность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выявлять причинно-следственные связи;</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критерии для сравнения фактов, явлений;</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выслушивать и объективно оценивать другого;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15</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i/>
                <w:color w:val="000000"/>
                <w:sz w:val="24"/>
                <w:szCs w:val="24"/>
                <w:lang w:eastAsia="ru-RU"/>
              </w:rPr>
              <w:t xml:space="preserve"> </w:t>
            </w:r>
            <w:r w:rsidRPr="007565B1">
              <w:rPr>
                <w:rFonts w:ascii="Times New Roman" w:eastAsia="Times New Roman" w:hAnsi="Times New Roman" w:cs="Times New Roman"/>
                <w:color w:val="000000"/>
                <w:sz w:val="24"/>
                <w:szCs w:val="24"/>
                <w:lang w:eastAsia="ru-RU"/>
              </w:rPr>
              <w:t>Мировой океан и его части. Свойства вод Мирового океана – температура и соленость. Движение воды в океане – волны, течения.</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 и</w:t>
            </w:r>
            <w:r w:rsidRPr="007565B1">
              <w:rPr>
                <w:rFonts w:ascii="Times New Roman" w:eastAsia="Calibri" w:hAnsi="Times New Roman" w:cs="Times New Roman"/>
                <w:color w:val="000000"/>
                <w:sz w:val="24"/>
                <w:szCs w:val="24"/>
                <w:lang w:eastAsia="ru-RU"/>
              </w:rPr>
              <w:t xml:space="preserve"> фор</w:t>
            </w:r>
            <w:r w:rsidRPr="007565B1">
              <w:rPr>
                <w:rFonts w:ascii="Times New Roman" w:eastAsia="Calibri" w:hAnsi="Times New Roman" w:cs="Times New Roman"/>
                <w:color w:val="000000"/>
                <w:sz w:val="24"/>
                <w:szCs w:val="24"/>
                <w:lang w:eastAsia="ru-RU"/>
              </w:rPr>
              <w:softHyphen/>
              <w:t>миро</w:t>
            </w:r>
            <w:r w:rsidRPr="007565B1">
              <w:rPr>
                <w:rFonts w:ascii="Times New Roman" w:eastAsia="Calibri" w:hAnsi="Times New Roman" w:cs="Times New Roman"/>
                <w:color w:val="000000"/>
                <w:sz w:val="24"/>
                <w:szCs w:val="24"/>
                <w:lang w:eastAsia="ru-RU"/>
              </w:rPr>
              <w:softHyphen/>
              <w:t>вания уме</w:t>
            </w:r>
            <w:r w:rsidRPr="007565B1">
              <w:rPr>
                <w:rFonts w:ascii="Times New Roman" w:eastAsia="Calibri" w:hAnsi="Times New Roman" w:cs="Times New Roman"/>
                <w:color w:val="000000"/>
                <w:sz w:val="24"/>
                <w:szCs w:val="24"/>
                <w:lang w:eastAsia="ru-RU"/>
              </w:rPr>
              <w:softHyphen/>
              <w:t>ний и навы</w:t>
            </w:r>
            <w:r w:rsidRPr="007565B1">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Формирование представлений о Мировом океане и его составных час</w:t>
            </w:r>
            <w:r w:rsidRPr="007565B1">
              <w:rPr>
                <w:rFonts w:ascii="Times New Roman" w:eastAsia="Calibri" w:hAnsi="Times New Roman" w:cs="Times New Roman"/>
                <w:color w:val="000000"/>
                <w:sz w:val="24"/>
                <w:szCs w:val="24"/>
                <w:lang w:eastAsia="ru-RU"/>
              </w:rPr>
              <w:softHyphen/>
              <w:t>тях</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Мировой оке</w:t>
            </w:r>
            <w:r w:rsidRPr="007565B1">
              <w:rPr>
                <w:rFonts w:ascii="Times New Roman" w:eastAsia="Calibri" w:hAnsi="Times New Roman" w:cs="Times New Roman"/>
                <w:color w:val="000000"/>
                <w:sz w:val="24"/>
                <w:szCs w:val="24"/>
                <w:lang w:eastAsia="ru-RU"/>
              </w:rPr>
              <w:softHyphen/>
              <w:t>ан, Тихий оке</w:t>
            </w:r>
            <w:r w:rsidRPr="007565B1">
              <w:rPr>
                <w:rFonts w:ascii="Times New Roman" w:eastAsia="Calibri" w:hAnsi="Times New Roman" w:cs="Times New Roman"/>
                <w:color w:val="000000"/>
                <w:sz w:val="24"/>
                <w:szCs w:val="24"/>
                <w:lang w:eastAsia="ru-RU"/>
              </w:rPr>
              <w:softHyphen/>
              <w:t>ан, Атланти</w:t>
            </w:r>
            <w:r w:rsidRPr="007565B1">
              <w:rPr>
                <w:rFonts w:ascii="Times New Roman" w:eastAsia="Calibri" w:hAnsi="Times New Roman" w:cs="Times New Roman"/>
                <w:color w:val="000000"/>
                <w:sz w:val="24"/>
                <w:szCs w:val="24"/>
                <w:lang w:eastAsia="ru-RU"/>
              </w:rPr>
              <w:softHyphen/>
              <w:t>ческий океан, Индийский океан, Север</w:t>
            </w:r>
            <w:r w:rsidRPr="007565B1">
              <w:rPr>
                <w:rFonts w:ascii="Times New Roman" w:eastAsia="Calibri" w:hAnsi="Times New Roman" w:cs="Times New Roman"/>
                <w:color w:val="000000"/>
                <w:sz w:val="24"/>
                <w:szCs w:val="24"/>
                <w:lang w:eastAsia="ru-RU"/>
              </w:rPr>
              <w:softHyphen/>
              <w:t>ный Ледови</w:t>
            </w:r>
            <w:r w:rsidRPr="007565B1">
              <w:rPr>
                <w:rFonts w:ascii="Times New Roman" w:eastAsia="Calibri" w:hAnsi="Times New Roman" w:cs="Times New Roman"/>
                <w:color w:val="000000"/>
                <w:sz w:val="24"/>
                <w:szCs w:val="24"/>
                <w:lang w:eastAsia="ru-RU"/>
              </w:rPr>
              <w:softHyphen/>
              <w:t>тый океан, Южный океан, Марианская впадина, море, залив, пролив, волна, течение</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Объяснять геогра</w:t>
            </w:r>
            <w:r w:rsidRPr="007565B1">
              <w:rPr>
                <w:rFonts w:ascii="Times New Roman" w:eastAsia="Calibri" w:hAnsi="Times New Roman" w:cs="Times New Roman"/>
                <w:color w:val="000000"/>
                <w:sz w:val="24"/>
                <w:szCs w:val="24"/>
                <w:lang w:eastAsia="ru-RU"/>
              </w:rPr>
              <w:softHyphen/>
              <w:t>фические особен</w:t>
            </w:r>
            <w:r w:rsidRPr="007565B1">
              <w:rPr>
                <w:rFonts w:ascii="Times New Roman" w:eastAsia="Calibri" w:hAnsi="Times New Roman" w:cs="Times New Roman"/>
                <w:color w:val="000000"/>
                <w:sz w:val="24"/>
                <w:szCs w:val="24"/>
                <w:lang w:eastAsia="ru-RU"/>
              </w:rPr>
              <w:softHyphen/>
              <w:t>ности природы Ми</w:t>
            </w:r>
            <w:r w:rsidRPr="007565B1">
              <w:rPr>
                <w:rFonts w:ascii="Times New Roman" w:eastAsia="Calibri" w:hAnsi="Times New Roman" w:cs="Times New Roman"/>
                <w:color w:val="000000"/>
                <w:sz w:val="24"/>
                <w:szCs w:val="24"/>
                <w:lang w:eastAsia="ru-RU"/>
              </w:rPr>
              <w:softHyphen/>
              <w:t>рового океана. Определять специ</w:t>
            </w:r>
            <w:r w:rsidRPr="007565B1">
              <w:rPr>
                <w:rFonts w:ascii="Times New Roman" w:eastAsia="Calibri" w:hAnsi="Times New Roman" w:cs="Times New Roman"/>
                <w:color w:val="000000"/>
                <w:sz w:val="24"/>
                <w:szCs w:val="24"/>
                <w:lang w:eastAsia="ru-RU"/>
              </w:rPr>
              <w:softHyphen/>
              <w:t>фику природы Ми</w:t>
            </w:r>
            <w:r w:rsidRPr="007565B1">
              <w:rPr>
                <w:rFonts w:ascii="Times New Roman" w:eastAsia="Calibri" w:hAnsi="Times New Roman" w:cs="Times New Roman"/>
                <w:color w:val="000000"/>
                <w:sz w:val="24"/>
                <w:szCs w:val="24"/>
                <w:lang w:eastAsia="ru-RU"/>
              </w:rPr>
              <w:softHyphen/>
              <w:t>рового океана. Да</w:t>
            </w:r>
            <w:r w:rsidRPr="007565B1">
              <w:rPr>
                <w:rFonts w:ascii="Times New Roman" w:eastAsia="Calibri" w:hAnsi="Times New Roman" w:cs="Times New Roman"/>
                <w:color w:val="000000"/>
                <w:sz w:val="24"/>
                <w:szCs w:val="24"/>
                <w:lang w:eastAsia="ru-RU"/>
              </w:rPr>
              <w:softHyphen/>
              <w:t>вать определение понятий по теме урока. Выделять со</w:t>
            </w:r>
            <w:r w:rsidRPr="007565B1">
              <w:rPr>
                <w:rFonts w:ascii="Times New Roman" w:eastAsia="Calibri" w:hAnsi="Times New Roman" w:cs="Times New Roman"/>
                <w:color w:val="000000"/>
                <w:sz w:val="24"/>
                <w:szCs w:val="24"/>
                <w:lang w:eastAsia="ru-RU"/>
              </w:rPr>
              <w:softHyphen/>
              <w:t>ставные части Ми</w:t>
            </w:r>
            <w:r w:rsidRPr="007565B1">
              <w:rPr>
                <w:rFonts w:ascii="Times New Roman" w:eastAsia="Calibri" w:hAnsi="Times New Roman" w:cs="Times New Roman"/>
                <w:color w:val="000000"/>
                <w:sz w:val="24"/>
                <w:szCs w:val="24"/>
                <w:lang w:eastAsia="ru-RU"/>
              </w:rPr>
              <w:softHyphen/>
              <w:t>рового океана и оп</w:t>
            </w:r>
            <w:r w:rsidRPr="007565B1">
              <w:rPr>
                <w:rFonts w:ascii="Times New Roman" w:eastAsia="Calibri" w:hAnsi="Times New Roman" w:cs="Times New Roman"/>
                <w:color w:val="000000"/>
                <w:sz w:val="24"/>
                <w:szCs w:val="24"/>
                <w:lang w:eastAsia="ru-RU"/>
              </w:rPr>
              <w:softHyphen/>
              <w:t>ределять их отличительные чер</w:t>
            </w:r>
            <w:r w:rsidRPr="007565B1">
              <w:rPr>
                <w:rFonts w:ascii="Times New Roman" w:eastAsia="Calibri" w:hAnsi="Times New Roman" w:cs="Times New Roman"/>
                <w:color w:val="000000"/>
                <w:sz w:val="24"/>
                <w:szCs w:val="24"/>
                <w:lang w:eastAsia="ru-RU"/>
              </w:rPr>
              <w:softHyphen/>
              <w:t>ты. Показывать на карте составные час</w:t>
            </w:r>
            <w:r w:rsidRPr="007565B1">
              <w:rPr>
                <w:rFonts w:ascii="Times New Roman" w:eastAsia="Calibri" w:hAnsi="Times New Roman" w:cs="Times New Roman"/>
                <w:color w:val="000000"/>
                <w:sz w:val="24"/>
                <w:szCs w:val="24"/>
                <w:lang w:eastAsia="ru-RU"/>
              </w:rPr>
              <w:softHyphen/>
              <w:t>ти Мирового океана. Объяснять специ</w:t>
            </w:r>
            <w:r w:rsidRPr="007565B1">
              <w:rPr>
                <w:rFonts w:ascii="Times New Roman" w:eastAsia="Calibri" w:hAnsi="Times New Roman" w:cs="Times New Roman"/>
                <w:color w:val="000000"/>
                <w:sz w:val="24"/>
                <w:szCs w:val="24"/>
                <w:lang w:eastAsia="ru-RU"/>
              </w:rPr>
              <w:softHyphen/>
              <w:t>фику распределения солености, темпера</w:t>
            </w:r>
            <w:r w:rsidRPr="007565B1">
              <w:rPr>
                <w:rFonts w:ascii="Times New Roman" w:eastAsia="Calibri" w:hAnsi="Times New Roman" w:cs="Times New Roman"/>
                <w:color w:val="000000"/>
                <w:sz w:val="24"/>
                <w:szCs w:val="24"/>
                <w:lang w:eastAsia="ru-RU"/>
              </w:rPr>
              <w:softHyphen/>
              <w:t>туры поверхностных вод Мирового океа</w:t>
            </w:r>
            <w:r w:rsidRPr="007565B1">
              <w:rPr>
                <w:rFonts w:ascii="Times New Roman" w:eastAsia="Calibri" w:hAnsi="Times New Roman" w:cs="Times New Roman"/>
                <w:color w:val="000000"/>
                <w:sz w:val="24"/>
                <w:szCs w:val="24"/>
                <w:lang w:eastAsia="ru-RU"/>
              </w:rPr>
              <w:softHyphen/>
              <w:t xml:space="preserve">на. Формулировать высказывания о причинах движения воды в Мировом </w:t>
            </w:r>
            <w:r w:rsidRPr="007565B1">
              <w:rPr>
                <w:rFonts w:ascii="Times New Roman" w:eastAsia="Calibri" w:hAnsi="Times New Roman" w:cs="Times New Roman"/>
                <w:color w:val="000000"/>
                <w:sz w:val="24"/>
                <w:szCs w:val="24"/>
                <w:lang w:eastAsia="ru-RU"/>
              </w:rPr>
              <w:lastRenderedPageBreak/>
              <w:t>океане</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lastRenderedPageBreak/>
              <w:t>Умение рабо</w:t>
            </w:r>
            <w:r w:rsidRPr="007565B1">
              <w:rPr>
                <w:rFonts w:ascii="Times New Roman" w:eastAsia="Calibri" w:hAnsi="Times New Roman" w:cs="Times New Roman"/>
                <w:color w:val="000000"/>
                <w:sz w:val="24"/>
                <w:szCs w:val="24"/>
                <w:lang w:eastAsia="ru-RU"/>
              </w:rPr>
              <w:softHyphen/>
              <w:t>тать с различ</w:t>
            </w:r>
            <w:r w:rsidRPr="007565B1">
              <w:rPr>
                <w:rFonts w:ascii="Times New Roman" w:eastAsia="Calibri" w:hAnsi="Times New Roman" w:cs="Times New Roman"/>
                <w:color w:val="000000"/>
                <w:sz w:val="24"/>
                <w:szCs w:val="24"/>
                <w:lang w:eastAsia="ru-RU"/>
              </w:rPr>
              <w:softHyphen/>
              <w:t>ными источни</w:t>
            </w:r>
            <w:r w:rsidRPr="007565B1">
              <w:rPr>
                <w:rFonts w:ascii="Times New Roman" w:eastAsia="Calibri" w:hAnsi="Times New Roman" w:cs="Times New Roman"/>
                <w:color w:val="000000"/>
                <w:sz w:val="24"/>
                <w:szCs w:val="24"/>
                <w:lang w:eastAsia="ru-RU"/>
              </w:rPr>
              <w:softHyphen/>
              <w:t>ками</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информации. Выделять глав</w:t>
            </w:r>
            <w:r w:rsidRPr="007565B1">
              <w:rPr>
                <w:rFonts w:ascii="Times New Roman" w:eastAsia="Calibri" w:hAnsi="Times New Roman" w:cs="Times New Roman"/>
                <w:color w:val="000000"/>
                <w:sz w:val="24"/>
                <w:szCs w:val="24"/>
                <w:lang w:eastAsia="ru-RU"/>
              </w:rPr>
              <w:softHyphen/>
              <w:t>ное в тексте. Структуриро</w:t>
            </w:r>
            <w:r w:rsidRPr="007565B1">
              <w:rPr>
                <w:rFonts w:ascii="Times New Roman" w:eastAsia="Calibri" w:hAnsi="Times New Roman" w:cs="Times New Roman"/>
                <w:color w:val="000000"/>
                <w:sz w:val="24"/>
                <w:szCs w:val="24"/>
                <w:lang w:eastAsia="ru-RU"/>
              </w:rPr>
              <w:softHyphen/>
              <w:t>вать учебный материал. Гото</w:t>
            </w:r>
            <w:r w:rsidRPr="007565B1">
              <w:rPr>
                <w:rFonts w:ascii="Times New Roman" w:eastAsia="Calibri" w:hAnsi="Times New Roman" w:cs="Times New Roman"/>
                <w:color w:val="000000"/>
                <w:sz w:val="24"/>
                <w:szCs w:val="24"/>
                <w:lang w:eastAsia="ru-RU"/>
              </w:rPr>
              <w:softHyphen/>
              <w:t>вить сообще</w:t>
            </w:r>
            <w:r w:rsidRPr="007565B1">
              <w:rPr>
                <w:rFonts w:ascii="Times New Roman" w:eastAsia="Calibri" w:hAnsi="Times New Roman" w:cs="Times New Roman"/>
                <w:color w:val="000000"/>
                <w:sz w:val="24"/>
                <w:szCs w:val="24"/>
                <w:lang w:eastAsia="ru-RU"/>
              </w:rPr>
              <w:softHyphen/>
              <w:t>ния и презента</w:t>
            </w:r>
            <w:r w:rsidRPr="007565B1">
              <w:rPr>
                <w:rFonts w:ascii="Times New Roman" w:eastAsia="Calibri" w:hAnsi="Times New Roman" w:cs="Times New Roman"/>
                <w:color w:val="000000"/>
                <w:sz w:val="24"/>
                <w:szCs w:val="24"/>
                <w:lang w:eastAsia="ru-RU"/>
              </w:rPr>
              <w:softHyphen/>
              <w:t>ции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Понимание специфичес</w:t>
            </w:r>
            <w:r w:rsidRPr="007565B1">
              <w:rPr>
                <w:rFonts w:ascii="Times New Roman" w:eastAsia="Calibri" w:hAnsi="Times New Roman" w:cs="Times New Roman"/>
                <w:color w:val="000000"/>
                <w:sz w:val="24"/>
                <w:szCs w:val="24"/>
                <w:lang w:eastAsia="ru-RU"/>
              </w:rPr>
              <w:softHyphen/>
              <w:t>ких свойств Мирового океана и его составных частей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p>
          <w:p w:rsidR="007565B1" w:rsidRPr="007565B1" w:rsidRDefault="007565B1" w:rsidP="007565B1">
            <w:pPr>
              <w:widowControl w:val="0"/>
              <w:spacing w:after="0" w:line="240" w:lineRule="auto"/>
              <w:rPr>
                <w:rFonts w:ascii="Times New Roman" w:eastAsia="Calibri" w:hAnsi="Times New Roman" w:cs="Times New Roman"/>
                <w:sz w:val="20"/>
                <w:szCs w:val="20"/>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16</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Воды суши. Реки на географической карте и в природе: основные части речной системы, характер, питание и режим рек.</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4"/>
                <w:szCs w:val="24"/>
                <w:lang w:eastAsia="ru-RU"/>
              </w:rPr>
              <w:t xml:space="preserve"> Работа с картографическими источниками: нанесение объектов гидрографии.</w:t>
            </w:r>
          </w:p>
          <w:p w:rsidR="007565B1" w:rsidRPr="007565B1" w:rsidRDefault="007565B1" w:rsidP="007565B1">
            <w:pPr>
              <w:spacing w:after="20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 и</w:t>
            </w:r>
            <w:r w:rsidRPr="007565B1">
              <w:rPr>
                <w:rFonts w:ascii="Times New Roman" w:eastAsia="Calibri" w:hAnsi="Times New Roman" w:cs="Times New Roman"/>
                <w:color w:val="000000"/>
                <w:sz w:val="24"/>
                <w:szCs w:val="24"/>
                <w:lang w:eastAsia="ru-RU"/>
              </w:rPr>
              <w:t xml:space="preserve"> фор</w:t>
            </w:r>
            <w:r w:rsidRPr="007565B1">
              <w:rPr>
                <w:rFonts w:ascii="Times New Roman" w:eastAsia="Calibri" w:hAnsi="Times New Roman" w:cs="Times New Roman"/>
                <w:color w:val="000000"/>
                <w:sz w:val="24"/>
                <w:szCs w:val="24"/>
                <w:lang w:eastAsia="ru-RU"/>
              </w:rPr>
              <w:softHyphen/>
              <w:t>миро</w:t>
            </w:r>
            <w:r w:rsidRPr="007565B1">
              <w:rPr>
                <w:rFonts w:ascii="Times New Roman" w:eastAsia="Calibri" w:hAnsi="Times New Roman" w:cs="Times New Roman"/>
                <w:color w:val="000000"/>
                <w:sz w:val="24"/>
                <w:szCs w:val="24"/>
                <w:lang w:eastAsia="ru-RU"/>
              </w:rPr>
              <w:softHyphen/>
              <w:t>вания уме</w:t>
            </w:r>
            <w:r w:rsidRPr="007565B1">
              <w:rPr>
                <w:rFonts w:ascii="Times New Roman" w:eastAsia="Calibri" w:hAnsi="Times New Roman" w:cs="Times New Roman"/>
                <w:color w:val="000000"/>
                <w:sz w:val="24"/>
                <w:szCs w:val="24"/>
                <w:lang w:eastAsia="ru-RU"/>
              </w:rPr>
              <w:softHyphen/>
              <w:t>ний и навы</w:t>
            </w:r>
            <w:r w:rsidRPr="007565B1">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внутренних водах, реках</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Воды суши (внутренние воды), река, реки: равнинные и горные, русло, речная долина, пойма, речной бассейн, речная система, исток, водораздел, устье, приток, водопад, Анхель</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Давать определение понятиям: река,</w:t>
            </w:r>
            <w:r w:rsidRPr="007565B1">
              <w:rPr>
                <w:rFonts w:ascii="Times New Roman" w:eastAsia="Times New Roman" w:hAnsi="Times New Roman" w:cs="Times New Roman"/>
                <w:color w:val="000000"/>
                <w:sz w:val="24"/>
                <w:szCs w:val="24"/>
                <w:lang w:eastAsia="ru-RU"/>
              </w:rPr>
              <w:t xml:space="preserve"> русло, речная долина, пойма, речной бассейн, речная система, исток, водораздел, устье, приток, водопад</w:t>
            </w:r>
            <w:r w:rsidRPr="007565B1">
              <w:rPr>
                <w:rFonts w:ascii="Times New Roman" w:eastAsia="Arial Unicode MS" w:hAnsi="Times New Roman" w:cs="Times New Roman"/>
                <w:color w:val="000000"/>
                <w:sz w:val="24"/>
                <w:szCs w:val="24"/>
                <w:lang w:eastAsia="ru-RU"/>
              </w:rPr>
              <w:t xml:space="preserve">. </w:t>
            </w:r>
            <w:r w:rsidRPr="007565B1">
              <w:rPr>
                <w:rFonts w:ascii="Times New Roman" w:eastAsia="Arial Unicode MS" w:hAnsi="Times New Roman" w:cs="Times New Roman"/>
                <w:iCs/>
                <w:color w:val="000000"/>
                <w:sz w:val="24"/>
                <w:szCs w:val="24"/>
                <w:lang w:eastAsia="ru-RU"/>
              </w:rPr>
              <w:t>Сравнивать,</w:t>
            </w:r>
            <w:r w:rsidRPr="007565B1">
              <w:rPr>
                <w:rFonts w:ascii="Times New Roman" w:eastAsia="Arial Unicode MS" w:hAnsi="Times New Roman" w:cs="Times New Roman"/>
                <w:b/>
                <w:iCs/>
                <w:color w:val="000000"/>
                <w:sz w:val="24"/>
                <w:szCs w:val="24"/>
                <w:lang w:eastAsia="ru-RU"/>
              </w:rPr>
              <w:t xml:space="preserve"> </w:t>
            </w:r>
            <w:r w:rsidRPr="007565B1">
              <w:rPr>
                <w:rFonts w:ascii="Times New Roman" w:eastAsia="Arial Unicode MS" w:hAnsi="Times New Roman" w:cs="Times New Roman"/>
                <w:iCs/>
                <w:color w:val="000000"/>
                <w:sz w:val="24"/>
                <w:szCs w:val="24"/>
                <w:lang w:eastAsia="ru-RU"/>
              </w:rPr>
              <w:t>чем отличается горная река от равнинной реки.</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готовить сообщения и презентации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17</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Озера и их происхождение.</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4"/>
                <w:szCs w:val="24"/>
                <w:lang w:eastAsia="ru-RU"/>
              </w:rPr>
              <w:t xml:space="preserve"> Описание объектов гидрографии.</w:t>
            </w:r>
          </w:p>
          <w:p w:rsidR="007565B1" w:rsidRPr="007565B1" w:rsidRDefault="007565B1" w:rsidP="007565B1">
            <w:pPr>
              <w:widowControl w:val="0"/>
              <w:spacing w:after="0" w:line="240" w:lineRule="auto"/>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Урок фор</w:t>
            </w:r>
            <w:r w:rsidRPr="007565B1">
              <w:rPr>
                <w:rFonts w:ascii="Times New Roman" w:eastAsia="Calibri" w:hAnsi="Times New Roman" w:cs="Times New Roman"/>
                <w:color w:val="000000"/>
                <w:sz w:val="24"/>
                <w:szCs w:val="24"/>
                <w:lang w:eastAsia="ru-RU"/>
              </w:rPr>
              <w:softHyphen/>
              <w:t>миро</w:t>
            </w:r>
            <w:r w:rsidRPr="007565B1">
              <w:rPr>
                <w:rFonts w:ascii="Times New Roman" w:eastAsia="Calibri" w:hAnsi="Times New Roman" w:cs="Times New Roman"/>
                <w:color w:val="000000"/>
                <w:sz w:val="24"/>
                <w:szCs w:val="24"/>
                <w:lang w:eastAsia="ru-RU"/>
              </w:rPr>
              <w:softHyphen/>
              <w:t>вания уме</w:t>
            </w:r>
            <w:r w:rsidRPr="007565B1">
              <w:rPr>
                <w:rFonts w:ascii="Times New Roman" w:eastAsia="Calibri" w:hAnsi="Times New Roman" w:cs="Times New Roman"/>
                <w:color w:val="000000"/>
                <w:sz w:val="24"/>
                <w:szCs w:val="24"/>
                <w:lang w:eastAsia="ru-RU"/>
              </w:rPr>
              <w:softHyphen/>
              <w:t>ний и навы</w:t>
            </w:r>
            <w:r w:rsidRPr="007565B1">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озерах</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Озеро, озерная котловина, сточное (проточное), бессточное озеро, Каспийское море(озеро), Байкал</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Давать определение понятия озеро, </w:t>
            </w:r>
            <w:r w:rsidRPr="007565B1">
              <w:rPr>
                <w:rFonts w:ascii="Times New Roman" w:eastAsia="Times New Roman" w:hAnsi="Times New Roman" w:cs="Times New Roman"/>
                <w:color w:val="000000"/>
                <w:sz w:val="24"/>
                <w:szCs w:val="24"/>
                <w:lang w:eastAsia="ru-RU"/>
              </w:rPr>
              <w:t xml:space="preserve">озерная котловина, сточное (проточное), бессточное озеро, </w:t>
            </w:r>
            <w:r w:rsidRPr="007565B1">
              <w:rPr>
                <w:rFonts w:ascii="Times New Roman" w:eastAsia="Arial Unicode MS" w:hAnsi="Times New Roman" w:cs="Times New Roman"/>
                <w:color w:val="000000"/>
                <w:sz w:val="24"/>
                <w:szCs w:val="24"/>
                <w:lang w:eastAsia="ru-RU"/>
              </w:rPr>
              <w:t xml:space="preserve"> </w:t>
            </w:r>
            <w:r w:rsidRPr="007565B1">
              <w:rPr>
                <w:rFonts w:ascii="Times New Roman" w:eastAsia="Arial Unicode MS" w:hAnsi="Times New Roman" w:cs="Times New Roman"/>
                <w:iCs/>
                <w:color w:val="000000"/>
                <w:sz w:val="24"/>
                <w:szCs w:val="24"/>
                <w:lang w:eastAsia="ru-RU"/>
              </w:rPr>
              <w:t>Сравнивать,</w:t>
            </w:r>
            <w:r w:rsidRPr="007565B1">
              <w:rPr>
                <w:rFonts w:ascii="Times New Roman" w:eastAsia="Arial Unicode MS" w:hAnsi="Times New Roman" w:cs="Times New Roman"/>
                <w:b/>
                <w:iCs/>
                <w:color w:val="000000"/>
                <w:sz w:val="24"/>
                <w:szCs w:val="24"/>
                <w:lang w:eastAsia="ru-RU"/>
              </w:rPr>
              <w:t xml:space="preserve"> </w:t>
            </w:r>
            <w:r w:rsidRPr="007565B1">
              <w:rPr>
                <w:rFonts w:ascii="Times New Roman" w:eastAsia="Arial Unicode MS" w:hAnsi="Times New Roman" w:cs="Times New Roman"/>
                <w:iCs/>
                <w:color w:val="000000"/>
                <w:sz w:val="24"/>
                <w:szCs w:val="24"/>
                <w:lang w:eastAsia="ru-RU"/>
              </w:rPr>
              <w:t xml:space="preserve">чем отличается </w:t>
            </w:r>
          </w:p>
          <w:p w:rsidR="007565B1" w:rsidRPr="007565B1" w:rsidRDefault="007565B1" w:rsidP="007565B1">
            <w:pPr>
              <w:widowControl w:val="0"/>
              <w:spacing w:after="0" w:line="240" w:lineRule="auto"/>
              <w:jc w:val="both"/>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 сточное (проточное), бессточное озеро</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Умение работать с раз</w:t>
            </w:r>
            <w:r w:rsidRPr="007565B1">
              <w:rPr>
                <w:rFonts w:ascii="Times New Roman" w:eastAsia="Calibri" w:hAnsi="Times New Roman" w:cs="Times New Roman"/>
                <w:color w:val="000000"/>
                <w:sz w:val="24"/>
                <w:szCs w:val="24"/>
                <w:lang w:eastAsia="ru-RU"/>
              </w:rPr>
              <w:softHyphen/>
              <w:t>личными ис</w:t>
            </w:r>
            <w:r w:rsidRPr="007565B1">
              <w:rPr>
                <w:rFonts w:ascii="Times New Roman" w:eastAsia="Calibri" w:hAnsi="Times New Roman" w:cs="Times New Roman"/>
                <w:color w:val="000000"/>
                <w:sz w:val="24"/>
                <w:szCs w:val="24"/>
                <w:lang w:eastAsia="ru-RU"/>
              </w:rPr>
              <w:softHyphen/>
              <w:t>точниками ин</w:t>
            </w:r>
            <w:r w:rsidRPr="007565B1">
              <w:rPr>
                <w:rFonts w:ascii="Times New Roman" w:eastAsia="Calibri" w:hAnsi="Times New Roman" w:cs="Times New Roman"/>
                <w:color w:val="000000"/>
                <w:sz w:val="24"/>
                <w:szCs w:val="24"/>
                <w:lang w:eastAsia="ru-RU"/>
              </w:rPr>
              <w:softHyphen/>
              <w:t>формации. Выделять глав</w:t>
            </w:r>
            <w:r w:rsidRPr="007565B1">
              <w:rPr>
                <w:rFonts w:ascii="Times New Roman" w:eastAsia="Calibri" w:hAnsi="Times New Roman" w:cs="Times New Roman"/>
                <w:color w:val="000000"/>
                <w:sz w:val="24"/>
                <w:szCs w:val="24"/>
                <w:lang w:eastAsia="ru-RU"/>
              </w:rPr>
              <w:softHyphen/>
              <w:t>ное в тексте. Структурировать материал</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ind w:right="172"/>
              <w:rPr>
                <w:rFonts w:ascii="Times New Roman" w:eastAsia="Times New Roman"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18</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tabs>
                <w:tab w:val="left" w:pos="426"/>
              </w:tabs>
              <w:autoSpaceDE w:val="0"/>
              <w:autoSpaceDN w:val="0"/>
              <w:adjustRightInd w:val="0"/>
              <w:spacing w:after="0" w:line="240" w:lineRule="auto"/>
              <w:ind w:firstLine="131"/>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Ледники. Горное и покровное оледенение, многолетняя мерзлота.</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о природных льдах</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 xml:space="preserve">Снеговая линия, ледник, горные и покровные ледники, айсберги, многолетняя мерзлота, Гренландия, Антарктида, Северный </w:t>
            </w:r>
            <w:r w:rsidRPr="007565B1">
              <w:rPr>
                <w:rFonts w:ascii="Times New Roman" w:eastAsia="Calibri" w:hAnsi="Times New Roman" w:cs="Times New Roman"/>
                <w:color w:val="000000"/>
                <w:sz w:val="24"/>
                <w:szCs w:val="24"/>
                <w:lang w:eastAsia="ru-RU"/>
              </w:rPr>
              <w:lastRenderedPageBreak/>
              <w:t>Ледовитый океан</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lastRenderedPageBreak/>
              <w:t>Давать определение понятию ледники. Объяснять, как образуются ледники.</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Классифицировать виды  ледников</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текстом, воспринимать информацию на слух, оформлять конспект урока в тетради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 xml:space="preserve">Использовать географические знания для осуществления мер по сохранению природы и защите людей от </w:t>
            </w:r>
            <w:r w:rsidRPr="007565B1">
              <w:rPr>
                <w:rFonts w:ascii="Times New Roman" w:eastAsia="Arial Unicode MS" w:hAnsi="Times New Roman" w:cs="Times New Roman"/>
                <w:sz w:val="24"/>
                <w:szCs w:val="24"/>
              </w:rPr>
              <w:lastRenderedPageBreak/>
              <w:t>стихийных природных и техногенных явлений;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19</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sz w:val="24"/>
                <w:szCs w:val="24"/>
                <w:lang w:eastAsia="ru-RU"/>
              </w:rPr>
              <w:t xml:space="preserve">Подземные воды. Межпластовые и грунтовые воды. Болота. Каналы. Водохранилища. </w:t>
            </w:r>
            <w:r w:rsidRPr="007565B1">
              <w:rPr>
                <w:rFonts w:ascii="Times New Roman" w:eastAsia="Times New Roman" w:hAnsi="Times New Roman" w:cs="Times New Roman"/>
                <w:i/>
                <w:sz w:val="24"/>
                <w:szCs w:val="24"/>
                <w:lang w:eastAsia="ru-RU"/>
              </w:rPr>
              <w:t>Человек и гидросфера.</w:t>
            </w:r>
          </w:p>
          <w:p w:rsidR="007565B1" w:rsidRPr="007565B1" w:rsidRDefault="007565B1" w:rsidP="007565B1">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Calibri"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изуче</w:t>
            </w:r>
            <w:r w:rsidRPr="007565B1">
              <w:rPr>
                <w:rFonts w:ascii="Times New Roman" w:eastAsia="Calibri"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rPr>
              <w:t>мате</w:t>
            </w:r>
            <w:r w:rsidRPr="007565B1">
              <w:rPr>
                <w:rFonts w:ascii="Times New Roman" w:eastAsia="Calibri"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Формирование представлений подземных водах, болотах, каналах, водохранилищах</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 xml:space="preserve">Подземные воды, водоупорные породы, водопроницаемые породы, грунтовые воды, водоносный слой, межпластовые воды, артезианские воды, источник, ключ, родник, болото, </w:t>
            </w:r>
            <w:r w:rsidRPr="007565B1">
              <w:rPr>
                <w:rFonts w:ascii="Times New Roman" w:eastAsia="Arial Unicode MS" w:hAnsi="Times New Roman" w:cs="Times New Roman"/>
                <w:color w:val="000000"/>
                <w:sz w:val="24"/>
                <w:szCs w:val="24"/>
              </w:rPr>
              <w:t>канал,водохранилища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 xml:space="preserve">Давать определение понятиям: </w:t>
            </w:r>
            <w:r w:rsidRPr="007565B1">
              <w:rPr>
                <w:rFonts w:ascii="Times New Roman" w:eastAsia="Calibri" w:hAnsi="Times New Roman" w:cs="Times New Roman"/>
                <w:color w:val="000000"/>
                <w:sz w:val="24"/>
                <w:szCs w:val="24"/>
                <w:lang w:eastAsia="ru-RU"/>
              </w:rPr>
              <w:t>подземные воды,</w:t>
            </w:r>
            <w:r w:rsidRPr="007565B1">
              <w:rPr>
                <w:rFonts w:ascii="Times New Roman" w:eastAsia="Arial Unicode MS" w:hAnsi="Times New Roman" w:cs="Times New Roman"/>
                <w:color w:val="000000"/>
                <w:sz w:val="24"/>
                <w:szCs w:val="24"/>
              </w:rPr>
              <w:t xml:space="preserve"> </w:t>
            </w:r>
            <w:r w:rsidRPr="007565B1">
              <w:rPr>
                <w:rFonts w:ascii="Times New Roman" w:eastAsia="Calibri" w:hAnsi="Times New Roman" w:cs="Times New Roman"/>
                <w:color w:val="000000"/>
                <w:sz w:val="24"/>
                <w:szCs w:val="24"/>
                <w:lang w:eastAsia="ru-RU"/>
              </w:rPr>
              <w:t xml:space="preserve">болото, </w:t>
            </w:r>
            <w:r w:rsidRPr="007565B1">
              <w:rPr>
                <w:rFonts w:ascii="Times New Roman" w:eastAsia="Arial Unicode MS" w:hAnsi="Times New Roman" w:cs="Times New Roman"/>
                <w:color w:val="000000"/>
                <w:sz w:val="24"/>
                <w:szCs w:val="24"/>
              </w:rPr>
              <w:t>канал, водохранилища Определять, как образуются подземные воды, какие воды называют артезианскими, как образуются болота</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Умение работать с раз</w:t>
            </w:r>
            <w:r w:rsidRPr="007565B1">
              <w:rPr>
                <w:rFonts w:ascii="Times New Roman" w:eastAsia="Calibri" w:hAnsi="Times New Roman" w:cs="Times New Roman"/>
                <w:color w:val="000000"/>
                <w:sz w:val="24"/>
                <w:szCs w:val="24"/>
                <w:lang w:eastAsia="ru-RU"/>
              </w:rPr>
              <w:softHyphen/>
              <w:t>личными ис</w:t>
            </w:r>
            <w:r w:rsidRPr="007565B1">
              <w:rPr>
                <w:rFonts w:ascii="Times New Roman" w:eastAsia="Calibri" w:hAnsi="Times New Roman" w:cs="Times New Roman"/>
                <w:color w:val="000000"/>
                <w:sz w:val="24"/>
                <w:szCs w:val="24"/>
                <w:lang w:eastAsia="ru-RU"/>
              </w:rPr>
              <w:softHyphen/>
              <w:t>точниками ин</w:t>
            </w:r>
            <w:r w:rsidRPr="007565B1">
              <w:rPr>
                <w:rFonts w:ascii="Times New Roman" w:eastAsia="Calibri" w:hAnsi="Times New Roman" w:cs="Times New Roman"/>
                <w:color w:val="000000"/>
                <w:sz w:val="24"/>
                <w:szCs w:val="24"/>
                <w:lang w:eastAsia="ru-RU"/>
              </w:rPr>
              <w:softHyphen/>
              <w:t>формации. Выделять глав</w:t>
            </w:r>
            <w:r w:rsidRPr="007565B1">
              <w:rPr>
                <w:rFonts w:ascii="Times New Roman" w:eastAsia="Calibri" w:hAnsi="Times New Roman" w:cs="Times New Roman"/>
                <w:color w:val="000000"/>
                <w:sz w:val="24"/>
                <w:szCs w:val="24"/>
                <w:lang w:eastAsia="ru-RU"/>
              </w:rPr>
              <w:softHyphen/>
              <w:t>ное в тексте. Структуриро</w:t>
            </w:r>
            <w:r w:rsidRPr="007565B1">
              <w:rPr>
                <w:rFonts w:ascii="Times New Roman" w:eastAsia="Calibri" w:hAnsi="Times New Roman" w:cs="Times New Roman"/>
                <w:color w:val="000000"/>
                <w:sz w:val="24"/>
                <w:szCs w:val="24"/>
                <w:lang w:eastAsia="ru-RU"/>
              </w:rPr>
              <w:softHyphen/>
              <w:t>вать учебный материал. Гото</w:t>
            </w:r>
            <w:r w:rsidRPr="007565B1">
              <w:rPr>
                <w:rFonts w:ascii="Times New Roman" w:eastAsia="Calibri" w:hAnsi="Times New Roman" w:cs="Times New Roman"/>
                <w:color w:val="000000"/>
                <w:sz w:val="24"/>
                <w:szCs w:val="24"/>
                <w:lang w:eastAsia="ru-RU"/>
              </w:rPr>
              <w:softHyphen/>
              <w:t>вить сообще</w:t>
            </w:r>
            <w:r w:rsidRPr="007565B1">
              <w:rPr>
                <w:rFonts w:ascii="Times New Roman" w:eastAsia="Calibri" w:hAnsi="Times New Roman" w:cs="Times New Roman"/>
                <w:color w:val="000000"/>
                <w:sz w:val="24"/>
                <w:szCs w:val="24"/>
                <w:lang w:eastAsia="ru-RU"/>
              </w:rPr>
              <w:softHyphen/>
              <w:t>ния и презента</w:t>
            </w:r>
            <w:r w:rsidRPr="007565B1">
              <w:rPr>
                <w:rFonts w:ascii="Times New Roman" w:eastAsia="Calibri" w:hAnsi="Times New Roman" w:cs="Times New Roman"/>
                <w:color w:val="000000"/>
                <w:sz w:val="24"/>
                <w:szCs w:val="24"/>
                <w:lang w:eastAsia="ru-RU"/>
              </w:rPr>
              <w:softHyphen/>
              <w:t>ции.</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Преобразовы</w:t>
            </w:r>
            <w:r w:rsidRPr="007565B1">
              <w:rPr>
                <w:rFonts w:ascii="Times New Roman" w:eastAsia="Calibri" w:hAnsi="Times New Roman" w:cs="Times New Roman"/>
                <w:color w:val="000000"/>
                <w:sz w:val="24"/>
                <w:szCs w:val="24"/>
                <w:lang w:eastAsia="ru-RU"/>
              </w:rPr>
              <w:softHyphen/>
              <w:t>вать текстовую информацию в табличную форму</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20</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7565B1">
              <w:rPr>
                <w:rFonts w:ascii="Times New Roman" w:eastAsia="Times New Roman" w:hAnsi="Times New Roman" w:cs="Times New Roman"/>
                <w:b/>
                <w:bCs/>
                <w:i/>
                <w:color w:val="000000"/>
                <w:sz w:val="24"/>
                <w:szCs w:val="24"/>
                <w:lang w:eastAsia="ru-RU"/>
              </w:rPr>
              <w:t>Атмосфера. (7 часов)</w:t>
            </w:r>
          </w:p>
          <w:p w:rsidR="007565B1" w:rsidRPr="007565B1" w:rsidRDefault="007565B1" w:rsidP="007565B1">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b/>
                <w:bCs/>
                <w:color w:val="000000"/>
                <w:sz w:val="24"/>
                <w:szCs w:val="24"/>
                <w:lang w:eastAsia="ru-RU"/>
              </w:rPr>
              <w:t xml:space="preserve"> </w:t>
            </w:r>
            <w:r w:rsidRPr="007565B1">
              <w:rPr>
                <w:rFonts w:ascii="Times New Roman" w:eastAsia="Times New Roman" w:hAnsi="Times New Roman" w:cs="Times New Roman"/>
                <w:color w:val="000000"/>
                <w:sz w:val="24"/>
                <w:szCs w:val="24"/>
                <w:lang w:eastAsia="ru-RU"/>
              </w:rPr>
              <w:t>Строение воздушной оболочки Земли</w:t>
            </w:r>
            <w:r w:rsidRPr="007565B1">
              <w:rPr>
                <w:rFonts w:ascii="Times New Roman" w:eastAsia="Times New Roman" w:hAnsi="Times New Roman" w:cs="Times New Roman"/>
                <w:i/>
                <w:color w:val="000000"/>
                <w:sz w:val="24"/>
                <w:szCs w:val="24"/>
                <w:lang w:eastAsia="ru-RU"/>
              </w:rPr>
              <w:t>.</w:t>
            </w:r>
            <w:r w:rsidRPr="007565B1">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Урок</w:t>
            </w:r>
          </w:p>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изуче</w:t>
            </w:r>
            <w:r w:rsidRPr="007565B1">
              <w:rPr>
                <w:rFonts w:ascii="Times New Roman" w:eastAsia="Calibri" w:hAnsi="Times New Roman" w:cs="Times New Roman"/>
                <w:color w:val="000000"/>
                <w:sz w:val="24"/>
                <w:szCs w:val="24"/>
                <w:lang w:eastAsia="ru-RU"/>
              </w:rPr>
              <w:softHyphen/>
              <w:t>ния</w:t>
            </w:r>
          </w:p>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нового</w:t>
            </w:r>
          </w:p>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мате</w:t>
            </w:r>
            <w:r w:rsidRPr="007565B1">
              <w:rPr>
                <w:rFonts w:ascii="Times New Roman" w:eastAsia="Calibri" w:hAnsi="Times New Roman" w:cs="Times New Roman"/>
                <w:color w:val="000000"/>
                <w:sz w:val="24"/>
                <w:szCs w:val="24"/>
                <w:lang w:eastAsia="ru-RU"/>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 xml:space="preserve">Формирование представлений об </w:t>
            </w:r>
            <w:r w:rsidRPr="007565B1">
              <w:rPr>
                <w:rFonts w:ascii="Times New Roman" w:eastAsia="Arial Unicode MS" w:hAnsi="Times New Roman" w:cs="Times New Roman"/>
                <w:sz w:val="24"/>
                <w:szCs w:val="24"/>
              </w:rPr>
              <w:t>атмосфере: ее состав, строение и значение</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 xml:space="preserve"> Атмосфера, тропосфера, стратосфера, верхние слои атмосферы, мезосфера, термосфера, воздух, полярное сияние, метеорологические наблюдения, метеорология</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 xml:space="preserve">. </w:t>
            </w:r>
            <w:r w:rsidRPr="007565B1">
              <w:rPr>
                <w:rFonts w:ascii="Times New Roman" w:eastAsia="Arial Unicode MS" w:hAnsi="Times New Roman" w:cs="Times New Roman"/>
                <w:bCs/>
                <w:sz w:val="24"/>
                <w:szCs w:val="24"/>
              </w:rPr>
              <w:t xml:space="preserve">объяснять: закономерности географической оболочки на примере атмосферы; </w:t>
            </w:r>
            <w:r w:rsidRPr="007565B1">
              <w:rPr>
                <w:rFonts w:ascii="Times New Roman" w:eastAsia="Arial Unicode MS" w:hAnsi="Times New Roman" w:cs="Times New Roman"/>
                <w:sz w:val="24"/>
                <w:szCs w:val="24"/>
              </w:rPr>
              <w:t xml:space="preserve">анализировать </w:t>
            </w:r>
            <w:r w:rsidRPr="007565B1">
              <w:rPr>
                <w:rFonts w:ascii="Times New Roman" w:eastAsia="Arial Unicode MS" w:hAnsi="Times New Roman" w:cs="Times New Roman"/>
                <w:bCs/>
                <w:sz w:val="24"/>
                <w:szCs w:val="24"/>
              </w:rPr>
              <w:t>вертикальное строение атмосферы, определять: существенные признаки понятия атмосфера</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текстом и выделять в нем главное, оформлять конспект урока в тетради. Освоение элементарных навыков исследовательской деятельности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Пробуждать интерес к науке, к исследовательской и творческой деятельности,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983"/>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21</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542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w:t>
            </w:r>
          </w:p>
          <w:p w:rsidR="007565B1" w:rsidRPr="007565B1" w:rsidRDefault="007565B1" w:rsidP="007565B1">
            <w:pPr>
              <w:spacing w:after="200" w:line="240" w:lineRule="auto"/>
              <w:jc w:val="both"/>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lastRenderedPageBreak/>
              <w:t>Практическая работа:</w:t>
            </w:r>
            <w:r w:rsidRPr="007565B1">
              <w:rPr>
                <w:rFonts w:ascii="Times New Roman" w:eastAsia="Times New Roman" w:hAnsi="Times New Roman" w:cs="Times New Roman"/>
                <w:sz w:val="24"/>
                <w:szCs w:val="24"/>
                <w:lang w:eastAsia="ru-RU"/>
              </w:rPr>
              <w:t xml:space="preserve"> Определение средних температур, амплитуды и построение графиков.</w:t>
            </w:r>
          </w:p>
          <w:p w:rsidR="007565B1" w:rsidRPr="007565B1" w:rsidRDefault="007565B1" w:rsidP="007565B1">
            <w:pPr>
              <w:widowControl w:val="0"/>
              <w:tabs>
                <w:tab w:val="left" w:pos="5428"/>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lastRenderedPageBreak/>
              <w:t xml:space="preserve">Урок изучения нового материала и </w:t>
            </w:r>
            <w:r w:rsidRPr="007565B1">
              <w:rPr>
                <w:rFonts w:ascii="Times New Roman" w:eastAsia="Calibri" w:hAnsi="Times New Roman" w:cs="Times New Roman"/>
                <w:color w:val="000000"/>
                <w:sz w:val="24"/>
                <w:szCs w:val="24"/>
                <w:lang w:eastAsia="ru-RU"/>
              </w:rPr>
              <w:t>фор</w:t>
            </w:r>
            <w:r w:rsidRPr="007565B1">
              <w:rPr>
                <w:rFonts w:ascii="Times New Roman" w:eastAsia="Calibri" w:hAnsi="Times New Roman" w:cs="Times New Roman"/>
                <w:color w:val="000000"/>
                <w:sz w:val="24"/>
                <w:szCs w:val="24"/>
                <w:lang w:eastAsia="ru-RU"/>
              </w:rPr>
              <w:softHyphen/>
              <w:t>миро</w:t>
            </w:r>
            <w:r w:rsidRPr="007565B1">
              <w:rPr>
                <w:rFonts w:ascii="Times New Roman" w:eastAsia="Calibri" w:hAnsi="Times New Roman" w:cs="Times New Roman"/>
                <w:color w:val="000000"/>
                <w:sz w:val="24"/>
                <w:szCs w:val="24"/>
                <w:lang w:eastAsia="ru-RU"/>
              </w:rPr>
              <w:softHyphen/>
              <w:t>вания уме</w:t>
            </w:r>
            <w:r w:rsidRPr="007565B1">
              <w:rPr>
                <w:rFonts w:ascii="Times New Roman" w:eastAsia="Calibri" w:hAnsi="Times New Roman" w:cs="Times New Roman"/>
                <w:color w:val="000000"/>
                <w:sz w:val="24"/>
                <w:szCs w:val="24"/>
                <w:lang w:eastAsia="ru-RU"/>
              </w:rPr>
              <w:softHyphen/>
              <w:t>ний и навы</w:t>
            </w:r>
            <w:r w:rsidRPr="007565B1">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 xml:space="preserve">Формирование представлений о </w:t>
            </w:r>
            <w:r w:rsidRPr="007565B1">
              <w:rPr>
                <w:rFonts w:ascii="Times New Roman" w:eastAsia="Arial Unicode MS" w:hAnsi="Times New Roman" w:cs="Times New Roman"/>
                <w:sz w:val="24"/>
                <w:szCs w:val="24"/>
              </w:rPr>
              <w:t xml:space="preserve">нагревании земной поверхности и воздуха. Температура воздуха. Особенности </w:t>
            </w:r>
            <w:r w:rsidRPr="007565B1">
              <w:rPr>
                <w:rFonts w:ascii="Times New Roman" w:eastAsia="Arial Unicode MS" w:hAnsi="Times New Roman" w:cs="Times New Roman"/>
                <w:sz w:val="24"/>
                <w:szCs w:val="24"/>
              </w:rPr>
              <w:lastRenderedPageBreak/>
              <w:t>суточного хода температуры воздуха в зависимости от высоты солнца над горизонтом.</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lastRenderedPageBreak/>
              <w:t xml:space="preserve">Температура, амплитуда температур, максимальная и минимальная температура, суточная и годовая амплитуда </w:t>
            </w:r>
            <w:r w:rsidRPr="007565B1">
              <w:rPr>
                <w:rFonts w:ascii="Times New Roman" w:eastAsia="Calibri" w:hAnsi="Times New Roman" w:cs="Times New Roman"/>
                <w:color w:val="000000"/>
                <w:sz w:val="24"/>
                <w:szCs w:val="24"/>
                <w:lang w:eastAsia="ru-RU"/>
              </w:rPr>
              <w:lastRenderedPageBreak/>
              <w:t>температур, среднесуточная, среднемесячная средняя многолетняя и средняя годовая температура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bCs/>
                <w:i/>
                <w:sz w:val="24"/>
                <w:szCs w:val="24"/>
              </w:rPr>
              <w:lastRenderedPageBreak/>
              <w:t xml:space="preserve">объяснять: </w:t>
            </w:r>
            <w:r w:rsidRPr="007565B1">
              <w:rPr>
                <w:rFonts w:ascii="Times New Roman" w:eastAsia="Arial Unicode MS" w:hAnsi="Times New Roman" w:cs="Times New Roman"/>
                <w:bCs/>
                <w:sz w:val="24"/>
                <w:szCs w:val="24"/>
              </w:rPr>
              <w:t xml:space="preserve">изменение температуры воздуха, причины образования тепловых поясов, </w:t>
            </w:r>
            <w:r w:rsidRPr="007565B1">
              <w:rPr>
                <w:rFonts w:ascii="Times New Roman" w:eastAsia="Arial Unicode MS" w:hAnsi="Times New Roman" w:cs="Times New Roman"/>
                <w:color w:val="000000"/>
                <w:sz w:val="24"/>
                <w:szCs w:val="24"/>
              </w:rPr>
              <w:t xml:space="preserve">от чего зависит нагрев воздуха, как связаны географическая </w:t>
            </w:r>
            <w:r w:rsidRPr="007565B1">
              <w:rPr>
                <w:rFonts w:ascii="Times New Roman" w:eastAsia="Arial Unicode MS" w:hAnsi="Times New Roman" w:cs="Times New Roman"/>
                <w:color w:val="000000"/>
                <w:sz w:val="24"/>
                <w:szCs w:val="24"/>
              </w:rPr>
              <w:lastRenderedPageBreak/>
              <w:t>широта и температура воздуха, как изменяется температура воздуха во времени. Давать: определение понятию амплитуда. Рассчитывать, как определить среднее значение температуры.</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lastRenderedPageBreak/>
              <w:t>ставить учебную задачу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планировать свою деятельность под </w:t>
            </w:r>
            <w:r w:rsidRPr="007565B1">
              <w:rPr>
                <w:rFonts w:ascii="Times New Roman" w:eastAsia="Arial Unicode MS" w:hAnsi="Times New Roman" w:cs="Times New Roman"/>
                <w:color w:val="000000"/>
                <w:sz w:val="24"/>
                <w:szCs w:val="24"/>
                <w:lang w:eastAsia="ru-RU"/>
              </w:rPr>
              <w:lastRenderedPageBreak/>
              <w:t>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выявлять причинно-следственные связи;</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критерии для сравнения фактов, явлений;</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выслушивать и объективно оценивать другого;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уметь вести диалог, вырабатывая общее решение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lastRenderedPageBreak/>
              <w:t>Формулировать свое отношение к актуальным проблемным ситуациям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22</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Вода в атмосфере. Облака и атмосферные осадки. Влажность воздуха.</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Calibri" w:hAnsi="Times New Roman" w:cs="Times New Roman"/>
                <w:sz w:val="24"/>
                <w:szCs w:val="24"/>
              </w:rPr>
              <w:t>Урок формирования умений и навыков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 xml:space="preserve">Формирование представлений о </w:t>
            </w:r>
            <w:r w:rsidRPr="007565B1">
              <w:rPr>
                <w:rFonts w:ascii="Times New Roman" w:eastAsia="Arial Unicode MS" w:hAnsi="Times New Roman" w:cs="Times New Roman"/>
                <w:sz w:val="24"/>
                <w:szCs w:val="24"/>
              </w:rPr>
              <w:t>влажности воздуха, тумане, облаках, атмосферных осадках</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Водяной пар, абсолютная и относительная влажность воздуха, конденсация, испарение, облака, кучевые, слоистые, дождевые облака, атмосферные осадки, дождь, ливень, морось, снег, град, туман, роса, иней, осадкомер.</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uppressAutoHyphens/>
              <w:autoSpaceDE w:val="0"/>
              <w:spacing w:before="120" w:after="120" w:line="240" w:lineRule="auto"/>
              <w:ind w:hanging="15"/>
              <w:jc w:val="both"/>
              <w:rPr>
                <w:rFonts w:ascii="Times New Roman" w:eastAsia="Arial Unicode MS" w:hAnsi="Times New Roman" w:cs="Times New Roman"/>
                <w:iCs/>
                <w:color w:val="000000"/>
                <w:sz w:val="24"/>
                <w:szCs w:val="24"/>
                <w:lang w:eastAsia="ar-SA"/>
              </w:rPr>
            </w:pPr>
            <w:r w:rsidRPr="007565B1">
              <w:rPr>
                <w:rFonts w:ascii="Times New Roman" w:eastAsia="Arial Unicode MS" w:hAnsi="Times New Roman" w:cs="Times New Roman"/>
                <w:iCs/>
                <w:color w:val="000000"/>
                <w:sz w:val="24"/>
                <w:szCs w:val="24"/>
                <w:lang w:eastAsia="ar-SA"/>
              </w:rPr>
              <w:t>Давать определение понятиям:  водяной пар, влажность воздуха.</w:t>
            </w:r>
          </w:p>
          <w:p w:rsidR="007565B1" w:rsidRPr="007565B1" w:rsidRDefault="007565B1" w:rsidP="007565B1">
            <w:pPr>
              <w:suppressAutoHyphens/>
              <w:autoSpaceDE w:val="0"/>
              <w:spacing w:before="120" w:after="120" w:line="240" w:lineRule="auto"/>
              <w:ind w:hanging="15"/>
              <w:jc w:val="both"/>
              <w:rPr>
                <w:rFonts w:ascii="Times New Roman" w:eastAsia="Arial Unicode MS" w:hAnsi="Times New Roman" w:cs="Times New Roman"/>
                <w:iCs/>
                <w:color w:val="000000"/>
                <w:sz w:val="24"/>
                <w:szCs w:val="24"/>
                <w:lang w:eastAsia="ar-SA"/>
              </w:rPr>
            </w:pPr>
            <w:r w:rsidRPr="007565B1">
              <w:rPr>
                <w:rFonts w:ascii="Times New Roman" w:eastAsia="Arial Unicode MS" w:hAnsi="Times New Roman" w:cs="Times New Roman"/>
                <w:iCs/>
                <w:color w:val="000000"/>
                <w:sz w:val="24"/>
                <w:szCs w:val="24"/>
                <w:lang w:eastAsia="ar-SA"/>
              </w:rPr>
              <w:t>Объяснять, что влияет на изменение агрегатного состояния воды, как называются процессы изменения агрегатного состояния воды.</w:t>
            </w:r>
          </w:p>
          <w:p w:rsidR="007565B1" w:rsidRPr="007565B1" w:rsidRDefault="007565B1" w:rsidP="007565B1">
            <w:pPr>
              <w:suppressAutoHyphens/>
              <w:autoSpaceDE w:val="0"/>
              <w:spacing w:before="120" w:after="120" w:line="240" w:lineRule="auto"/>
              <w:ind w:hanging="15"/>
              <w:jc w:val="both"/>
              <w:rPr>
                <w:rFonts w:ascii="Times New Roman" w:eastAsia="Arial Unicode MS" w:hAnsi="Times New Roman" w:cs="Times New Roman"/>
                <w:iCs/>
                <w:color w:val="000000"/>
                <w:sz w:val="24"/>
                <w:szCs w:val="24"/>
                <w:lang w:eastAsia="ar-SA"/>
              </w:rPr>
            </w:pPr>
            <w:r w:rsidRPr="007565B1">
              <w:rPr>
                <w:rFonts w:ascii="Times New Roman" w:eastAsia="Arial Unicode MS" w:hAnsi="Times New Roman" w:cs="Times New Roman"/>
                <w:iCs/>
                <w:color w:val="000000"/>
                <w:sz w:val="24"/>
                <w:szCs w:val="24"/>
                <w:lang w:eastAsia="ar-SA"/>
              </w:rPr>
              <w:t>Определять, как связаны между собой температура и содержание водяного пара в атмосфере.</w:t>
            </w:r>
          </w:p>
          <w:p w:rsidR="007565B1" w:rsidRPr="007565B1" w:rsidRDefault="007565B1" w:rsidP="007565B1">
            <w:pPr>
              <w:suppressAutoHyphens/>
              <w:autoSpaceDE w:val="0"/>
              <w:spacing w:before="120" w:after="120" w:line="240" w:lineRule="auto"/>
              <w:ind w:hanging="15"/>
              <w:jc w:val="both"/>
              <w:rPr>
                <w:rFonts w:ascii="Times New Roman" w:eastAsia="Arial Unicode MS" w:hAnsi="Times New Roman" w:cs="Times New Roman"/>
                <w:iCs/>
                <w:color w:val="000000"/>
                <w:sz w:val="24"/>
                <w:szCs w:val="24"/>
                <w:lang w:eastAsia="ar-SA"/>
              </w:rPr>
            </w:pPr>
            <w:r w:rsidRPr="007565B1">
              <w:rPr>
                <w:rFonts w:ascii="Times New Roman" w:eastAsia="Arial Unicode MS" w:hAnsi="Times New Roman" w:cs="Times New Roman"/>
                <w:iCs/>
                <w:color w:val="000000"/>
                <w:sz w:val="24"/>
                <w:szCs w:val="24"/>
                <w:lang w:eastAsia="ar-SA"/>
              </w:rPr>
              <w:t>Объяснять, чем отличаются разные виды влажности воздуха, как образуются облака.</w:t>
            </w:r>
          </w:p>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Рассказывать, какие существуют виды осадков</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текстом, воспринимать информацию на слух, оформлять конспект урока в тетради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jc w:val="both"/>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Приводить примеры использования и охраны природных ресурсов</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23</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542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Атмосферное давление.</w:t>
            </w:r>
          </w:p>
          <w:p w:rsidR="007565B1" w:rsidRPr="007565B1" w:rsidRDefault="007565B1" w:rsidP="007565B1">
            <w:pPr>
              <w:spacing w:after="200" w:line="240" w:lineRule="auto"/>
              <w:jc w:val="both"/>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4"/>
                <w:szCs w:val="24"/>
                <w:lang w:eastAsia="ru-RU"/>
              </w:rPr>
              <w:t xml:space="preserve">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565B1" w:rsidRPr="007565B1" w:rsidRDefault="007565B1" w:rsidP="007565B1">
            <w:pPr>
              <w:widowControl w:val="0"/>
              <w:tabs>
                <w:tab w:val="left" w:pos="5428"/>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Урок</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изуче</w:t>
            </w:r>
            <w:r w:rsidRPr="007565B1">
              <w:rPr>
                <w:rFonts w:ascii="Times New Roman" w:eastAsia="Calibri" w:hAnsi="Times New Roman" w:cs="Times New Roman"/>
                <w:color w:val="000000"/>
                <w:sz w:val="24"/>
                <w:szCs w:val="24"/>
                <w:lang w:eastAsia="ru-RU"/>
              </w:rPr>
              <w:softHyphen/>
              <w:t>ния</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нового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мате</w:t>
            </w:r>
            <w:r w:rsidRPr="007565B1">
              <w:rPr>
                <w:rFonts w:ascii="Times New Roman" w:eastAsia="Calibri" w:hAnsi="Times New Roman" w:cs="Times New Roman"/>
                <w:color w:val="000000"/>
                <w:sz w:val="24"/>
                <w:szCs w:val="24"/>
                <w:lang w:eastAsia="ru-RU"/>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 xml:space="preserve">Формирование представлений об </w:t>
            </w:r>
            <w:r w:rsidRPr="007565B1">
              <w:rPr>
                <w:rFonts w:ascii="Times New Roman" w:eastAsia="Arial Unicode MS" w:hAnsi="Times New Roman" w:cs="Times New Roman"/>
                <w:sz w:val="24"/>
                <w:szCs w:val="24"/>
              </w:rPr>
              <w:t>атмосферном давлении.</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t>Атмосферное давление, нормальное атмосферное давление, барометр, ртутный барометр, барометр-анероид, миллиметр ртутного столба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bCs/>
                <w:sz w:val="24"/>
                <w:szCs w:val="24"/>
              </w:rPr>
              <w:t>Объяснять: изменение давления и температуры воздуха с высотой, определять: существенные признаки понятий</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color w:val="000000"/>
                <w:sz w:val="24"/>
                <w:szCs w:val="24"/>
              </w:rPr>
              <w:t>Умение работать с текстом и выделять в нем главное, давать определения понятиям, оформлять конспект урока в тетради. Умение работать в группах</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Пробуждать интерес к науке, к исследовательской и творческой деятельности,  развивать умение работать в 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24</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Ветер. Постоянные и переменные ветра. </w:t>
            </w:r>
            <w:r w:rsidRPr="007565B1">
              <w:rPr>
                <w:rFonts w:ascii="Times New Roman" w:eastAsia="Times New Roman" w:hAnsi="Times New Roman" w:cs="Times New Roman"/>
                <w:i/>
                <w:color w:val="000000"/>
                <w:sz w:val="24"/>
                <w:szCs w:val="24"/>
                <w:lang w:eastAsia="ru-RU"/>
              </w:rPr>
              <w:t>Графическое отображение направления ветра. Роза ветров.</w:t>
            </w:r>
            <w:r w:rsidRPr="007565B1">
              <w:rPr>
                <w:rFonts w:ascii="Times New Roman" w:eastAsia="Times New Roman" w:hAnsi="Times New Roman" w:cs="Times New Roman"/>
                <w:color w:val="000000"/>
                <w:sz w:val="24"/>
                <w:szCs w:val="24"/>
                <w:lang w:eastAsia="ru-RU"/>
              </w:rPr>
              <w:t xml:space="preserve"> Циркуляция атмосферы.</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4"/>
                <w:szCs w:val="24"/>
                <w:lang w:eastAsia="ru-RU"/>
              </w:rPr>
              <w:t xml:space="preserve">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565B1" w:rsidRPr="007565B1" w:rsidRDefault="007565B1" w:rsidP="007565B1">
            <w:pPr>
              <w:widowControl w:val="0"/>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открытия новых знаний</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 xml:space="preserve">Формирование представлений о причинах образования </w:t>
            </w:r>
            <w:r w:rsidRPr="007565B1">
              <w:rPr>
                <w:rFonts w:ascii="Times New Roman" w:eastAsia="Arial Unicode MS" w:hAnsi="Times New Roman" w:cs="Times New Roman"/>
                <w:sz w:val="24"/>
                <w:szCs w:val="24"/>
              </w:rPr>
              <w:t>ветра, бризе</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Ветер, бриз, дневной и ночной бриз, флюгер, сила ветра, роза ветров</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bCs/>
                <w:sz w:val="24"/>
                <w:szCs w:val="24"/>
              </w:rPr>
              <w:t>объяснять: причины возникновения ветра в атмосфере; определять: существенные признаки понятия ветер</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готовить сообщения и презентации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sz w:val="24"/>
                <w:szCs w:val="24"/>
                <w:lang w:eastAsia="ru-RU"/>
              </w:rPr>
              <w:t>Формируют личностное представление о целостности природы Земли и её оболочек;</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устанавливают связь между целью учебной деятельности и её мотивом.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25</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i/>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Понятие погоды. </w:t>
            </w:r>
            <w:r w:rsidRPr="007565B1">
              <w:rPr>
                <w:rFonts w:ascii="Times New Roman" w:eastAsia="Times New Roman" w:hAnsi="Times New Roman" w:cs="Times New Roman"/>
                <w:i/>
                <w:color w:val="000000"/>
                <w:sz w:val="24"/>
                <w:szCs w:val="24"/>
                <w:lang w:eastAsia="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p>
          <w:p w:rsidR="007565B1" w:rsidRPr="007565B1" w:rsidRDefault="007565B1" w:rsidP="007565B1">
            <w:pPr>
              <w:spacing w:after="200" w:line="240" w:lineRule="auto"/>
              <w:rPr>
                <w:rFonts w:ascii="Times New Roman" w:eastAsia="Times New Roman" w:hAnsi="Times New Roman" w:cs="Times New Roman"/>
                <w:sz w:val="28"/>
                <w:szCs w:val="28"/>
                <w:lang w:eastAsia="ru-RU"/>
              </w:rPr>
            </w:pPr>
            <w:r w:rsidRPr="007565B1">
              <w:rPr>
                <w:rFonts w:ascii="Times New Roman" w:eastAsia="Times New Roman" w:hAnsi="Times New Roman" w:cs="Times New Roman"/>
                <w:b/>
                <w:color w:val="000000"/>
                <w:sz w:val="24"/>
                <w:szCs w:val="24"/>
                <w:lang w:eastAsia="ru-RU"/>
              </w:rPr>
              <w:t>Практическая работа:</w:t>
            </w:r>
            <w:r w:rsidRPr="007565B1">
              <w:rPr>
                <w:rFonts w:ascii="Times New Roman" w:eastAsia="Times New Roman" w:hAnsi="Times New Roman" w:cs="Times New Roman"/>
                <w:sz w:val="24"/>
                <w:szCs w:val="24"/>
                <w:lang w:eastAsia="ru-RU"/>
              </w:rPr>
              <w:t xml:space="preserve"> Работа с метеоприборами (проведение наблюдений и измерений, фиксация результатов, обработка результатов наблюдений).</w:t>
            </w:r>
          </w:p>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открытия новых знаний</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 xml:space="preserve">Формирование представлений о </w:t>
            </w:r>
            <w:r w:rsidRPr="007565B1">
              <w:rPr>
                <w:rFonts w:ascii="Times New Roman" w:eastAsia="Arial Unicode MS" w:hAnsi="Times New Roman" w:cs="Times New Roman"/>
                <w:sz w:val="24"/>
                <w:szCs w:val="24"/>
              </w:rPr>
              <w:t>погоде, причинах ее изменения, о предсказании погоды.</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Погода, прогноз погоды, метеорология, воздушная масса, синоптические карты</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Arial Unicode MS" w:hAnsi="Times New Roman" w:cs="Times New Roman"/>
                <w:bCs/>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существенные признаки понятия погода;  классифицируют основные показатели погоды; определять связи воздушных масс и погоды.</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Объяснять, как проводят наблюдения за погодой</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Ставить учебную задачу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планировать свою деятельность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выявлять причинно-следственные связи;</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определять критерии для сравнения фактов, </w:t>
            </w:r>
            <w:r w:rsidRPr="007565B1">
              <w:rPr>
                <w:rFonts w:ascii="Times New Roman" w:eastAsia="Arial Unicode MS" w:hAnsi="Times New Roman" w:cs="Times New Roman"/>
                <w:color w:val="000000"/>
                <w:sz w:val="24"/>
                <w:szCs w:val="24"/>
                <w:lang w:eastAsia="ru-RU"/>
              </w:rPr>
              <w:lastRenderedPageBreak/>
              <w:t>явлений;</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выслушивать и объективно оценивать другого;</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уметь вести диалог, вырабатывая общее решение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lastRenderedPageBreak/>
              <w:t>Использовать географические знания для осуществления мер по сохранению природы и защите людей от стихийных природных и техногенных явлений.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26</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sz w:val="24"/>
                <w:szCs w:val="24"/>
                <w:lang w:eastAsia="ru-RU"/>
              </w:rPr>
              <w:t xml:space="preserve">Понятие климата. Погода и климат. Климатообразующие факторы. Зависимость климата от абсолютной высоты местности. Климаты Земли. </w:t>
            </w:r>
            <w:r w:rsidRPr="007565B1">
              <w:rPr>
                <w:rFonts w:ascii="Times New Roman" w:eastAsia="Times New Roman" w:hAnsi="Times New Roman" w:cs="Times New Roman"/>
                <w:i/>
                <w:sz w:val="24"/>
                <w:szCs w:val="24"/>
                <w:lang w:eastAsia="ru-RU"/>
              </w:rPr>
              <w:t>Влияние климата на здоровье людей</w:t>
            </w:r>
            <w:r w:rsidRPr="007565B1">
              <w:rPr>
                <w:rFonts w:ascii="Times New Roman" w:eastAsia="Times New Roman" w:hAnsi="Times New Roman" w:cs="Times New Roman"/>
                <w:sz w:val="24"/>
                <w:szCs w:val="24"/>
                <w:lang w:eastAsia="ru-RU"/>
              </w:rPr>
              <w:t>. Человек и атмосфера.</w:t>
            </w:r>
          </w:p>
          <w:p w:rsidR="007565B1" w:rsidRPr="007565B1" w:rsidRDefault="007565B1" w:rsidP="007565B1">
            <w:pPr>
              <w:widowControl w:val="0"/>
              <w:tabs>
                <w:tab w:val="left" w:pos="542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формирования умений и навыков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 xml:space="preserve">Формирование представлений о </w:t>
            </w:r>
            <w:r w:rsidRPr="007565B1">
              <w:rPr>
                <w:rFonts w:ascii="Times New Roman" w:eastAsia="Arial Unicode MS" w:hAnsi="Times New Roman" w:cs="Times New Roman"/>
                <w:sz w:val="24"/>
                <w:szCs w:val="24"/>
              </w:rPr>
              <w:t>климате и климатообразующих факторах, зависимости климата от географической широты и высоты местности над уровнем моря, адаптации человека к  климатическим условиям</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Климат, климатообразующие факторы, адаптация, Руал Амундсен</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ind w:left="95"/>
              <w:rPr>
                <w:rFonts w:ascii="Times New Roman" w:eastAsia="Arial Unicode MS" w:hAnsi="Times New Roman" w:cs="Times New Roman"/>
                <w:bCs/>
                <w:color w:val="000000"/>
                <w:sz w:val="24"/>
                <w:szCs w:val="24"/>
                <w:lang w:eastAsia="ru-RU"/>
              </w:rPr>
            </w:pPr>
            <w:r w:rsidRPr="007565B1">
              <w:rPr>
                <w:rFonts w:ascii="Times New Roman" w:eastAsia="Arial Unicode MS" w:hAnsi="Times New Roman" w:cs="Times New Roman"/>
                <w:bCs/>
                <w:color w:val="000000"/>
                <w:sz w:val="24"/>
                <w:szCs w:val="24"/>
                <w:lang w:eastAsia="ru-RU"/>
              </w:rPr>
              <w:t>Давать определение понятиям: климат, климатообразующий фактор</w:t>
            </w:r>
          </w:p>
          <w:p w:rsidR="007565B1" w:rsidRPr="007565B1" w:rsidRDefault="007565B1" w:rsidP="007565B1">
            <w:pPr>
              <w:widowControl w:val="0"/>
              <w:spacing w:after="0" w:line="240" w:lineRule="auto"/>
              <w:ind w:left="95"/>
              <w:rPr>
                <w:rFonts w:ascii="Times New Roman" w:eastAsia="Arial Unicode MS" w:hAnsi="Times New Roman" w:cs="Times New Roman"/>
                <w:bCs/>
                <w:color w:val="000000"/>
                <w:sz w:val="24"/>
                <w:szCs w:val="24"/>
                <w:lang w:eastAsia="ru-RU"/>
              </w:rPr>
            </w:pPr>
            <w:r w:rsidRPr="007565B1">
              <w:rPr>
                <w:rFonts w:ascii="Times New Roman" w:eastAsia="Arial Unicode MS" w:hAnsi="Times New Roman" w:cs="Times New Roman"/>
                <w:bCs/>
                <w:color w:val="000000"/>
                <w:sz w:val="24"/>
                <w:szCs w:val="24"/>
                <w:lang w:eastAsia="ru-RU"/>
              </w:rPr>
              <w:t>Определять, чем отличается погода от климата.</w:t>
            </w:r>
          </w:p>
          <w:p w:rsidR="007565B1" w:rsidRPr="007565B1" w:rsidRDefault="007565B1" w:rsidP="007565B1">
            <w:pPr>
              <w:widowControl w:val="0"/>
              <w:spacing w:after="0" w:line="240" w:lineRule="auto"/>
              <w:ind w:left="95"/>
              <w:rPr>
                <w:rFonts w:ascii="Times New Roman" w:eastAsia="Arial Unicode MS" w:hAnsi="Times New Roman" w:cs="Times New Roman"/>
                <w:bCs/>
                <w:color w:val="000000"/>
                <w:sz w:val="24"/>
                <w:szCs w:val="24"/>
                <w:lang w:eastAsia="ru-RU"/>
              </w:rPr>
            </w:pPr>
            <w:r w:rsidRPr="007565B1">
              <w:rPr>
                <w:rFonts w:ascii="Times New Roman" w:eastAsia="Arial Unicode MS" w:hAnsi="Times New Roman" w:cs="Times New Roman"/>
                <w:bCs/>
                <w:color w:val="000000"/>
                <w:sz w:val="24"/>
                <w:szCs w:val="24"/>
                <w:lang w:eastAsia="ru-RU"/>
              </w:rPr>
              <w:t>Какие факторы влияют на формирование климата.</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bCs/>
                <w:color w:val="000000"/>
                <w:sz w:val="24"/>
                <w:szCs w:val="24"/>
              </w:rPr>
              <w:t>Объяснять, что такое климатическая адаптация</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Ставить учебную задачу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планировать свою деятельность под руководством учителя;</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выявлять причинно-следственные связи;</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критерии для сравнения фактов, явлений;</w:t>
            </w:r>
          </w:p>
          <w:p w:rsidR="007565B1" w:rsidRPr="007565B1" w:rsidRDefault="007565B1" w:rsidP="007565B1">
            <w:pPr>
              <w:widowControl w:val="0"/>
              <w:suppressAutoHyphens/>
              <w:spacing w:after="0" w:line="240" w:lineRule="auto"/>
              <w:ind w:left="11"/>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выслушивать и объективно оценивать другого;</w:t>
            </w:r>
          </w:p>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уметь вести диалог, вырабатывая общее решение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Уважение к истории, культуре, национальным особенностям, традициям и образу жизни других народов, толерантность; формулировать своё отношение к актуальным проблемным ситуациям.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27</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b/>
                <w:bCs/>
                <w:i/>
                <w:color w:val="000000"/>
                <w:sz w:val="24"/>
                <w:szCs w:val="24"/>
                <w:lang w:eastAsia="ru-RU"/>
              </w:rPr>
            </w:pPr>
            <w:r w:rsidRPr="007565B1">
              <w:rPr>
                <w:rFonts w:ascii="Times New Roman" w:eastAsia="Times New Roman" w:hAnsi="Times New Roman" w:cs="Times New Roman"/>
                <w:b/>
                <w:bCs/>
                <w:i/>
                <w:color w:val="000000"/>
                <w:sz w:val="24"/>
                <w:szCs w:val="24"/>
                <w:lang w:eastAsia="ru-RU"/>
              </w:rPr>
              <w:t>Биосфера. (2 часа)</w:t>
            </w:r>
          </w:p>
          <w:p w:rsidR="007565B1" w:rsidRPr="007565B1" w:rsidRDefault="007565B1" w:rsidP="007565B1">
            <w:pPr>
              <w:widowControl w:val="0"/>
              <w:spacing w:after="0" w:line="240" w:lineRule="auto"/>
              <w:rPr>
                <w:rFonts w:ascii="Times New Roman" w:eastAsia="Times New Roman" w:hAnsi="Times New Roman" w:cs="Times New Roman"/>
                <w:bCs/>
                <w:color w:val="000000"/>
                <w:sz w:val="24"/>
                <w:szCs w:val="24"/>
                <w:lang w:eastAsia="ru-RU"/>
              </w:rPr>
            </w:pPr>
          </w:p>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Биосфера – живая оболочка Земли. Особенности жизни в океане.</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Times New Roman" w:hAnsi="Times New Roman" w:cs="Times New Roman"/>
                <w:color w:val="000000"/>
                <w:sz w:val="24"/>
                <w:szCs w:val="24"/>
              </w:rPr>
              <w:t>Урок</w:t>
            </w:r>
          </w:p>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Times New Roman" w:hAnsi="Times New Roman" w:cs="Times New Roman"/>
                <w:color w:val="000000"/>
                <w:sz w:val="24"/>
                <w:szCs w:val="24"/>
              </w:rPr>
              <w:t>изуче</w:t>
            </w:r>
            <w:r w:rsidRPr="007565B1">
              <w:rPr>
                <w:rFonts w:ascii="Times New Roman" w:eastAsia="Times New Roman" w:hAnsi="Times New Roman" w:cs="Times New Roman"/>
                <w:color w:val="000000"/>
                <w:sz w:val="24"/>
                <w:szCs w:val="24"/>
              </w:rPr>
              <w:softHyphen/>
              <w:t>ния</w:t>
            </w:r>
          </w:p>
          <w:p w:rsidR="007565B1" w:rsidRPr="007565B1" w:rsidRDefault="007565B1" w:rsidP="007565B1">
            <w:pPr>
              <w:widowControl w:val="0"/>
              <w:spacing w:after="0" w:line="240" w:lineRule="auto"/>
              <w:rPr>
                <w:rFonts w:ascii="Times New Roman" w:eastAsia="Times New Roman" w:hAnsi="Times New Roman" w:cs="Times New Roman"/>
                <w:sz w:val="24"/>
                <w:szCs w:val="24"/>
              </w:rPr>
            </w:pPr>
            <w:r w:rsidRPr="007565B1">
              <w:rPr>
                <w:rFonts w:ascii="Times New Roman" w:eastAsia="Times New Roman" w:hAnsi="Times New Roman" w:cs="Times New Roman"/>
                <w:color w:val="000000"/>
                <w:sz w:val="24"/>
                <w:szCs w:val="24"/>
              </w:rPr>
              <w:t>нового</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Times New Roman" w:hAnsi="Times New Roman" w:cs="Times New Roman"/>
                <w:color w:val="000000"/>
                <w:sz w:val="24"/>
                <w:szCs w:val="24"/>
              </w:rPr>
              <w:t>мате</w:t>
            </w:r>
            <w:r w:rsidRPr="007565B1">
              <w:rPr>
                <w:rFonts w:ascii="Times New Roman" w:eastAsia="Times New Roman" w:hAnsi="Times New Roman" w:cs="Times New Roman"/>
                <w:color w:val="000000"/>
                <w:sz w:val="24"/>
                <w:szCs w:val="24"/>
              </w:rPr>
              <w:softHyphen/>
              <w:t>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Формирование представлений  о биосфере, о царствах живой природы, о особенностях распространения жизни в океане</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Биосфера, царства: бактерий, грибов, растений, животных, флора, фауна, планктон, нектон, бентос</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ind w:left="-15"/>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Давать определение существенным признакам понятий: царства живой природы; </w:t>
            </w:r>
          </w:p>
          <w:p w:rsidR="007565B1" w:rsidRPr="007565B1" w:rsidRDefault="007565B1" w:rsidP="007565B1">
            <w:pPr>
              <w:widowControl w:val="0"/>
              <w:suppressAutoHyphens/>
              <w:spacing w:after="0" w:line="240" w:lineRule="auto"/>
              <w:ind w:left="-15" w:firstLine="15"/>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Определять сущность экологических проблем;</w:t>
            </w:r>
          </w:p>
          <w:p w:rsidR="007565B1" w:rsidRPr="007565B1" w:rsidRDefault="007565B1" w:rsidP="007565B1">
            <w:pPr>
              <w:widowControl w:val="0"/>
              <w:suppressAutoHyphens/>
              <w:spacing w:after="0" w:line="240" w:lineRule="auto"/>
              <w:ind w:left="-15" w:firstLine="15"/>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причины разнообразия растений и животных;</w:t>
            </w:r>
          </w:p>
          <w:p w:rsidR="007565B1" w:rsidRPr="007565B1" w:rsidRDefault="007565B1" w:rsidP="007565B1">
            <w:pPr>
              <w:widowControl w:val="0"/>
              <w:spacing w:after="0" w:line="240" w:lineRule="auto"/>
              <w:rPr>
                <w:rFonts w:ascii="Times New Roman" w:eastAsia="Calibri" w:hAnsi="Times New Roman" w:cs="Times New Roman"/>
                <w:bCs/>
                <w:sz w:val="24"/>
                <w:szCs w:val="24"/>
              </w:rPr>
            </w:pPr>
            <w:r w:rsidRPr="007565B1">
              <w:rPr>
                <w:rFonts w:ascii="Times New Roman" w:eastAsia="Arial Unicode MS" w:hAnsi="Times New Roman" w:cs="Times New Roman"/>
                <w:bCs/>
                <w:sz w:val="24"/>
                <w:szCs w:val="24"/>
              </w:rPr>
              <w:lastRenderedPageBreak/>
              <w:t>характер взаимного влияния живого и неживого мира.</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bCs/>
                <w:sz w:val="24"/>
                <w:szCs w:val="24"/>
              </w:rPr>
            </w:pPr>
            <w:r w:rsidRPr="007565B1">
              <w:rPr>
                <w:rFonts w:ascii="Times New Roman" w:eastAsia="Arial Unicode MS" w:hAnsi="Times New Roman" w:cs="Times New Roman"/>
                <w:bCs/>
                <w:color w:val="000000"/>
                <w:sz w:val="24"/>
                <w:szCs w:val="24"/>
              </w:rPr>
              <w:lastRenderedPageBreak/>
              <w:t>Способность выбирать целевые и смысловые установки в своих действиях и поступках по отношению к живой природе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bCs/>
                <w:sz w:val="24"/>
                <w:szCs w:val="24"/>
              </w:rPr>
            </w:pPr>
            <w:r w:rsidRPr="007565B1">
              <w:rPr>
                <w:rFonts w:ascii="Times New Roman" w:eastAsia="Arial Unicode MS" w:hAnsi="Times New Roman" w:cs="Times New Roman"/>
                <w:bCs/>
                <w:sz w:val="24"/>
                <w:szCs w:val="24"/>
              </w:rPr>
              <w:t xml:space="preserve">Использовать географические знания для осуществления мер по сохранению природы и защите людей от стихийных природных и </w:t>
            </w:r>
            <w:r w:rsidRPr="007565B1">
              <w:rPr>
                <w:rFonts w:ascii="Times New Roman" w:eastAsia="Arial Unicode MS" w:hAnsi="Times New Roman" w:cs="Times New Roman"/>
                <w:bCs/>
                <w:sz w:val="24"/>
                <w:szCs w:val="24"/>
              </w:rPr>
              <w:lastRenderedPageBreak/>
              <w:t>техногенных явлений</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28</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 xml:space="preserve">Жизнь на поверхности суши: особенности распространения растений и животных в лесных и безлесных пространствах. </w:t>
            </w:r>
            <w:r w:rsidRPr="007565B1">
              <w:rPr>
                <w:rFonts w:ascii="Times New Roman" w:eastAsia="Times New Roman" w:hAnsi="Times New Roman" w:cs="Times New Roman"/>
                <w:i/>
                <w:color w:val="000000"/>
                <w:sz w:val="24"/>
                <w:szCs w:val="24"/>
                <w:lang w:eastAsia="ru-RU"/>
              </w:rPr>
              <w:t>Воздействие организмов на земные оболочки. Воздействие человека на природу. Охрана природы.</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изучения нового материала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rPr>
            </w:pPr>
            <w:r w:rsidRPr="007565B1">
              <w:rPr>
                <w:rFonts w:ascii="Times New Roman" w:eastAsia="Arial Unicode MS" w:hAnsi="Times New Roman" w:cs="Times New Roman"/>
                <w:color w:val="000000"/>
                <w:sz w:val="24"/>
                <w:szCs w:val="24"/>
              </w:rPr>
              <w:t>Формирование представлений</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 xml:space="preserve">об </w:t>
            </w:r>
            <w:r w:rsidRPr="007565B1">
              <w:rPr>
                <w:rFonts w:ascii="Times New Roman" w:eastAsia="Calibri" w:hAnsi="Times New Roman" w:cs="Times New Roman"/>
                <w:sz w:val="24"/>
                <w:szCs w:val="24"/>
              </w:rPr>
              <w:t>особенностях распространения растений и животных в лесных и безлесных пространствах.</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Животные и растения арктических пустынь, тундры, тайги, смешанных и широколиственных лесов, лесостепи и степей, полупустынь и пустынь умеренного и тропического поясов, саванн и редколесий, влажных экваториальных лесов</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autoSpaceDE w:val="0"/>
              <w:spacing w:after="0" w:line="240" w:lineRule="auto"/>
              <w:ind w:left="-15" w:firstLine="15"/>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color w:val="000000"/>
                <w:sz w:val="24"/>
                <w:szCs w:val="24"/>
                <w:lang w:eastAsia="ru-RU"/>
              </w:rPr>
              <w:t>Давать определение существенным признакам понятия</w:t>
            </w:r>
            <w:r w:rsidRPr="007565B1">
              <w:rPr>
                <w:rFonts w:ascii="Times New Roman" w:eastAsia="Arial Unicode MS" w:hAnsi="Times New Roman" w:cs="Times New Roman"/>
                <w:iCs/>
                <w:color w:val="000000"/>
                <w:sz w:val="24"/>
                <w:szCs w:val="24"/>
                <w:lang w:eastAsia="ru-RU"/>
              </w:rPr>
              <w:t xml:space="preserve"> биосфера.</w:t>
            </w:r>
          </w:p>
          <w:p w:rsidR="007565B1" w:rsidRPr="007565B1" w:rsidRDefault="007565B1" w:rsidP="007565B1">
            <w:pPr>
              <w:widowControl w:val="0"/>
              <w:suppressAutoHyphens/>
              <w:autoSpaceDE w:val="0"/>
              <w:spacing w:after="0" w:line="240" w:lineRule="auto"/>
              <w:ind w:left="-15"/>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iCs/>
                <w:color w:val="000000"/>
                <w:sz w:val="24"/>
                <w:szCs w:val="24"/>
                <w:lang w:eastAsia="ru-RU"/>
              </w:rPr>
              <w:t>Определять границы распространения живых организмов.</w:t>
            </w:r>
          </w:p>
          <w:p w:rsidR="007565B1" w:rsidRPr="007565B1" w:rsidRDefault="007565B1" w:rsidP="007565B1">
            <w:pPr>
              <w:widowControl w:val="0"/>
              <w:suppressAutoHyphens/>
              <w:autoSpaceDE w:val="0"/>
              <w:spacing w:after="0" w:line="240" w:lineRule="auto"/>
              <w:ind w:left="-15"/>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iCs/>
                <w:color w:val="000000"/>
                <w:sz w:val="24"/>
                <w:szCs w:val="24"/>
                <w:lang w:eastAsia="ru-RU"/>
              </w:rPr>
              <w:t>Выявят роль биосферы в жизни планеты.</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iCs/>
                <w:color w:val="000000"/>
                <w:sz w:val="24"/>
                <w:szCs w:val="24"/>
              </w:rPr>
              <w:t>Задумаются о влиянии человека на биосферу.</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Способность выбирать целевые и смысловые установки в своих действиях и поступках по отношению к своему здоровью и здоровью окружающих. Умение готовить сообщения и презентации</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Приводить примеры использования и охраны природных ресурсов, адаптации человека к условиям окружающей среды.</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29</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b/>
                <w:bCs/>
                <w:color w:val="000000"/>
                <w:sz w:val="24"/>
                <w:szCs w:val="24"/>
                <w:lang w:eastAsia="ru-RU"/>
              </w:rPr>
            </w:pPr>
            <w:r w:rsidRPr="007565B1">
              <w:rPr>
                <w:rFonts w:ascii="Times New Roman" w:eastAsia="Times New Roman" w:hAnsi="Times New Roman" w:cs="Times New Roman"/>
                <w:b/>
                <w:bCs/>
                <w:color w:val="000000"/>
                <w:sz w:val="24"/>
                <w:szCs w:val="24"/>
                <w:lang w:eastAsia="ru-RU"/>
              </w:rPr>
              <w:t>Географическая оболочка как среда жизни. (4 часа)</w:t>
            </w:r>
          </w:p>
          <w:p w:rsidR="007565B1" w:rsidRPr="007565B1" w:rsidRDefault="007565B1" w:rsidP="007565B1">
            <w:pPr>
              <w:widowControl w:val="0"/>
              <w:spacing w:after="0" w:line="240" w:lineRule="auto"/>
              <w:rPr>
                <w:rFonts w:ascii="Times New Roman" w:eastAsia="Times New Roman" w:hAnsi="Times New Roman" w:cs="Times New Roman"/>
                <w:b/>
                <w:bCs/>
                <w:color w:val="000000"/>
                <w:sz w:val="24"/>
                <w:szCs w:val="24"/>
                <w:lang w:eastAsia="ru-RU"/>
              </w:rPr>
            </w:pPr>
          </w:p>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Понятие о географической оболочке. Взаимодействие оболочек Земли. Строение географической оболочки.</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изучения нового материала</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Сформировать представление о географической оболочке, ее строении</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Географическая оболочка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Давать определение географическая оболочка, объяснять взаимосвязи оболочек Земли, рассказывать о ее строении</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Способность выбирать целевые и смысловые установки в своих действиях и поступках по отношению к живой природе</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color w:val="000000"/>
                <w:sz w:val="24"/>
                <w:szCs w:val="24"/>
                <w:lang w:eastAsia="ru-RU"/>
              </w:rPr>
              <w:t>Ф</w:t>
            </w:r>
            <w:r w:rsidRPr="007565B1">
              <w:rPr>
                <w:rFonts w:ascii="Times New Roman" w:eastAsia="Arial Unicode MS" w:hAnsi="Times New Roman" w:cs="Times New Roman"/>
                <w:sz w:val="24"/>
                <w:szCs w:val="24"/>
                <w:lang w:eastAsia="ru-RU"/>
              </w:rPr>
              <w:t>ормируют личностное представление о целостности природы Земли и её оболочек;</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устанавливают связь между целью учебной деятельности и её мотивом;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30</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Понятие о природном комплексе. Глобальные, региональные и локальные природные комплексы. Природные комплексы своей местности.</w:t>
            </w:r>
          </w:p>
          <w:p w:rsidR="007565B1" w:rsidRPr="007565B1" w:rsidRDefault="007565B1" w:rsidP="007565B1">
            <w:pPr>
              <w:spacing w:after="20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b/>
                <w:color w:val="000000"/>
                <w:sz w:val="24"/>
                <w:szCs w:val="24"/>
                <w:lang w:eastAsia="ru-RU"/>
              </w:rPr>
              <w:lastRenderedPageBreak/>
              <w:t>Практическая работа:</w:t>
            </w:r>
            <w:r w:rsidRPr="007565B1">
              <w:rPr>
                <w:rFonts w:ascii="Times New Roman" w:eastAsia="Times New Roman" w:hAnsi="Times New Roman" w:cs="Times New Roman"/>
                <w:sz w:val="24"/>
                <w:szCs w:val="24"/>
                <w:lang w:eastAsia="ru-RU"/>
              </w:rPr>
              <w:t xml:space="preserve"> Изучение природных комплексов своей местности.</w:t>
            </w:r>
          </w:p>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lastRenderedPageBreak/>
              <w:t xml:space="preserve">Урок изучения нового материала и </w:t>
            </w:r>
            <w:r w:rsidRPr="007565B1">
              <w:rPr>
                <w:rFonts w:ascii="Times New Roman" w:eastAsia="Calibri" w:hAnsi="Times New Roman" w:cs="Times New Roman"/>
                <w:color w:val="000000"/>
                <w:sz w:val="24"/>
                <w:szCs w:val="24"/>
                <w:lang w:eastAsia="ru-RU"/>
              </w:rPr>
              <w:t>фор</w:t>
            </w:r>
            <w:r w:rsidRPr="007565B1">
              <w:rPr>
                <w:rFonts w:ascii="Times New Roman" w:eastAsia="Calibri" w:hAnsi="Times New Roman" w:cs="Times New Roman"/>
                <w:color w:val="000000"/>
                <w:sz w:val="24"/>
                <w:szCs w:val="24"/>
                <w:lang w:eastAsia="ru-RU"/>
              </w:rPr>
              <w:softHyphen/>
              <w:t>миро</w:t>
            </w:r>
            <w:r w:rsidRPr="007565B1">
              <w:rPr>
                <w:rFonts w:ascii="Times New Roman" w:eastAsia="Calibri" w:hAnsi="Times New Roman" w:cs="Times New Roman"/>
                <w:color w:val="000000"/>
                <w:sz w:val="24"/>
                <w:szCs w:val="24"/>
                <w:lang w:eastAsia="ru-RU"/>
              </w:rPr>
              <w:softHyphen/>
              <w:t>вания уме</w:t>
            </w:r>
            <w:r w:rsidRPr="007565B1">
              <w:rPr>
                <w:rFonts w:ascii="Times New Roman" w:eastAsia="Calibri" w:hAnsi="Times New Roman" w:cs="Times New Roman"/>
                <w:color w:val="000000"/>
                <w:sz w:val="24"/>
                <w:szCs w:val="24"/>
                <w:lang w:eastAsia="ru-RU"/>
              </w:rPr>
              <w:softHyphen/>
              <w:t>ний и навы</w:t>
            </w:r>
            <w:r w:rsidRPr="007565B1">
              <w:rPr>
                <w:rFonts w:ascii="Times New Roman" w:eastAsia="Calibri" w:hAnsi="Times New Roman" w:cs="Times New Roman"/>
                <w:color w:val="000000"/>
                <w:sz w:val="24"/>
                <w:szCs w:val="24"/>
                <w:lang w:eastAsia="ru-RU"/>
              </w:rPr>
              <w:softHyphen/>
              <w:t>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Формирование представлений о природном комплексе</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Природный комплекс, компоненты природы, природно-хозяйственный комплекс</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Давать определение понятиям: </w:t>
            </w:r>
            <w:r w:rsidRPr="007565B1">
              <w:rPr>
                <w:rFonts w:ascii="Times New Roman" w:eastAsia="Arial Unicode MS" w:hAnsi="Times New Roman" w:cs="Times New Roman"/>
                <w:iCs/>
                <w:color w:val="000000"/>
                <w:sz w:val="24"/>
                <w:szCs w:val="24"/>
                <w:lang w:eastAsia="ru-RU"/>
              </w:rPr>
              <w:t>природный комплекс, компоненты природы .</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iCs/>
                <w:color w:val="000000"/>
                <w:sz w:val="24"/>
                <w:szCs w:val="24"/>
              </w:rPr>
              <w:t xml:space="preserve">Определять,  какие компоненты природы входят в </w:t>
            </w:r>
            <w:r w:rsidRPr="007565B1">
              <w:rPr>
                <w:rFonts w:ascii="Times New Roman" w:eastAsia="Arial Unicode MS" w:hAnsi="Times New Roman" w:cs="Times New Roman"/>
                <w:iCs/>
                <w:color w:val="000000"/>
                <w:sz w:val="24"/>
                <w:szCs w:val="24"/>
              </w:rPr>
              <w:lastRenderedPageBreak/>
              <w:t xml:space="preserve">состав природного комплекса. Выявлять, чем отличаются природные комплексы друг от друга. </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lastRenderedPageBreak/>
              <w:t xml:space="preserve">Способность выбирать целевые и смысловые установки в своих действиях и поступках по отношению к </w:t>
            </w:r>
            <w:r w:rsidRPr="007565B1">
              <w:rPr>
                <w:rFonts w:ascii="Times New Roman" w:eastAsia="Arial Unicode MS" w:hAnsi="Times New Roman" w:cs="Times New Roman"/>
                <w:color w:val="000000"/>
                <w:sz w:val="24"/>
                <w:szCs w:val="24"/>
              </w:rPr>
              <w:lastRenderedPageBreak/>
              <w:t>своему здоровью и здоровью окружающих.</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sz w:val="24"/>
                <w:szCs w:val="24"/>
                <w:lang w:eastAsia="ru-RU"/>
              </w:rPr>
              <w:lastRenderedPageBreak/>
              <w:t>Формируют личностное представление о целостности природы Земли и её оболочек;</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sz w:val="24"/>
                <w:szCs w:val="24"/>
              </w:rPr>
              <w:t>устанавлива</w:t>
            </w:r>
            <w:r w:rsidRPr="007565B1">
              <w:rPr>
                <w:rFonts w:ascii="Times New Roman" w:eastAsia="Arial Unicode MS" w:hAnsi="Times New Roman" w:cs="Times New Roman"/>
                <w:sz w:val="24"/>
                <w:szCs w:val="24"/>
              </w:rPr>
              <w:lastRenderedPageBreak/>
              <w:t>ют связь между целью учебной деятельности и её мотивом;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31</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Закономерности географической оболочки: географическая зональность и высотная поясность.</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открытия новых знаний</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Формирование представ лений</w:t>
            </w:r>
            <w:r w:rsidRPr="007565B1">
              <w:rPr>
                <w:rFonts w:ascii="Times New Roman" w:eastAsia="Calibri" w:hAnsi="Times New Roman" w:cs="Times New Roman"/>
                <w:sz w:val="24"/>
                <w:szCs w:val="24"/>
              </w:rPr>
              <w:t xml:space="preserve"> о закономерностях географической оболочки: географическая зональность и высотная поясность.</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 xml:space="preserve">Широтная зональность, высотная поясность, закон географической зональности </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Давать определение понятиям: </w:t>
            </w:r>
            <w:r w:rsidRPr="007565B1">
              <w:rPr>
                <w:rFonts w:ascii="Times New Roman" w:eastAsia="Times New Roman" w:hAnsi="Times New Roman" w:cs="Times New Roman"/>
                <w:color w:val="000000"/>
                <w:sz w:val="24"/>
                <w:szCs w:val="24"/>
                <w:lang w:eastAsia="ru-RU"/>
              </w:rPr>
              <w:t>широтная зональность, высотная поясность</w:t>
            </w:r>
            <w:r w:rsidRPr="007565B1">
              <w:rPr>
                <w:rFonts w:ascii="Times New Roman" w:eastAsia="Arial Unicode MS" w:hAnsi="Times New Roman" w:cs="Times New Roman"/>
                <w:iCs/>
                <w:color w:val="000000"/>
                <w:sz w:val="24"/>
                <w:szCs w:val="24"/>
                <w:lang w:eastAsia="ru-RU"/>
              </w:rPr>
              <w:t>.</w:t>
            </w:r>
          </w:p>
          <w:p w:rsidR="007565B1" w:rsidRPr="007565B1" w:rsidRDefault="007565B1" w:rsidP="007565B1">
            <w:pPr>
              <w:widowControl w:val="0"/>
              <w:spacing w:after="0" w:line="240" w:lineRule="auto"/>
              <w:ind w:right="-22"/>
              <w:rPr>
                <w:rFonts w:ascii="Times New Roman" w:eastAsia="Arial Unicode MS" w:hAnsi="Times New Roman" w:cs="Times New Roman"/>
                <w:bCs/>
                <w:i/>
                <w:color w:val="000000"/>
                <w:sz w:val="24"/>
                <w:szCs w:val="24"/>
                <w:lang w:eastAsia="ru-RU"/>
              </w:rPr>
            </w:pPr>
            <w:r w:rsidRPr="007565B1">
              <w:rPr>
                <w:rFonts w:ascii="Times New Roman" w:eastAsia="Arial Unicode MS" w:hAnsi="Times New Roman" w:cs="Times New Roman"/>
                <w:iCs/>
                <w:color w:val="000000"/>
                <w:sz w:val="24"/>
                <w:szCs w:val="24"/>
                <w:lang w:eastAsia="ru-RU"/>
              </w:rPr>
              <w:t>Определять с какими закономерностями связано их формирование</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lang w:eastAsia="ru-RU"/>
              </w:rPr>
              <w:t>Умение работать с раз</w:t>
            </w:r>
            <w:r w:rsidRPr="007565B1">
              <w:rPr>
                <w:rFonts w:ascii="Times New Roman" w:eastAsia="Calibri" w:hAnsi="Times New Roman" w:cs="Times New Roman"/>
                <w:color w:val="000000"/>
                <w:sz w:val="24"/>
                <w:szCs w:val="24"/>
                <w:lang w:eastAsia="ru-RU"/>
              </w:rPr>
              <w:softHyphen/>
              <w:t>личными ис</w:t>
            </w:r>
            <w:r w:rsidRPr="007565B1">
              <w:rPr>
                <w:rFonts w:ascii="Times New Roman" w:eastAsia="Calibri" w:hAnsi="Times New Roman" w:cs="Times New Roman"/>
                <w:color w:val="000000"/>
                <w:sz w:val="24"/>
                <w:szCs w:val="24"/>
                <w:lang w:eastAsia="ru-RU"/>
              </w:rPr>
              <w:softHyphen/>
              <w:t>точниками ин</w:t>
            </w:r>
            <w:r w:rsidRPr="007565B1">
              <w:rPr>
                <w:rFonts w:ascii="Times New Roman" w:eastAsia="Calibri" w:hAnsi="Times New Roman" w:cs="Times New Roman"/>
                <w:color w:val="000000"/>
                <w:sz w:val="24"/>
                <w:szCs w:val="24"/>
                <w:lang w:eastAsia="ru-RU"/>
              </w:rPr>
              <w:softHyphen/>
              <w:t>формации, ставить учебную задачу</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Calibri" w:hAnsi="Times New Roman" w:cs="Times New Roman"/>
                <w:color w:val="000000"/>
                <w:sz w:val="24"/>
                <w:szCs w:val="24"/>
                <w:lang w:eastAsia="ru-RU"/>
              </w:rPr>
              <w:t>Осознание разнообразия методов в науке,</w:t>
            </w:r>
            <w:r w:rsidRPr="007565B1">
              <w:rPr>
                <w:rFonts w:ascii="Times New Roman" w:eastAsia="Arial Unicode MS" w:hAnsi="Times New Roman" w:cs="Times New Roman"/>
                <w:color w:val="000000"/>
                <w:sz w:val="24"/>
                <w:szCs w:val="24"/>
                <w:lang w:eastAsia="ru-RU"/>
              </w:rPr>
              <w:t xml:space="preserve"> </w:t>
            </w:r>
            <w:r w:rsidRPr="007565B1">
              <w:rPr>
                <w:rFonts w:ascii="Times New Roman" w:eastAsia="Arial Unicode MS" w:hAnsi="Times New Roman" w:cs="Times New Roman"/>
                <w:sz w:val="24"/>
                <w:szCs w:val="24"/>
                <w:lang w:eastAsia="ru-RU"/>
              </w:rPr>
              <w:t>устанавливают связь между целью учебной деятельности и её мотивом;</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 xml:space="preserve"> </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32</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tabs>
                <w:tab w:val="left" w:pos="542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65B1">
              <w:rPr>
                <w:rFonts w:ascii="Times New Roman" w:eastAsia="Times New Roman" w:hAnsi="Times New Roman" w:cs="Times New Roman"/>
                <w:color w:val="000000"/>
                <w:sz w:val="24"/>
                <w:szCs w:val="24"/>
                <w:lang w:eastAsia="ru-RU"/>
              </w:rPr>
              <w:t>Природные зоны Земли.</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формирования умений и навыков</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Формирование представлений о природных</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зонах Земли</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Природные зоны ,</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 xml:space="preserve"> арктические пустыни, тундра, тайга, смешанные и широколиственные леса, лесостепи и степи, полупустыни и пустыни умеренного и тропического поясов, саванны и редколесья, влажны экваториальные леса, экологическая угроза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Давать: определение понятиям: </w:t>
            </w:r>
            <w:r w:rsidRPr="007565B1">
              <w:rPr>
                <w:rFonts w:ascii="Times New Roman" w:eastAsia="Arial Unicode MS" w:hAnsi="Times New Roman" w:cs="Times New Roman"/>
                <w:iCs/>
                <w:color w:val="000000"/>
                <w:sz w:val="24"/>
                <w:szCs w:val="24"/>
                <w:lang w:eastAsia="ru-RU"/>
              </w:rPr>
              <w:t>природная зона.</w:t>
            </w:r>
          </w:p>
          <w:p w:rsidR="007565B1" w:rsidRPr="007565B1" w:rsidRDefault="007565B1" w:rsidP="007565B1">
            <w:pPr>
              <w:widowControl w:val="0"/>
              <w:spacing w:after="0" w:line="240" w:lineRule="auto"/>
              <w:ind w:right="-22"/>
              <w:rPr>
                <w:rFonts w:ascii="Times New Roman" w:eastAsia="Arial Unicode MS" w:hAnsi="Times New Roman" w:cs="Times New Roman"/>
                <w:bCs/>
                <w:i/>
                <w:color w:val="000000"/>
                <w:sz w:val="24"/>
                <w:szCs w:val="24"/>
                <w:lang w:eastAsia="ru-RU"/>
              </w:rPr>
            </w:pPr>
            <w:r w:rsidRPr="007565B1">
              <w:rPr>
                <w:rFonts w:ascii="Times New Roman" w:eastAsia="Arial Unicode MS" w:hAnsi="Times New Roman" w:cs="Times New Roman"/>
                <w:iCs/>
                <w:color w:val="000000"/>
                <w:sz w:val="24"/>
                <w:szCs w:val="24"/>
                <w:lang w:eastAsia="ru-RU"/>
              </w:rPr>
              <w:t>Определять, какие компоненты природы входят в состав природного комплекса. Выявлять, чем отличаются природные зоны друг от друга.</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r w:rsidRPr="007565B1">
              <w:rPr>
                <w:rFonts w:ascii="Times New Roman" w:eastAsia="Arial Unicode MS" w:hAnsi="Times New Roman" w:cs="Times New Roman"/>
                <w:color w:val="000000"/>
                <w:sz w:val="24"/>
                <w:szCs w:val="24"/>
                <w:lang w:eastAsia="ru-RU"/>
              </w:rPr>
              <w:t>Способность выбирать целевые и смысловые установки в своих действиях и поступках по отношению к своему здоровью и здоровью окружающих. Умение готовить сообщения и презентации</w:t>
            </w:r>
          </w:p>
          <w:p w:rsidR="007565B1" w:rsidRPr="007565B1" w:rsidRDefault="007565B1" w:rsidP="007565B1">
            <w:pPr>
              <w:widowControl w:val="0"/>
              <w:spacing w:after="0" w:line="240" w:lineRule="auto"/>
              <w:rPr>
                <w:rFonts w:ascii="Times New Roman" w:eastAsia="Arial Unicode MS" w:hAnsi="Times New Roman" w:cs="Times New Roman"/>
                <w:color w:val="000000"/>
                <w:sz w:val="24"/>
                <w:szCs w:val="24"/>
                <w:lang w:eastAsia="ru-RU"/>
              </w:rPr>
            </w:pP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sz w:val="24"/>
                <w:szCs w:val="24"/>
                <w:lang w:eastAsia="ru-RU"/>
              </w:rPr>
              <w:t>Формируют личностное представление о целостности природы Земли и её оболочек;</w:t>
            </w:r>
          </w:p>
          <w:p w:rsidR="007565B1" w:rsidRPr="007565B1" w:rsidRDefault="007565B1" w:rsidP="007565B1">
            <w:pPr>
              <w:spacing w:after="0" w:line="240" w:lineRule="auto"/>
              <w:rPr>
                <w:rFonts w:ascii="Times New Roman" w:eastAsia="Arial Unicode MS" w:hAnsi="Times New Roman" w:cs="Times New Roman"/>
                <w:sz w:val="24"/>
                <w:szCs w:val="24"/>
                <w:lang w:eastAsia="ru-RU"/>
              </w:rPr>
            </w:pPr>
            <w:r w:rsidRPr="007565B1">
              <w:rPr>
                <w:rFonts w:ascii="Times New Roman" w:eastAsia="Arial Unicode MS" w:hAnsi="Times New Roman" w:cs="Times New Roman"/>
                <w:sz w:val="24"/>
                <w:szCs w:val="24"/>
                <w:lang w:eastAsia="ru-RU"/>
              </w:rPr>
              <w:t>устанавливают связь между целью учебной деятельности и её мотивом;</w:t>
            </w:r>
          </w:p>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p>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33</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tabs>
                <w:tab w:val="left" w:pos="426"/>
                <w:tab w:val="left" w:pos="4280"/>
                <w:tab w:val="left" w:pos="6180"/>
                <w:tab w:val="left" w:pos="7100"/>
                <w:tab w:val="left" w:pos="88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7565B1">
              <w:rPr>
                <w:rFonts w:ascii="Times New Roman" w:eastAsia="Times New Roman" w:hAnsi="Times New Roman" w:cs="Times New Roman"/>
                <w:b/>
                <w:bCs/>
                <w:sz w:val="24"/>
                <w:szCs w:val="24"/>
                <w:lang w:eastAsia="ru-RU"/>
              </w:rPr>
              <w:t>Человечество на Земле.  ( 1 час)</w:t>
            </w:r>
          </w:p>
          <w:p w:rsidR="007565B1" w:rsidRPr="007565B1" w:rsidRDefault="007565B1" w:rsidP="007565B1">
            <w:pPr>
              <w:tabs>
                <w:tab w:val="left" w:pos="42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565B1" w:rsidRPr="007565B1" w:rsidRDefault="007565B1" w:rsidP="007565B1">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7565B1">
              <w:rPr>
                <w:rFonts w:ascii="Times New Roman" w:eastAsia="Times New Roman" w:hAnsi="Times New Roman" w:cs="Times New Roman"/>
                <w:sz w:val="24"/>
                <w:szCs w:val="24"/>
                <w:lang w:eastAsia="ru-RU"/>
              </w:rPr>
              <w:t>Численность населения Земли. Расовый состав. Нации и народы планеты. Страны на карте мира.</w:t>
            </w:r>
          </w:p>
          <w:p w:rsidR="007565B1" w:rsidRPr="007565B1" w:rsidRDefault="007565B1" w:rsidP="007565B1">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color w:val="000000"/>
                <w:sz w:val="24"/>
                <w:szCs w:val="24"/>
              </w:rPr>
              <w:t>Урок открытия новых знаний</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Arial Unicode MS" w:hAnsi="Times New Roman" w:cs="Times New Roman"/>
                <w:color w:val="000000"/>
                <w:sz w:val="24"/>
                <w:szCs w:val="24"/>
              </w:rPr>
              <w:t xml:space="preserve">Формирование представлений о численности Земли, отдельных стран, о расовом составе населения и его внешних </w:t>
            </w:r>
            <w:r w:rsidRPr="007565B1">
              <w:rPr>
                <w:rFonts w:ascii="Times New Roman" w:eastAsia="Arial Unicode MS" w:hAnsi="Times New Roman" w:cs="Times New Roman"/>
                <w:color w:val="000000"/>
                <w:sz w:val="24"/>
                <w:szCs w:val="24"/>
              </w:rPr>
              <w:lastRenderedPageBreak/>
              <w:t>признаках, о народах планеты, о многообразии странах мира</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4"/>
                <w:szCs w:val="24"/>
              </w:rPr>
            </w:pPr>
            <w:r w:rsidRPr="007565B1">
              <w:rPr>
                <w:rFonts w:ascii="Times New Roman" w:eastAsia="Calibri" w:hAnsi="Times New Roman" w:cs="Times New Roman"/>
                <w:sz w:val="24"/>
                <w:szCs w:val="24"/>
              </w:rPr>
              <w:lastRenderedPageBreak/>
              <w:t>Человеческие расы, нация, народ, страна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uppressAutoHyphens/>
              <w:spacing w:after="0" w:line="240" w:lineRule="auto"/>
              <w:rPr>
                <w:rFonts w:ascii="Times New Roman" w:eastAsia="Arial Unicode MS" w:hAnsi="Times New Roman" w:cs="Times New Roman"/>
                <w:iCs/>
                <w:color w:val="000000"/>
                <w:sz w:val="24"/>
                <w:szCs w:val="24"/>
                <w:lang w:eastAsia="ru-RU"/>
              </w:rPr>
            </w:pPr>
            <w:r w:rsidRPr="007565B1">
              <w:rPr>
                <w:rFonts w:ascii="Times New Roman" w:eastAsia="Arial Unicode MS" w:hAnsi="Times New Roman" w:cs="Times New Roman"/>
                <w:color w:val="000000"/>
                <w:sz w:val="24"/>
                <w:szCs w:val="24"/>
                <w:lang w:eastAsia="ru-RU"/>
              </w:rPr>
              <w:t xml:space="preserve">Давать определение понятиям: </w:t>
            </w:r>
            <w:r w:rsidRPr="007565B1">
              <w:rPr>
                <w:rFonts w:ascii="Times New Roman" w:eastAsia="Times New Roman" w:hAnsi="Times New Roman" w:cs="Times New Roman"/>
                <w:color w:val="000000"/>
                <w:sz w:val="24"/>
                <w:szCs w:val="24"/>
                <w:lang w:eastAsia="ru-RU"/>
              </w:rPr>
              <w:t>Человеческие расы, нация, народ, страна</w:t>
            </w:r>
          </w:p>
          <w:p w:rsidR="007565B1" w:rsidRPr="007565B1" w:rsidRDefault="007565B1" w:rsidP="007565B1">
            <w:pPr>
              <w:widowControl w:val="0"/>
              <w:spacing w:after="0" w:line="240" w:lineRule="auto"/>
              <w:ind w:right="-22"/>
              <w:rPr>
                <w:rFonts w:ascii="Times New Roman" w:eastAsia="Arial Unicode MS" w:hAnsi="Times New Roman" w:cs="Times New Roman"/>
                <w:bCs/>
                <w:i/>
                <w:color w:val="000000"/>
                <w:sz w:val="24"/>
                <w:szCs w:val="24"/>
                <w:lang w:eastAsia="ru-RU"/>
              </w:rPr>
            </w:pPr>
            <w:r w:rsidRPr="007565B1">
              <w:rPr>
                <w:rFonts w:ascii="Times New Roman" w:eastAsia="Arial Unicode MS" w:hAnsi="Times New Roman" w:cs="Times New Roman"/>
                <w:iCs/>
                <w:color w:val="000000"/>
                <w:sz w:val="24"/>
                <w:szCs w:val="24"/>
                <w:lang w:eastAsia="ru-RU"/>
              </w:rPr>
              <w:t>Выявлять, какими внешними признаками отличаются человеческие расы  друг от друга.</w:t>
            </w:r>
          </w:p>
          <w:p w:rsidR="007565B1" w:rsidRPr="007565B1" w:rsidRDefault="007565B1" w:rsidP="007565B1">
            <w:pPr>
              <w:widowControl w:val="0"/>
              <w:spacing w:after="0" w:line="240" w:lineRule="auto"/>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Calibri" w:hAnsi="Times New Roman" w:cs="Times New Roman"/>
                <w:color w:val="000000"/>
                <w:sz w:val="24"/>
                <w:szCs w:val="24"/>
                <w:lang w:eastAsia="ru-RU"/>
              </w:rPr>
              <w:lastRenderedPageBreak/>
              <w:t>Умение работать с раз</w:t>
            </w:r>
            <w:r w:rsidRPr="007565B1">
              <w:rPr>
                <w:rFonts w:ascii="Times New Roman" w:eastAsia="Calibri" w:hAnsi="Times New Roman" w:cs="Times New Roman"/>
                <w:color w:val="000000"/>
                <w:sz w:val="24"/>
                <w:szCs w:val="24"/>
                <w:lang w:eastAsia="ru-RU"/>
              </w:rPr>
              <w:softHyphen/>
              <w:t>личными ис</w:t>
            </w:r>
            <w:r w:rsidRPr="007565B1">
              <w:rPr>
                <w:rFonts w:ascii="Times New Roman" w:eastAsia="Calibri" w:hAnsi="Times New Roman" w:cs="Times New Roman"/>
                <w:color w:val="000000"/>
                <w:sz w:val="24"/>
                <w:szCs w:val="24"/>
                <w:lang w:eastAsia="ru-RU"/>
              </w:rPr>
              <w:softHyphen/>
              <w:t>точниками ин</w:t>
            </w:r>
            <w:r w:rsidRPr="007565B1">
              <w:rPr>
                <w:rFonts w:ascii="Times New Roman" w:eastAsia="Calibri" w:hAnsi="Times New Roman" w:cs="Times New Roman"/>
                <w:color w:val="000000"/>
                <w:sz w:val="24"/>
                <w:szCs w:val="24"/>
                <w:lang w:eastAsia="ru-RU"/>
              </w:rPr>
              <w:softHyphen/>
              <w:t>формации, ставить учебную задачу</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4"/>
                <w:szCs w:val="24"/>
              </w:rPr>
            </w:pPr>
            <w:r w:rsidRPr="007565B1">
              <w:rPr>
                <w:rFonts w:ascii="Times New Roman" w:eastAsia="Arial Unicode MS" w:hAnsi="Times New Roman" w:cs="Times New Roman"/>
                <w:sz w:val="24"/>
                <w:szCs w:val="24"/>
              </w:rPr>
              <w:t xml:space="preserve">Пробуждать интерес к науке, к исследовательской и творческой деятельности,  развивать умение работать в </w:t>
            </w:r>
            <w:r w:rsidRPr="007565B1">
              <w:rPr>
                <w:rFonts w:ascii="Times New Roman" w:eastAsia="Arial Unicode MS" w:hAnsi="Times New Roman" w:cs="Times New Roman"/>
                <w:sz w:val="24"/>
                <w:szCs w:val="24"/>
              </w:rPr>
              <w:lastRenderedPageBreak/>
              <w:t>группах</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lastRenderedPageBreak/>
              <w:t>34</w:t>
            </w:r>
          </w:p>
        </w:tc>
        <w:tc>
          <w:tcPr>
            <w:tcW w:w="3399" w:type="dxa"/>
            <w:tcBorders>
              <w:top w:val="single" w:sz="4" w:space="0" w:color="auto"/>
              <w:left w:val="single" w:sz="4" w:space="0" w:color="auto"/>
              <w:bottom w:val="single" w:sz="4" w:space="0" w:color="auto"/>
              <w:right w:val="nil"/>
            </w:tcBorders>
            <w:shd w:val="clear" w:color="auto" w:fill="FFFFFF"/>
            <w:hideMark/>
          </w:tcPr>
          <w:p w:rsidR="007565B1" w:rsidRPr="007565B1" w:rsidRDefault="007565B1" w:rsidP="007565B1">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0"/>
                <w:szCs w:val="20"/>
                <w:lang w:eastAsia="ru-RU"/>
              </w:rPr>
            </w:pPr>
            <w:r w:rsidRPr="007565B1">
              <w:rPr>
                <w:rFonts w:ascii="Times New Roman" w:eastAsia="Times New Roman" w:hAnsi="Times New Roman" w:cs="Times New Roman"/>
                <w:color w:val="000000"/>
                <w:sz w:val="20"/>
                <w:szCs w:val="20"/>
                <w:lang w:eastAsia="ru-RU"/>
              </w:rPr>
              <w:t>Урок повторения, коррекции знаний</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Урок</w:t>
            </w:r>
          </w:p>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кор</w:t>
            </w:r>
            <w:r w:rsidRPr="007565B1">
              <w:rPr>
                <w:rFonts w:ascii="Times New Roman" w:eastAsia="Calibri" w:hAnsi="Times New Roman" w:cs="Times New Roman"/>
                <w:color w:val="000000"/>
                <w:sz w:val="20"/>
                <w:szCs w:val="20"/>
                <w:lang w:eastAsia="ru-RU"/>
              </w:rPr>
              <w:softHyphen/>
              <w:t>рек</w:t>
            </w:r>
            <w:r w:rsidRPr="007565B1">
              <w:rPr>
                <w:rFonts w:ascii="Times New Roman" w:eastAsia="Calibri" w:hAnsi="Times New Roman" w:cs="Times New Roman"/>
                <w:color w:val="000000"/>
                <w:sz w:val="20"/>
                <w:szCs w:val="20"/>
                <w:lang w:eastAsia="ru-RU"/>
              </w:rPr>
              <w:softHyphen/>
              <w:t>ции</w:t>
            </w:r>
          </w:p>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зна</w:t>
            </w:r>
            <w:r w:rsidRPr="007565B1">
              <w:rPr>
                <w:rFonts w:ascii="Times New Roman" w:eastAsia="Calibri" w:hAnsi="Times New Roman" w:cs="Times New Roman"/>
                <w:color w:val="000000"/>
                <w:sz w:val="20"/>
                <w:szCs w:val="20"/>
                <w:lang w:eastAsia="ru-RU"/>
              </w:rPr>
              <w:softHyphen/>
              <w:t>ний</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Коррекция на</w:t>
            </w:r>
            <w:r w:rsidRPr="007565B1">
              <w:rPr>
                <w:rFonts w:ascii="Times New Roman" w:eastAsia="Calibri" w:hAnsi="Times New Roman" w:cs="Times New Roman"/>
                <w:color w:val="000000"/>
                <w:sz w:val="20"/>
                <w:szCs w:val="20"/>
                <w:lang w:eastAsia="ru-RU"/>
              </w:rPr>
              <w:softHyphen/>
              <w:t>выков и уме</w:t>
            </w:r>
            <w:r w:rsidRPr="007565B1">
              <w:rPr>
                <w:rFonts w:ascii="Times New Roman" w:eastAsia="Calibri" w:hAnsi="Times New Roman" w:cs="Times New Roman"/>
                <w:color w:val="000000"/>
                <w:sz w:val="20"/>
                <w:szCs w:val="20"/>
                <w:lang w:eastAsia="ru-RU"/>
              </w:rPr>
              <w:softHyphen/>
              <w:t>ний обобщения тематического материала, ра</w:t>
            </w:r>
            <w:r w:rsidRPr="007565B1">
              <w:rPr>
                <w:rFonts w:ascii="Times New Roman" w:eastAsia="Calibri" w:hAnsi="Times New Roman" w:cs="Times New Roman"/>
                <w:color w:val="000000"/>
                <w:sz w:val="20"/>
                <w:szCs w:val="20"/>
                <w:lang w:eastAsia="ru-RU"/>
              </w:rPr>
              <w:softHyphen/>
              <w:t>боты с различ</w:t>
            </w:r>
            <w:r w:rsidRPr="007565B1">
              <w:rPr>
                <w:rFonts w:ascii="Times New Roman" w:eastAsia="Calibri" w:hAnsi="Times New Roman" w:cs="Times New Roman"/>
                <w:color w:val="000000"/>
                <w:sz w:val="20"/>
                <w:szCs w:val="20"/>
                <w:lang w:eastAsia="ru-RU"/>
              </w:rPr>
              <w:softHyphen/>
              <w:t>ными конт- рольно-изме- рительными материалами</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1"/>
                <w:szCs w:val="21"/>
              </w:rPr>
              <w:t>Термины и географические объекты , изученные в курсе 6 класса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См. разделы курса</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См. разделы курса</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См. разделы курса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r w:rsidR="007565B1" w:rsidRPr="007565B1" w:rsidTr="00B4103F">
        <w:trPr>
          <w:trHeight w:val="2266"/>
        </w:trPr>
        <w:tc>
          <w:tcPr>
            <w:tcW w:w="782"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ind w:right="172"/>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35</w:t>
            </w:r>
          </w:p>
        </w:tc>
        <w:tc>
          <w:tcPr>
            <w:tcW w:w="3399"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tabs>
                <w:tab w:val="left" w:pos="426"/>
              </w:tabs>
              <w:autoSpaceDE w:val="0"/>
              <w:autoSpaceDN w:val="0"/>
              <w:adjustRightInd w:val="0"/>
              <w:spacing w:after="0" w:line="360" w:lineRule="auto"/>
              <w:jc w:val="both"/>
              <w:rPr>
                <w:rFonts w:ascii="Times New Roman" w:eastAsia="Times New Roman" w:hAnsi="Times New Roman" w:cs="Times New Roman"/>
                <w:color w:val="000000"/>
                <w:sz w:val="20"/>
                <w:szCs w:val="20"/>
                <w:lang w:eastAsia="ru-RU"/>
              </w:rPr>
            </w:pPr>
            <w:r w:rsidRPr="007565B1">
              <w:rPr>
                <w:rFonts w:ascii="Times New Roman" w:eastAsia="Times New Roman" w:hAnsi="Times New Roman" w:cs="Times New Roman"/>
                <w:color w:val="000000"/>
                <w:sz w:val="20"/>
                <w:szCs w:val="20"/>
                <w:lang w:eastAsia="ru-RU"/>
              </w:rPr>
              <w:t>Урок повторения, коррекции знаний</w:t>
            </w:r>
          </w:p>
        </w:tc>
        <w:tc>
          <w:tcPr>
            <w:tcW w:w="141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Урок</w:t>
            </w:r>
          </w:p>
          <w:p w:rsidR="007565B1" w:rsidRPr="007565B1" w:rsidRDefault="007565B1" w:rsidP="007565B1">
            <w:pPr>
              <w:widowControl w:val="0"/>
              <w:spacing w:after="0" w:line="240" w:lineRule="auto"/>
              <w:rPr>
                <w:rFonts w:ascii="Times New Roman" w:eastAsia="Calibri" w:hAnsi="Times New Roman" w:cs="Times New Roman"/>
                <w:sz w:val="20"/>
                <w:szCs w:val="20"/>
              </w:rPr>
            </w:pPr>
            <w:r w:rsidRPr="007565B1">
              <w:rPr>
                <w:rFonts w:ascii="Times New Roman" w:eastAsia="Calibri" w:hAnsi="Times New Roman" w:cs="Times New Roman"/>
                <w:color w:val="000000"/>
                <w:sz w:val="20"/>
                <w:szCs w:val="20"/>
                <w:lang w:eastAsia="ru-RU"/>
              </w:rPr>
              <w:t>кор</w:t>
            </w:r>
            <w:r w:rsidRPr="007565B1">
              <w:rPr>
                <w:rFonts w:ascii="Times New Roman" w:eastAsia="Calibri" w:hAnsi="Times New Roman" w:cs="Times New Roman"/>
                <w:color w:val="000000"/>
                <w:sz w:val="20"/>
                <w:szCs w:val="20"/>
                <w:lang w:eastAsia="ru-RU"/>
              </w:rPr>
              <w:softHyphen/>
              <w:t>рек</w:t>
            </w:r>
            <w:r w:rsidRPr="007565B1">
              <w:rPr>
                <w:rFonts w:ascii="Times New Roman" w:eastAsia="Calibri" w:hAnsi="Times New Roman" w:cs="Times New Roman"/>
                <w:color w:val="000000"/>
                <w:sz w:val="20"/>
                <w:szCs w:val="20"/>
                <w:lang w:eastAsia="ru-RU"/>
              </w:rPr>
              <w:softHyphen/>
              <w:t>ции</w:t>
            </w:r>
          </w:p>
          <w:p w:rsidR="007565B1" w:rsidRPr="007565B1" w:rsidRDefault="007565B1" w:rsidP="007565B1">
            <w:pPr>
              <w:widowControl w:val="0"/>
              <w:spacing w:after="0" w:line="240" w:lineRule="auto"/>
              <w:rPr>
                <w:rFonts w:ascii="Times New Roman" w:eastAsia="Calibri" w:hAnsi="Times New Roman" w:cs="Times New Roman"/>
                <w:color w:val="000000"/>
                <w:sz w:val="20"/>
                <w:szCs w:val="20"/>
                <w:lang w:eastAsia="ru-RU"/>
              </w:rPr>
            </w:pPr>
            <w:r w:rsidRPr="007565B1">
              <w:rPr>
                <w:rFonts w:ascii="Times New Roman" w:eastAsia="Calibri" w:hAnsi="Times New Roman" w:cs="Times New Roman"/>
                <w:color w:val="000000"/>
                <w:sz w:val="20"/>
                <w:szCs w:val="20"/>
                <w:lang w:eastAsia="ru-RU"/>
              </w:rPr>
              <w:t>зна</w:t>
            </w:r>
            <w:r w:rsidRPr="007565B1">
              <w:rPr>
                <w:rFonts w:ascii="Times New Roman" w:eastAsia="Calibri" w:hAnsi="Times New Roman" w:cs="Times New Roman"/>
                <w:color w:val="000000"/>
                <w:sz w:val="20"/>
                <w:szCs w:val="20"/>
                <w:lang w:eastAsia="ru-RU"/>
              </w:rPr>
              <w:softHyphen/>
              <w:t>ний</w:t>
            </w:r>
          </w:p>
        </w:tc>
        <w:tc>
          <w:tcPr>
            <w:tcW w:w="1567"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0"/>
                <w:szCs w:val="20"/>
                <w:lang w:eastAsia="ru-RU"/>
              </w:rPr>
            </w:pPr>
            <w:r w:rsidRPr="007565B1">
              <w:rPr>
                <w:rFonts w:ascii="Times New Roman" w:eastAsia="Calibri" w:hAnsi="Times New Roman" w:cs="Times New Roman"/>
                <w:color w:val="000000"/>
                <w:sz w:val="20"/>
                <w:szCs w:val="20"/>
                <w:lang w:eastAsia="ru-RU"/>
              </w:rPr>
              <w:t>Коррекция на</w:t>
            </w:r>
            <w:r w:rsidRPr="007565B1">
              <w:rPr>
                <w:rFonts w:ascii="Times New Roman" w:eastAsia="Calibri" w:hAnsi="Times New Roman" w:cs="Times New Roman"/>
                <w:color w:val="000000"/>
                <w:sz w:val="20"/>
                <w:szCs w:val="20"/>
                <w:lang w:eastAsia="ru-RU"/>
              </w:rPr>
              <w:softHyphen/>
              <w:t>выков и уме</w:t>
            </w:r>
            <w:r w:rsidRPr="007565B1">
              <w:rPr>
                <w:rFonts w:ascii="Times New Roman" w:eastAsia="Calibri" w:hAnsi="Times New Roman" w:cs="Times New Roman"/>
                <w:color w:val="000000"/>
                <w:sz w:val="20"/>
                <w:szCs w:val="20"/>
                <w:lang w:eastAsia="ru-RU"/>
              </w:rPr>
              <w:softHyphen/>
              <w:t>ний обобщения тематического материала, ра</w:t>
            </w:r>
            <w:r w:rsidRPr="007565B1">
              <w:rPr>
                <w:rFonts w:ascii="Times New Roman" w:eastAsia="Calibri" w:hAnsi="Times New Roman" w:cs="Times New Roman"/>
                <w:color w:val="000000"/>
                <w:sz w:val="20"/>
                <w:szCs w:val="20"/>
                <w:lang w:eastAsia="ru-RU"/>
              </w:rPr>
              <w:softHyphen/>
              <w:t>боты с различ</w:t>
            </w:r>
            <w:r w:rsidRPr="007565B1">
              <w:rPr>
                <w:rFonts w:ascii="Times New Roman" w:eastAsia="Calibri" w:hAnsi="Times New Roman" w:cs="Times New Roman"/>
                <w:color w:val="000000"/>
                <w:sz w:val="20"/>
                <w:szCs w:val="20"/>
                <w:lang w:eastAsia="ru-RU"/>
              </w:rPr>
              <w:softHyphen/>
              <w:t>ными конт- рольно-изме- рительными материалами</w:t>
            </w:r>
          </w:p>
        </w:tc>
        <w:tc>
          <w:tcPr>
            <w:tcW w:w="1698"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1"/>
                <w:szCs w:val="21"/>
              </w:rPr>
            </w:pPr>
            <w:r w:rsidRPr="007565B1">
              <w:rPr>
                <w:rFonts w:ascii="Times New Roman" w:eastAsia="Calibri" w:hAnsi="Times New Roman" w:cs="Times New Roman"/>
                <w:color w:val="000000"/>
                <w:sz w:val="21"/>
                <w:szCs w:val="21"/>
              </w:rPr>
              <w:t>Термины и географические объекты , изученные в курсе 6 класса</w:t>
            </w:r>
          </w:p>
        </w:tc>
        <w:tc>
          <w:tcPr>
            <w:tcW w:w="2163"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0"/>
                <w:szCs w:val="20"/>
                <w:lang w:eastAsia="ru-RU"/>
              </w:rPr>
            </w:pPr>
            <w:r w:rsidRPr="007565B1">
              <w:rPr>
                <w:rFonts w:ascii="Times New Roman" w:eastAsia="Calibri" w:hAnsi="Times New Roman" w:cs="Times New Roman"/>
                <w:color w:val="000000"/>
                <w:sz w:val="20"/>
                <w:szCs w:val="20"/>
                <w:lang w:eastAsia="ru-RU"/>
              </w:rPr>
              <w:t>См. разделы курса</w:t>
            </w:r>
          </w:p>
        </w:tc>
        <w:tc>
          <w:tcPr>
            <w:tcW w:w="1566"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0"/>
                <w:szCs w:val="20"/>
                <w:lang w:eastAsia="ru-RU"/>
              </w:rPr>
            </w:pPr>
            <w:r w:rsidRPr="007565B1">
              <w:rPr>
                <w:rFonts w:ascii="Times New Roman" w:eastAsia="Calibri" w:hAnsi="Times New Roman" w:cs="Times New Roman"/>
                <w:color w:val="000000"/>
                <w:sz w:val="20"/>
                <w:szCs w:val="20"/>
                <w:lang w:eastAsia="ru-RU"/>
              </w:rPr>
              <w:t>См. разделы курса</w:t>
            </w:r>
          </w:p>
        </w:tc>
        <w:tc>
          <w:tcPr>
            <w:tcW w:w="1374" w:type="dxa"/>
            <w:tcBorders>
              <w:top w:val="single" w:sz="4" w:space="0" w:color="auto"/>
              <w:left w:val="single" w:sz="4" w:space="0" w:color="auto"/>
              <w:bottom w:val="single" w:sz="4" w:space="0" w:color="auto"/>
              <w:right w:val="nil"/>
            </w:tcBorders>
            <w:shd w:val="clear" w:color="auto" w:fill="FFFFFF"/>
          </w:tcPr>
          <w:p w:rsidR="007565B1" w:rsidRPr="007565B1" w:rsidRDefault="007565B1" w:rsidP="007565B1">
            <w:pPr>
              <w:widowControl w:val="0"/>
              <w:spacing w:after="0" w:line="240" w:lineRule="auto"/>
              <w:rPr>
                <w:rFonts w:ascii="Times New Roman" w:eastAsia="Calibri" w:hAnsi="Times New Roman" w:cs="Times New Roman"/>
                <w:color w:val="000000"/>
                <w:sz w:val="20"/>
                <w:szCs w:val="20"/>
                <w:lang w:eastAsia="ru-RU"/>
              </w:rPr>
            </w:pPr>
            <w:r w:rsidRPr="007565B1">
              <w:rPr>
                <w:rFonts w:ascii="Times New Roman" w:eastAsia="Calibri" w:hAnsi="Times New Roman" w:cs="Times New Roman"/>
                <w:color w:val="000000"/>
                <w:sz w:val="20"/>
                <w:szCs w:val="20"/>
                <w:lang w:eastAsia="ru-RU"/>
              </w:rPr>
              <w:t>См. разделы курса</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65B1" w:rsidRPr="007565B1" w:rsidRDefault="007565B1" w:rsidP="007565B1">
            <w:pPr>
              <w:widowControl w:val="0"/>
              <w:spacing w:after="0" w:line="240" w:lineRule="auto"/>
              <w:rPr>
                <w:rFonts w:ascii="Times New Roman" w:eastAsia="Times New Roman" w:hAnsi="Times New Roman" w:cs="Times New Roman"/>
                <w:color w:val="000000"/>
                <w:sz w:val="20"/>
                <w:szCs w:val="20"/>
                <w:lang w:eastAsia="ru-RU"/>
              </w:rPr>
            </w:pPr>
          </w:p>
        </w:tc>
      </w:tr>
    </w:tbl>
    <w:p w:rsidR="00FA776B" w:rsidRPr="00605DA1" w:rsidRDefault="00FA776B" w:rsidP="00FA776B">
      <w:pPr>
        <w:jc w:val="center"/>
        <w:rPr>
          <w:sz w:val="24"/>
          <w:szCs w:val="24"/>
        </w:rPr>
      </w:pPr>
      <w:bookmarkStart w:id="25" w:name="_GoBack"/>
      <w:bookmarkEnd w:id="25"/>
    </w:p>
    <w:p w:rsidR="00FA776B" w:rsidRPr="00605DA1" w:rsidRDefault="00FA776B" w:rsidP="00FA776B">
      <w:pPr>
        <w:spacing w:line="210" w:lineRule="exact"/>
        <w:jc w:val="center"/>
        <w:rPr>
          <w:sz w:val="24"/>
          <w:szCs w:val="24"/>
        </w:rPr>
      </w:pPr>
      <w:r w:rsidRPr="00605DA1">
        <w:rPr>
          <w:sz w:val="24"/>
          <w:szCs w:val="24"/>
        </w:rPr>
        <w:t>7 класс (68 часов). Материки и океаны</w:t>
      </w:r>
    </w:p>
    <w:tbl>
      <w:tblPr>
        <w:tblW w:w="9507" w:type="dxa"/>
        <w:tblInd w:w="-15" w:type="dxa"/>
        <w:tblLayout w:type="fixed"/>
        <w:tblCellMar>
          <w:left w:w="10" w:type="dxa"/>
          <w:right w:w="10" w:type="dxa"/>
        </w:tblCellMar>
        <w:tblLook w:val="04A0" w:firstRow="1" w:lastRow="0" w:firstColumn="1" w:lastColumn="0" w:noHBand="0" w:noVBand="1"/>
      </w:tblPr>
      <w:tblGrid>
        <w:gridCol w:w="14"/>
        <w:gridCol w:w="556"/>
        <w:gridCol w:w="15"/>
        <w:gridCol w:w="5802"/>
        <w:gridCol w:w="1561"/>
        <w:gridCol w:w="1550"/>
        <w:gridCol w:w="9"/>
      </w:tblGrid>
      <w:tr w:rsidR="00FA776B" w:rsidRPr="00605DA1" w:rsidTr="00FA776B">
        <w:trPr>
          <w:gridBefore w:val="1"/>
          <w:wBefore w:w="15" w:type="dxa"/>
          <w:trHeight w:hRule="exact" w:val="494"/>
        </w:trPr>
        <w:tc>
          <w:tcPr>
            <w:tcW w:w="571" w:type="dxa"/>
            <w:gridSpan w:val="2"/>
            <w:vMerge w:val="restart"/>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after="60" w:line="210" w:lineRule="exact"/>
              <w:ind w:left="140"/>
              <w:jc w:val="left"/>
              <w:rPr>
                <w:sz w:val="24"/>
                <w:szCs w:val="24"/>
              </w:rPr>
            </w:pPr>
            <w:r w:rsidRPr="00605DA1">
              <w:rPr>
                <w:rStyle w:val="0pt"/>
                <w:sz w:val="24"/>
                <w:szCs w:val="24"/>
              </w:rPr>
              <w:t>№</w:t>
            </w:r>
          </w:p>
          <w:p w:rsidR="00FA776B" w:rsidRPr="00605DA1" w:rsidRDefault="00FA776B" w:rsidP="00FA776B">
            <w:pPr>
              <w:pStyle w:val="3"/>
              <w:shd w:val="clear" w:color="auto" w:fill="auto"/>
              <w:spacing w:before="60" w:line="210" w:lineRule="exact"/>
              <w:ind w:left="140"/>
              <w:jc w:val="left"/>
              <w:rPr>
                <w:sz w:val="24"/>
                <w:szCs w:val="24"/>
              </w:rPr>
            </w:pPr>
            <w:r w:rsidRPr="00605DA1">
              <w:rPr>
                <w:rStyle w:val="0pt"/>
                <w:sz w:val="24"/>
                <w:szCs w:val="24"/>
              </w:rPr>
              <w:t>п/п</w:t>
            </w:r>
          </w:p>
        </w:tc>
        <w:tc>
          <w:tcPr>
            <w:tcW w:w="5801" w:type="dxa"/>
            <w:vMerge w:val="restart"/>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Тема урока</w:t>
            </w:r>
          </w:p>
        </w:tc>
        <w:tc>
          <w:tcPr>
            <w:tcW w:w="3120" w:type="dxa"/>
            <w:gridSpan w:val="3"/>
            <w:tcBorders>
              <w:top w:val="single" w:sz="4" w:space="0" w:color="auto"/>
              <w:left w:val="single" w:sz="4" w:space="0" w:color="auto"/>
              <w:righ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Дата проведения</w:t>
            </w:r>
          </w:p>
        </w:tc>
      </w:tr>
      <w:tr w:rsidR="00FA776B" w:rsidRPr="00605DA1" w:rsidTr="00FA776B">
        <w:trPr>
          <w:gridBefore w:val="1"/>
          <w:gridAfter w:val="1"/>
          <w:wBefore w:w="15" w:type="dxa"/>
          <w:wAfter w:w="9" w:type="dxa"/>
          <w:trHeight w:hRule="exact" w:val="283"/>
        </w:trPr>
        <w:tc>
          <w:tcPr>
            <w:tcW w:w="571" w:type="dxa"/>
            <w:gridSpan w:val="2"/>
            <w:vMerge/>
            <w:tcBorders>
              <w:left w:val="single" w:sz="4" w:space="0" w:color="auto"/>
            </w:tcBorders>
            <w:shd w:val="clear" w:color="auto" w:fill="FFFFFF"/>
            <w:vAlign w:val="center"/>
          </w:tcPr>
          <w:p w:rsidR="00FA776B" w:rsidRPr="00605DA1" w:rsidRDefault="00FA776B" w:rsidP="00FA776B">
            <w:pPr>
              <w:rPr>
                <w:sz w:val="24"/>
                <w:szCs w:val="24"/>
              </w:rPr>
            </w:pPr>
          </w:p>
        </w:tc>
        <w:tc>
          <w:tcPr>
            <w:tcW w:w="5801" w:type="dxa"/>
            <w:vMerge/>
            <w:tcBorders>
              <w:left w:val="single" w:sz="4" w:space="0" w:color="auto"/>
            </w:tcBorders>
            <w:shd w:val="clear" w:color="auto" w:fill="FFFFFF"/>
            <w:vAlign w:val="center"/>
          </w:tcPr>
          <w:p w:rsidR="00FA776B" w:rsidRPr="00605DA1" w:rsidRDefault="00FA776B" w:rsidP="00FA776B">
            <w:pPr>
              <w:rPr>
                <w:sz w:val="24"/>
                <w:szCs w:val="24"/>
              </w:rPr>
            </w:pPr>
          </w:p>
        </w:tc>
        <w:tc>
          <w:tcPr>
            <w:tcW w:w="15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План.</w:t>
            </w:r>
          </w:p>
        </w:tc>
        <w:tc>
          <w:tcPr>
            <w:tcW w:w="1550" w:type="dxa"/>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Факт.</w:t>
            </w:r>
          </w:p>
        </w:tc>
      </w:tr>
      <w:tr w:rsidR="00FA776B" w:rsidRPr="00605DA1" w:rsidTr="00FA776B">
        <w:trPr>
          <w:gridBefore w:val="1"/>
          <w:wBefore w:w="15" w:type="dxa"/>
          <w:trHeight w:hRule="exact" w:val="288"/>
        </w:trPr>
        <w:tc>
          <w:tcPr>
            <w:tcW w:w="9492"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 четверть</w:t>
            </w:r>
          </w:p>
        </w:tc>
      </w:tr>
      <w:tr w:rsidR="00FA776B" w:rsidRPr="00605DA1" w:rsidTr="00FA776B">
        <w:trPr>
          <w:gridBefore w:val="1"/>
          <w:gridAfter w:val="1"/>
          <w:wBefore w:w="15" w:type="dxa"/>
          <w:wAfter w:w="9" w:type="dxa"/>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60"/>
              <w:jc w:val="left"/>
              <w:rPr>
                <w:sz w:val="24"/>
                <w:szCs w:val="24"/>
              </w:rPr>
            </w:pPr>
            <w:r w:rsidRPr="00605DA1">
              <w:rPr>
                <w:rStyle w:val="1"/>
                <w:sz w:val="24"/>
                <w:szCs w:val="24"/>
              </w:rPr>
              <w:t>1</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307"/>
        </w:trPr>
        <w:tc>
          <w:tcPr>
            <w:tcW w:w="9492"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Главные закономерности природы Земли (16 час)</w:t>
            </w:r>
          </w:p>
        </w:tc>
      </w:tr>
      <w:tr w:rsidR="00FA776B" w:rsidRPr="00605DA1" w:rsidTr="00FA776B">
        <w:trPr>
          <w:gridBefore w:val="1"/>
          <w:wBefore w:w="15" w:type="dxa"/>
          <w:trHeight w:hRule="exact" w:val="288"/>
        </w:trPr>
        <w:tc>
          <w:tcPr>
            <w:tcW w:w="9492"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Литосфера и рельеф Земли (5 часов)</w:t>
            </w:r>
          </w:p>
        </w:tc>
      </w:tr>
      <w:tr w:rsidR="00FA776B" w:rsidRPr="00605DA1" w:rsidTr="00FA776B">
        <w:trPr>
          <w:gridBefore w:val="1"/>
          <w:gridAfter w:val="1"/>
          <w:wBefore w:w="15" w:type="dxa"/>
          <w:wAfter w:w="9"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240"/>
              <w:jc w:val="left"/>
              <w:rPr>
                <w:sz w:val="24"/>
                <w:szCs w:val="24"/>
              </w:rPr>
            </w:pPr>
            <w:r w:rsidRPr="00605DA1">
              <w:rPr>
                <w:rStyle w:val="1"/>
                <w:sz w:val="24"/>
                <w:szCs w:val="24"/>
              </w:rPr>
              <w:t>2</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История Земли как планеты. Геологическое время</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40"/>
              <w:jc w:val="left"/>
              <w:rPr>
                <w:sz w:val="24"/>
                <w:szCs w:val="24"/>
              </w:rPr>
            </w:pPr>
            <w:r w:rsidRPr="00605DA1">
              <w:rPr>
                <w:rStyle w:val="1"/>
                <w:sz w:val="24"/>
                <w:szCs w:val="24"/>
              </w:rPr>
              <w:t>3</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 xml:space="preserve">Строение земной коры. Типы земной коры, их отличия. </w:t>
            </w:r>
            <w:r w:rsidRPr="00605DA1">
              <w:rPr>
                <w:rStyle w:val="0pt"/>
                <w:sz w:val="24"/>
                <w:szCs w:val="24"/>
              </w:rPr>
              <w:t>Входной контроль</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1118"/>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40"/>
              <w:jc w:val="left"/>
              <w:rPr>
                <w:sz w:val="24"/>
                <w:szCs w:val="24"/>
              </w:rPr>
            </w:pPr>
            <w:r w:rsidRPr="00605DA1">
              <w:rPr>
                <w:rStyle w:val="1"/>
                <w:sz w:val="24"/>
                <w:szCs w:val="24"/>
              </w:rPr>
              <w:t>4</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Литосферные плиты. Формирование современного рельефа Земли. Сейсмические пояса Земли. Влияние строения земной коры на облик Земли. </w:t>
            </w:r>
            <w:r w:rsidRPr="00605DA1">
              <w:rPr>
                <w:rStyle w:val="0pt1"/>
                <w:sz w:val="24"/>
                <w:szCs w:val="24"/>
              </w:rPr>
              <w:t>Практическая работа № 1 «Составление картосхемы «Литосферные плиты»</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40"/>
              <w:jc w:val="left"/>
              <w:rPr>
                <w:sz w:val="24"/>
                <w:szCs w:val="24"/>
              </w:rPr>
            </w:pPr>
            <w:r w:rsidRPr="00605DA1">
              <w:rPr>
                <w:rStyle w:val="1"/>
                <w:sz w:val="24"/>
                <w:szCs w:val="24"/>
              </w:rPr>
              <w:t>5</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rPr>
                <w:sz w:val="24"/>
                <w:szCs w:val="24"/>
              </w:rPr>
            </w:pPr>
            <w:r w:rsidRPr="00605DA1">
              <w:rPr>
                <w:rStyle w:val="1"/>
                <w:sz w:val="24"/>
                <w:szCs w:val="24"/>
              </w:rPr>
              <w:t>Рельеф Земли. Классификация равнин по абсолютной высоте. Образование и изменение равнин с течением времени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240"/>
              <w:jc w:val="left"/>
              <w:rPr>
                <w:sz w:val="24"/>
                <w:szCs w:val="24"/>
              </w:rPr>
            </w:pPr>
            <w:r w:rsidRPr="00605DA1">
              <w:rPr>
                <w:rStyle w:val="1"/>
                <w:sz w:val="24"/>
                <w:szCs w:val="24"/>
              </w:rPr>
              <w:t>6</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Разнообразие гор по возрасту и строению. Классификация гор по абсолютной высоте</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8"/>
        </w:trPr>
        <w:tc>
          <w:tcPr>
            <w:tcW w:w="9492"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Атмосфера и климаты Земли (4 часа)</w:t>
            </w:r>
          </w:p>
        </w:tc>
      </w:tr>
      <w:tr w:rsidR="00FA776B" w:rsidRPr="00605DA1" w:rsidTr="00FA776B">
        <w:trPr>
          <w:gridBefore w:val="1"/>
          <w:gridAfter w:val="1"/>
          <w:wBefore w:w="15" w:type="dxa"/>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20"/>
              <w:jc w:val="left"/>
              <w:rPr>
                <w:sz w:val="24"/>
                <w:szCs w:val="24"/>
              </w:rPr>
            </w:pPr>
            <w:r w:rsidRPr="00605DA1">
              <w:rPr>
                <w:rStyle w:val="1"/>
                <w:sz w:val="24"/>
                <w:szCs w:val="24"/>
              </w:rPr>
              <w:lastRenderedPageBreak/>
              <w:t>7</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Распределение температуры, осадков, поясов атмосферного давления на Земле и их отражение на климатических картах.</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20"/>
              <w:jc w:val="left"/>
              <w:rPr>
                <w:sz w:val="24"/>
                <w:szCs w:val="24"/>
              </w:rPr>
            </w:pPr>
            <w:r w:rsidRPr="00605DA1">
              <w:rPr>
                <w:rStyle w:val="1"/>
                <w:sz w:val="24"/>
                <w:szCs w:val="24"/>
              </w:rPr>
              <w:t>8</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Характеристика воздушных масс Земли. Характеристика основных и переходных климатических поясов Земли. Разнообразие климата на Земле.</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20"/>
              <w:jc w:val="left"/>
              <w:rPr>
                <w:sz w:val="24"/>
                <w:szCs w:val="24"/>
              </w:rPr>
            </w:pPr>
            <w:r w:rsidRPr="00605DA1">
              <w:rPr>
                <w:rStyle w:val="1"/>
                <w:sz w:val="24"/>
                <w:szCs w:val="24"/>
              </w:rPr>
              <w:t>9</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Климатообразующие факторы. Влияние климатических условий на жизнь людей. Расчет угла падения солнечных лучей в зависимости от географической широты.</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20"/>
              <w:jc w:val="left"/>
              <w:rPr>
                <w:sz w:val="24"/>
                <w:szCs w:val="24"/>
              </w:rPr>
            </w:pPr>
            <w:r w:rsidRPr="00605DA1">
              <w:rPr>
                <w:rStyle w:val="1"/>
                <w:sz w:val="24"/>
                <w:szCs w:val="24"/>
              </w:rPr>
              <w:t>10</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Влияние современной хозяйственной деятельности людей на климат Земли. </w:t>
            </w:r>
            <w:r w:rsidRPr="00605DA1">
              <w:rPr>
                <w:rStyle w:val="0pt1"/>
                <w:sz w:val="24"/>
                <w:szCs w:val="24"/>
              </w:rPr>
              <w:t>Практическая работа № 2 «Определение главных показателей климата различных регионов планеты по климатической карте мира»</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8"/>
        </w:trPr>
        <w:tc>
          <w:tcPr>
            <w:tcW w:w="9492"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Мировой океан - основная часть гидросферы (5 часов)</w:t>
            </w:r>
          </w:p>
        </w:tc>
      </w:tr>
      <w:tr w:rsidR="00FA776B" w:rsidRPr="00605DA1" w:rsidTr="00FA776B">
        <w:trPr>
          <w:gridBefore w:val="1"/>
          <w:gridAfter w:val="1"/>
          <w:wBefore w:w="15" w:type="dxa"/>
          <w:wAfter w:w="9" w:type="dxa"/>
          <w:trHeight w:hRule="exact" w:val="135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11</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rPr>
                <w:sz w:val="24"/>
                <w:szCs w:val="24"/>
              </w:rPr>
            </w:pPr>
            <w:r w:rsidRPr="00605DA1">
              <w:rPr>
                <w:rStyle w:val="1"/>
                <w:sz w:val="24"/>
                <w:szCs w:val="24"/>
              </w:rPr>
              <w:t xml:space="preserve">Мировой океан и его части. Этапы изучения Мирового океана. Важнейшие географические открытия в океане </w:t>
            </w:r>
            <w:r w:rsidRPr="00605DA1">
              <w:rPr>
                <w:rStyle w:val="0pt0"/>
                <w:sz w:val="24"/>
                <w:szCs w:val="24"/>
              </w:rPr>
              <w:t>(норманны, В. Баренц, В.М. Головнин, Ф.П. Литке, С.О. Макаров, экспедиция на корабле “Челленджер”, Ф. Нансен, Р. Пири и Ф. Кук, И.Д. Папанин).</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12</w:t>
            </w:r>
          </w:p>
        </w:tc>
        <w:tc>
          <w:tcPr>
            <w:tcW w:w="5801" w:type="dxa"/>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Движение вод Мирового океана. Океанические течения. Система океанических течений.</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13</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Методы изучения глубин Мирового океана. Исследователи подводных глубин и их открытия. Жизнь в океане</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139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14</w:t>
            </w:r>
          </w:p>
        </w:tc>
        <w:tc>
          <w:tcPr>
            <w:tcW w:w="580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Характерные черты природы и отличительные особенности Тихого, Атлантического, Северного Ледовитого и Индийского океанов. </w:t>
            </w:r>
            <w:r w:rsidRPr="00605DA1">
              <w:rPr>
                <w:rStyle w:val="0pt1"/>
                <w:sz w:val="24"/>
                <w:szCs w:val="24"/>
              </w:rPr>
              <w:t>Практическая работа № 3 «Описание основных компонентов природы океанов Земли»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571"/>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15</w:t>
            </w:r>
          </w:p>
        </w:tc>
        <w:tc>
          <w:tcPr>
            <w:tcW w:w="580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 xml:space="preserve">Литосфера. Атмосфера. Мировой океан. Обобщение </w:t>
            </w:r>
            <w:r w:rsidRPr="00605DA1">
              <w:rPr>
                <w:rStyle w:val="0pt1"/>
                <w:sz w:val="24"/>
                <w:szCs w:val="24"/>
              </w:rPr>
              <w:t>Практическая работа № 4 «Создание презентационных</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gridAfter w:val="1"/>
          <w:wBefore w:w="15" w:type="dxa"/>
          <w:wAfter w:w="9" w:type="dxa"/>
          <w:trHeight w:hRule="exact" w:val="571"/>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pacing w:line="210" w:lineRule="exact"/>
              <w:ind w:left="200"/>
              <w:rPr>
                <w:color w:val="000000"/>
                <w:sz w:val="24"/>
                <w:szCs w:val="24"/>
                <w:shd w:val="clear" w:color="auto" w:fill="FFFFFF"/>
                <w:lang w:eastAsia="ru-RU" w:bidi="ru-RU"/>
              </w:rPr>
            </w:pPr>
          </w:p>
        </w:tc>
        <w:tc>
          <w:tcPr>
            <w:tcW w:w="580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color w:val="000000"/>
                <w:sz w:val="24"/>
                <w:szCs w:val="24"/>
                <w:shd w:val="clear" w:color="auto" w:fill="FFFFFF"/>
                <w:lang w:eastAsia="ru-RU" w:bidi="ru-RU"/>
              </w:rPr>
            </w:pPr>
            <w:r w:rsidRPr="00605DA1">
              <w:rPr>
                <w:rStyle w:val="0pt1"/>
                <w:b w:val="0"/>
                <w:bCs w:val="0"/>
                <w:i w:val="0"/>
                <w:iCs w:val="0"/>
                <w:spacing w:val="2"/>
                <w:sz w:val="24"/>
                <w:szCs w:val="24"/>
              </w:rPr>
              <w:t>материалов об океанах на основе различных источников информации»</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972CFF" w:rsidP="00FA776B">
            <w:pPr>
              <w:pStyle w:val="3"/>
              <w:shd w:val="clear" w:color="auto" w:fill="auto"/>
              <w:spacing w:before="0" w:line="210" w:lineRule="exact"/>
              <w:jc w:val="center"/>
              <w:rPr>
                <w:sz w:val="24"/>
                <w:szCs w:val="24"/>
              </w:rPr>
            </w:pPr>
            <w:r w:rsidRPr="00605DA1">
              <w:rPr>
                <w:rStyle w:val="0pt"/>
                <w:sz w:val="24"/>
                <w:szCs w:val="24"/>
              </w:rPr>
              <w:t>Г</w:t>
            </w:r>
            <w:r w:rsidR="00FA776B" w:rsidRPr="00605DA1">
              <w:rPr>
                <w:rStyle w:val="0pt"/>
                <w:sz w:val="24"/>
                <w:szCs w:val="24"/>
              </w:rPr>
              <w:t>еографическая оболочка (2 часа)</w:t>
            </w:r>
          </w:p>
        </w:tc>
      </w:tr>
      <w:tr w:rsidR="00FA776B" w:rsidRPr="00605DA1" w:rsidTr="00FA776B">
        <w:trPr>
          <w:gridAfter w:val="1"/>
          <w:wAfter w:w="9"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16</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17</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Географическая зональность. Природные зоны Земли. Высотная поясность. </w:t>
            </w:r>
            <w:r w:rsidRPr="00605DA1">
              <w:rPr>
                <w:rStyle w:val="0pt1"/>
                <w:sz w:val="24"/>
                <w:szCs w:val="24"/>
              </w:rPr>
              <w:t>Практическая работа № 5 «Описание природных зон Земли»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307"/>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Освоение Земли человеком (1 час)</w:t>
            </w:r>
          </w:p>
        </w:tc>
      </w:tr>
      <w:tr w:rsidR="00FA776B" w:rsidRPr="00605DA1" w:rsidTr="00FA776B">
        <w:trPr>
          <w:gridAfter w:val="1"/>
          <w:wAfter w:w="9" w:type="dxa"/>
          <w:trHeight w:hRule="exact" w:val="265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200"/>
              <w:jc w:val="left"/>
              <w:rPr>
                <w:sz w:val="24"/>
                <w:szCs w:val="24"/>
              </w:rPr>
            </w:pPr>
            <w:r w:rsidRPr="00605DA1">
              <w:rPr>
                <w:rStyle w:val="1"/>
                <w:sz w:val="24"/>
                <w:szCs w:val="24"/>
              </w:rPr>
              <w:t>18</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4" w:lineRule="exact"/>
              <w:rPr>
                <w:sz w:val="24"/>
                <w:szCs w:val="24"/>
              </w:rPr>
            </w:pPr>
            <w:r w:rsidRPr="00605DA1">
              <w:rPr>
                <w:rStyle w:val="1"/>
                <w:sz w:val="24"/>
                <w:szCs w:val="24"/>
              </w:rPr>
              <w:t xml:space="preserve">Важнейшие географические открытия и путешествия в древности </w:t>
            </w:r>
            <w:r w:rsidRPr="00605DA1">
              <w:rPr>
                <w:rStyle w:val="0pt0"/>
                <w:sz w:val="24"/>
                <w:szCs w:val="24"/>
              </w:rPr>
              <w:t>(идеи и труды Парменида, Эратосфена, вклад Кратеса Малосского, Страбона).</w:t>
            </w:r>
            <w:r w:rsidRPr="00605DA1">
              <w:rPr>
                <w:rStyle w:val="1"/>
                <w:sz w:val="24"/>
                <w:szCs w:val="24"/>
              </w:rPr>
              <w:t xml:space="preserve"> Важнейшие географические открытия и путешествия в эпоху Средневековья </w:t>
            </w:r>
            <w:r w:rsidRPr="00605DA1">
              <w:rPr>
                <w:rStyle w:val="0pt0"/>
                <w:sz w:val="24"/>
                <w:szCs w:val="24"/>
              </w:rPr>
              <w:t>(М. Бехайм, Х. Колумб, Ф. Магеллан, Г. Меркатор).</w:t>
            </w:r>
          </w:p>
          <w:p w:rsidR="00FA776B" w:rsidRPr="00605DA1" w:rsidRDefault="00FA776B" w:rsidP="00FA776B">
            <w:pPr>
              <w:pStyle w:val="3"/>
              <w:shd w:val="clear" w:color="auto" w:fill="auto"/>
              <w:spacing w:before="0" w:line="264" w:lineRule="exact"/>
              <w:ind w:left="100"/>
              <w:jc w:val="left"/>
              <w:rPr>
                <w:sz w:val="24"/>
                <w:szCs w:val="24"/>
              </w:rPr>
            </w:pPr>
            <w:r w:rsidRPr="00605DA1">
              <w:rPr>
                <w:rStyle w:val="1"/>
                <w:sz w:val="24"/>
                <w:szCs w:val="24"/>
              </w:rPr>
              <w:t xml:space="preserve">Важнейшие географические открытия и путешествия в XVI- XIX вв. </w:t>
            </w:r>
            <w:r w:rsidRPr="00605DA1">
              <w:rPr>
                <w:rStyle w:val="0pt0"/>
                <w:sz w:val="24"/>
                <w:szCs w:val="24"/>
              </w:rPr>
              <w:t xml:space="preserve">(Д. Кук, М.В. Ломоносов, П.П. Семенов-Тянь-Шанский, Н.М. Пржевальский, Ф.Ф. Беллинсгаузен и М.П. Лазарев). </w:t>
            </w:r>
            <w:r w:rsidRPr="00605DA1">
              <w:rPr>
                <w:rStyle w:val="1"/>
                <w:sz w:val="24"/>
                <w:szCs w:val="24"/>
              </w:rPr>
              <w:t xml:space="preserve">Важнейшие географические открытия и путешествия в </w:t>
            </w:r>
            <w:r w:rsidRPr="00605DA1">
              <w:rPr>
                <w:rStyle w:val="1"/>
                <w:sz w:val="24"/>
                <w:szCs w:val="24"/>
                <w:lang w:val="en-US" w:bidi="en-US"/>
              </w:rPr>
              <w:t>XX</w:t>
            </w:r>
            <w:r w:rsidRPr="00605DA1">
              <w:rPr>
                <w:rStyle w:val="1"/>
                <w:sz w:val="24"/>
                <w:szCs w:val="24"/>
                <w:lang w:bidi="en-US"/>
              </w:rPr>
              <w:t xml:space="preserve"> </w:t>
            </w:r>
            <w:r w:rsidRPr="00605DA1">
              <w:rPr>
                <w:rStyle w:val="1"/>
                <w:sz w:val="24"/>
                <w:szCs w:val="24"/>
              </w:rPr>
              <w:t xml:space="preserve">веке </w:t>
            </w:r>
            <w:r w:rsidRPr="00605DA1">
              <w:rPr>
                <w:rStyle w:val="0pt0"/>
                <w:sz w:val="24"/>
                <w:szCs w:val="24"/>
              </w:rPr>
              <w:t>(Р. Амундсен, Р. Скотт).</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II четверть</w:t>
            </w:r>
          </w:p>
        </w:tc>
      </w:tr>
      <w:tr w:rsidR="00FA776B" w:rsidRPr="00605DA1" w:rsidTr="00FA776B">
        <w:trPr>
          <w:trHeight w:hRule="exact" w:val="307"/>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Человечество на Земле (3 часа)</w:t>
            </w:r>
          </w:p>
        </w:tc>
      </w:tr>
      <w:tr w:rsidR="00FA776B" w:rsidRPr="00605DA1" w:rsidTr="00FA776B">
        <w:trPr>
          <w:gridAfter w:val="1"/>
          <w:wAfter w:w="9"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19</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Численность населения Земли.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lastRenderedPageBreak/>
              <w:t>20</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Расовый состав. Нации и народы планеты.</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21</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Страны на карте мира.</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307"/>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Характеристика материков Земли (44 часа)</w:t>
            </w:r>
          </w:p>
        </w:tc>
      </w:tr>
      <w:tr w:rsidR="00FA776B" w:rsidRPr="00605DA1" w:rsidTr="00FA776B">
        <w:trPr>
          <w:trHeight w:hRule="exact" w:val="288"/>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Африка (10 часов)</w:t>
            </w:r>
          </w:p>
        </w:tc>
      </w:tr>
      <w:tr w:rsidR="00FA776B" w:rsidRPr="00605DA1" w:rsidTr="00FA776B">
        <w:trPr>
          <w:gridAfter w:val="1"/>
          <w:wAfter w:w="9" w:type="dxa"/>
          <w:trHeight w:hRule="exact" w:val="164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22</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 xml:space="preserve">Африка. Географическое положение и история исследования </w:t>
            </w:r>
            <w:r w:rsidRPr="00605DA1">
              <w:rPr>
                <w:rStyle w:val="0pt0"/>
                <w:sz w:val="24"/>
                <w:szCs w:val="24"/>
              </w:rPr>
              <w:t xml:space="preserve">(древние египтяне, греки, финикийцы, Б. Диаш, Васко да Гама, Д. Ливингстон, В.В. Юнкер, Е.П. Ковалевский, А.В. Елисеев, Н.И. Вавилов). </w:t>
            </w:r>
            <w:r w:rsidRPr="00605DA1">
              <w:rPr>
                <w:rStyle w:val="0pt1"/>
                <w:sz w:val="24"/>
                <w:szCs w:val="24"/>
              </w:rPr>
              <w:t>Практическая работа № 6 «Определение координат крайних точек материка, его протяженности»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23</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Геологическое строение Африки. Рельеф и полезные ископаемые. </w:t>
            </w:r>
            <w:r w:rsidRPr="00605DA1">
              <w:rPr>
                <w:rStyle w:val="0pt1"/>
                <w:sz w:val="24"/>
                <w:szCs w:val="24"/>
              </w:rPr>
              <w:t>Практическая работа № 7 «Обозначение на контурной карте форм рельефа и полезных ископаемых»</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24</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Климат Африки. Характеристика и оценка климата отдельных территорий Африки для жизни людей.</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25</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Внутренние воды Африки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26</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Природные зоны Африки. Определение причин природного разнообразия материка. Влажные экваториальные леса.</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27</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Природные зоны Африки. Саванны и тропические пустыни. Эндемики.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28</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Население Африки. Политическая карта</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29</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Регионы Африки. Особенности стран Северной и Западной Африки.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30</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Регионы Африки. Особенности стран Центральной, Восточной и Южной Африки.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31</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 xml:space="preserve">Обобщение по теме «Африка». </w:t>
            </w:r>
            <w:r w:rsidRPr="00605DA1">
              <w:rPr>
                <w:rStyle w:val="0pt"/>
                <w:sz w:val="24"/>
                <w:szCs w:val="24"/>
              </w:rPr>
              <w:t>Проверочная работа</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6387" w:type="dxa"/>
            <w:gridSpan w:val="4"/>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right="20"/>
              <w:jc w:val="right"/>
              <w:rPr>
                <w:sz w:val="24"/>
                <w:szCs w:val="24"/>
              </w:rPr>
            </w:pPr>
            <w:r w:rsidRPr="00605DA1">
              <w:rPr>
                <w:rStyle w:val="0pt"/>
                <w:sz w:val="24"/>
                <w:szCs w:val="24"/>
              </w:rPr>
              <w:t>Австралия и Океания (6 часов</w:t>
            </w:r>
          </w:p>
        </w:tc>
        <w:tc>
          <w:tcPr>
            <w:tcW w:w="3120" w:type="dxa"/>
            <w:gridSpan w:val="3"/>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32</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Австралия. Географическое положение и история исследования </w:t>
            </w:r>
            <w:r w:rsidRPr="00605DA1">
              <w:rPr>
                <w:rStyle w:val="0pt0"/>
                <w:sz w:val="24"/>
                <w:szCs w:val="24"/>
              </w:rPr>
              <w:t>(А. Тасман, Д. Кук, Н.Н. Миклухо-Маклай).</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III четверть</w:t>
            </w:r>
          </w:p>
        </w:tc>
      </w:tr>
      <w:tr w:rsidR="00FA776B" w:rsidRPr="00605DA1" w:rsidTr="00FA776B">
        <w:trPr>
          <w:gridAfter w:val="1"/>
          <w:wAfter w:w="9"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33</w:t>
            </w:r>
          </w:p>
        </w:tc>
        <w:tc>
          <w:tcPr>
            <w:tcW w:w="581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Компоненты природы Австралии</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color w:val="000000"/>
                <w:sz w:val="24"/>
                <w:szCs w:val="24"/>
                <w:shd w:val="clear" w:color="auto" w:fill="FFFFFF"/>
                <w:lang w:eastAsia="ru-RU" w:bidi="ru-RU"/>
              </w:rPr>
            </w:pPr>
            <w:r w:rsidRPr="00605DA1">
              <w:rPr>
                <w:rStyle w:val="1"/>
                <w:sz w:val="24"/>
                <w:szCs w:val="24"/>
              </w:rPr>
              <w:t>34</w:t>
            </w:r>
          </w:p>
        </w:tc>
        <w:tc>
          <w:tcPr>
            <w:tcW w:w="581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color w:val="000000"/>
                <w:sz w:val="24"/>
                <w:szCs w:val="24"/>
                <w:shd w:val="clear" w:color="auto" w:fill="FFFFFF"/>
                <w:lang w:eastAsia="ru-RU" w:bidi="ru-RU"/>
              </w:rPr>
            </w:pPr>
            <w:r w:rsidRPr="00605DA1">
              <w:rPr>
                <w:rStyle w:val="1"/>
                <w:sz w:val="24"/>
                <w:szCs w:val="24"/>
              </w:rPr>
              <w:t>Особенности природы Австралии. Эндемики.</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color w:val="000000"/>
                <w:sz w:val="24"/>
                <w:szCs w:val="24"/>
                <w:shd w:val="clear" w:color="auto" w:fill="FFFFFF"/>
                <w:lang w:eastAsia="ru-RU" w:bidi="ru-RU"/>
              </w:rPr>
            </w:pPr>
            <w:r w:rsidRPr="00605DA1">
              <w:rPr>
                <w:rStyle w:val="1"/>
                <w:sz w:val="24"/>
                <w:szCs w:val="24"/>
              </w:rPr>
              <w:t>35</w:t>
            </w:r>
          </w:p>
        </w:tc>
        <w:tc>
          <w:tcPr>
            <w:tcW w:w="581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color w:val="000000"/>
                <w:sz w:val="24"/>
                <w:szCs w:val="24"/>
                <w:shd w:val="clear" w:color="auto" w:fill="FFFFFF"/>
                <w:lang w:eastAsia="ru-RU" w:bidi="ru-RU"/>
              </w:rPr>
            </w:pPr>
            <w:r w:rsidRPr="00605DA1">
              <w:rPr>
                <w:rStyle w:val="1"/>
                <w:sz w:val="24"/>
                <w:szCs w:val="24"/>
              </w:rPr>
              <w:t>Австралийский Союз - страна-материк.</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712A96">
        <w:trPr>
          <w:gridAfter w:val="1"/>
          <w:wAfter w:w="9" w:type="dxa"/>
          <w:trHeight w:hRule="exact" w:val="459"/>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color w:val="000000"/>
                <w:sz w:val="24"/>
                <w:szCs w:val="24"/>
                <w:shd w:val="clear" w:color="auto" w:fill="FFFFFF"/>
                <w:lang w:eastAsia="ru-RU" w:bidi="ru-RU"/>
              </w:rPr>
            </w:pPr>
            <w:r w:rsidRPr="00605DA1">
              <w:rPr>
                <w:rStyle w:val="1"/>
                <w:sz w:val="24"/>
                <w:szCs w:val="24"/>
              </w:rPr>
              <w:t>36</w:t>
            </w:r>
          </w:p>
        </w:tc>
        <w:tc>
          <w:tcPr>
            <w:tcW w:w="581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color w:val="000000"/>
                <w:sz w:val="24"/>
                <w:szCs w:val="24"/>
                <w:shd w:val="clear" w:color="auto" w:fill="FFFFFF"/>
                <w:lang w:eastAsia="ru-RU" w:bidi="ru-RU"/>
              </w:rPr>
            </w:pPr>
            <w:r w:rsidRPr="00605DA1">
              <w:rPr>
                <w:rStyle w:val="0pt1"/>
                <w:b w:val="0"/>
                <w:bCs w:val="0"/>
                <w:i w:val="0"/>
                <w:iCs w:val="0"/>
                <w:spacing w:val="2"/>
                <w:sz w:val="24"/>
                <w:szCs w:val="24"/>
              </w:rPr>
              <w:t>Практическая работа № 8 «Сравнение географического положения Африки и Австралии, определение черт сходства и различия основных компонентов природы материков»</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712A96">
        <w:trPr>
          <w:gridAfter w:val="1"/>
          <w:wAfter w:w="9" w:type="dxa"/>
          <w:trHeight w:hRule="exact" w:val="423"/>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color w:val="000000"/>
                <w:sz w:val="24"/>
                <w:szCs w:val="24"/>
                <w:shd w:val="clear" w:color="auto" w:fill="FFFFFF"/>
                <w:lang w:eastAsia="ru-RU" w:bidi="ru-RU"/>
              </w:rPr>
            </w:pPr>
            <w:r w:rsidRPr="00605DA1">
              <w:rPr>
                <w:rStyle w:val="1"/>
                <w:sz w:val="24"/>
                <w:szCs w:val="24"/>
              </w:rPr>
              <w:t>37</w:t>
            </w:r>
          </w:p>
        </w:tc>
        <w:tc>
          <w:tcPr>
            <w:tcW w:w="581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color w:val="000000"/>
                <w:sz w:val="24"/>
                <w:szCs w:val="24"/>
                <w:shd w:val="clear" w:color="auto" w:fill="FFFFFF"/>
                <w:lang w:eastAsia="ru-RU" w:bidi="ru-RU"/>
              </w:rPr>
            </w:pPr>
            <w:r w:rsidRPr="00605DA1">
              <w:rPr>
                <w:rStyle w:val="1"/>
                <w:sz w:val="24"/>
                <w:szCs w:val="24"/>
              </w:rPr>
              <w:t>Океания - крупнейшее в мире скопление островов. Меланезия, Микронезия и Полинезия.</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Антарктида (2 часа)</w:t>
            </w:r>
          </w:p>
        </w:tc>
      </w:tr>
      <w:tr w:rsidR="00FA776B" w:rsidRPr="00605DA1" w:rsidTr="00FA776B">
        <w:trPr>
          <w:gridAfter w:val="1"/>
          <w:wAfter w:w="9" w:type="dxa"/>
          <w:trHeight w:hRule="exact" w:val="164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38</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 xml:space="preserve">Антарктида. Освоение человеком Антарктиды </w:t>
            </w:r>
            <w:r w:rsidRPr="00605DA1">
              <w:rPr>
                <w:rStyle w:val="0pt0"/>
                <w:sz w:val="24"/>
                <w:szCs w:val="24"/>
              </w:rPr>
              <w:t>(Ф.Ф. Беллинсгаузен и М.П. Лазарев, Р. Амундсен, Р. Скотт, И.М. Сомов и А.Ф. Трешников (руководители 1 и 2 советской антарктической экспедиций)</w:t>
            </w:r>
            <w:r w:rsidRPr="00605DA1">
              <w:rPr>
                <w:rStyle w:val="1"/>
                <w:sz w:val="24"/>
                <w:szCs w:val="24"/>
              </w:rPr>
              <w:t>. Цели международных исследований материка в 20-21 веке. Современные исследования и разработки в Антарктиде.</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39</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Антарктида - уникальный материк на Земле. Особенности природы. </w:t>
            </w:r>
            <w:r w:rsidRPr="00605DA1">
              <w:rPr>
                <w:rStyle w:val="0pt1"/>
                <w:sz w:val="24"/>
                <w:szCs w:val="24"/>
              </w:rPr>
              <w:t>Практическая работа № 9 «Описание основных компонентов природы материка»</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Южная Америка (8 часов)</w:t>
            </w:r>
          </w:p>
        </w:tc>
      </w:tr>
      <w:tr w:rsidR="00FA776B" w:rsidRPr="00605DA1" w:rsidTr="00FA776B">
        <w:trPr>
          <w:gridAfter w:val="1"/>
          <w:wAfter w:w="9" w:type="dxa"/>
          <w:trHeight w:hRule="exact" w:val="82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40</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 xml:space="preserve">Южная Америка. Географическое положение. История открытия и исследования </w:t>
            </w:r>
            <w:r w:rsidRPr="00605DA1">
              <w:rPr>
                <w:rStyle w:val="0pt0"/>
                <w:sz w:val="24"/>
                <w:szCs w:val="24"/>
              </w:rPr>
              <w:t>(Х. Колумб, А. Гумбольдт, Э. Бонплан, Г.И. Лангсдорф и Н.Г. Рубцов)</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lastRenderedPageBreak/>
              <w:t>41</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Геологическое строение Южной Америки. Особенности рельефа материка. Полезные ископаемые</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42</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Климат Южной Америки. Южная Америка - самый влажный материк.</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43</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Внутренние воды Южной Америки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44</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Природные зоны. Высотная поясность Анд. Эндемики. Изменение природы.</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45</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Население Южной Америки. Влияние испанской и португальской колонизации на жизнь коренного населения.</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46</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Регионы Южной Америки. Страны востока и запада материка. </w:t>
            </w:r>
            <w:r w:rsidRPr="00605DA1">
              <w:rPr>
                <w:rStyle w:val="0pt1"/>
                <w:sz w:val="24"/>
                <w:szCs w:val="24"/>
              </w:rPr>
              <w:t>Практическая работа № 10 «Создание презентационных материалов о материке на основе различных источников информации»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60"/>
              <w:jc w:val="left"/>
              <w:rPr>
                <w:sz w:val="24"/>
                <w:szCs w:val="24"/>
              </w:rPr>
            </w:pPr>
            <w:r w:rsidRPr="00605DA1">
              <w:rPr>
                <w:rStyle w:val="1"/>
                <w:sz w:val="24"/>
                <w:szCs w:val="24"/>
              </w:rPr>
              <w:t>47</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Южные материки. Особенности южных материков Земли.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Северная Америка (8 часов)</w:t>
            </w:r>
          </w:p>
        </w:tc>
      </w:tr>
      <w:tr w:rsidR="00FA776B" w:rsidRPr="00605DA1" w:rsidTr="00FA776B">
        <w:trPr>
          <w:gridAfter w:val="1"/>
          <w:wAfter w:w="9" w:type="dxa"/>
          <w:trHeight w:hRule="exact" w:val="109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48</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 xml:space="preserve">Северная Америка. Географическое положение, история открытия и исследования Нового Света </w:t>
            </w:r>
            <w:r w:rsidRPr="00605DA1">
              <w:rPr>
                <w:rStyle w:val="0pt0"/>
                <w:sz w:val="24"/>
                <w:szCs w:val="24"/>
              </w:rPr>
              <w:t>(Х. Колумб, А. Веспуччи,</w:t>
            </w:r>
            <w:r w:rsidRPr="00605DA1">
              <w:rPr>
                <w:rStyle w:val="1"/>
                <w:sz w:val="24"/>
                <w:szCs w:val="24"/>
              </w:rPr>
              <w:t xml:space="preserve"> Э. </w:t>
            </w:r>
            <w:r w:rsidRPr="00605DA1">
              <w:rPr>
                <w:rStyle w:val="0pt0"/>
                <w:sz w:val="24"/>
                <w:szCs w:val="24"/>
              </w:rPr>
              <w:t>Кортес, Д. Кабот, Г. Гудзон, А. Макензи, Г.И. Шелихов)</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49</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Геологическое строение Северной Америки. Особенности рельефа и полезные ископаемые.</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50</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Климат Северной Америки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51</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Внутренние воды Северной Америки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52</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IV четверть</w:t>
            </w:r>
          </w:p>
        </w:tc>
      </w:tr>
      <w:tr w:rsidR="00FA776B" w:rsidRPr="00605DA1" w:rsidTr="00FA776B">
        <w:trPr>
          <w:gridAfter w:val="1"/>
          <w:wAfter w:w="9"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53</w:t>
            </w:r>
          </w:p>
        </w:tc>
        <w:tc>
          <w:tcPr>
            <w:tcW w:w="581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Особенности населения Северной Америки.</w:t>
            </w:r>
          </w:p>
        </w:tc>
        <w:tc>
          <w:tcPr>
            <w:tcW w:w="1561"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850"/>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54</w:t>
            </w:r>
          </w:p>
        </w:tc>
        <w:tc>
          <w:tcPr>
            <w:tcW w:w="581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Регионы Северной Америки. Характеристика двух стран материка: Канады и Мексики. Описание США как одной из ведущих стран современного мира.</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After w:val="1"/>
          <w:wAfter w:w="9" w:type="dxa"/>
          <w:trHeight w:hRule="exact" w:val="850"/>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color w:val="000000"/>
                <w:sz w:val="24"/>
                <w:szCs w:val="24"/>
                <w:shd w:val="clear" w:color="auto" w:fill="FFFFFF"/>
                <w:lang w:eastAsia="ru-RU" w:bidi="ru-RU"/>
              </w:rPr>
            </w:pPr>
            <w:r w:rsidRPr="00605DA1">
              <w:rPr>
                <w:rStyle w:val="1"/>
                <w:sz w:val="24"/>
                <w:szCs w:val="24"/>
              </w:rPr>
              <w:t>55</w:t>
            </w:r>
          </w:p>
        </w:tc>
        <w:tc>
          <w:tcPr>
            <w:tcW w:w="581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color w:val="000000"/>
                <w:sz w:val="24"/>
                <w:szCs w:val="24"/>
                <w:shd w:val="clear" w:color="auto" w:fill="FFFFFF"/>
                <w:lang w:eastAsia="ru-RU" w:bidi="ru-RU"/>
              </w:rPr>
            </w:pPr>
            <w:r w:rsidRPr="00605DA1">
              <w:rPr>
                <w:rStyle w:val="1"/>
                <w:sz w:val="24"/>
                <w:szCs w:val="24"/>
              </w:rPr>
              <w:t>Обобщение по теме «Северная Америка»</w:t>
            </w:r>
          </w:p>
        </w:tc>
        <w:tc>
          <w:tcPr>
            <w:tcW w:w="1561"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Евразия (10 часов)</w:t>
            </w:r>
          </w:p>
        </w:tc>
      </w:tr>
      <w:tr w:rsidR="00FA776B" w:rsidRPr="00605DA1" w:rsidTr="00FA776B">
        <w:trPr>
          <w:trHeight w:hRule="exact" w:val="1358"/>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56</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4" w:lineRule="exact"/>
              <w:ind w:left="100"/>
              <w:jc w:val="left"/>
              <w:rPr>
                <w:sz w:val="24"/>
                <w:szCs w:val="24"/>
              </w:rPr>
            </w:pPr>
            <w:r w:rsidRPr="00605DA1">
              <w:rPr>
                <w:rStyle w:val="1"/>
                <w:sz w:val="24"/>
                <w:szCs w:val="24"/>
              </w:rPr>
              <w:t>Евразия. Географическое положение и история исследования материка (</w:t>
            </w:r>
            <w:r w:rsidRPr="00605DA1">
              <w:rPr>
                <w:rStyle w:val="0pt0"/>
                <w:sz w:val="24"/>
                <w:szCs w:val="24"/>
              </w:rPr>
              <w:t>М. Поло, А. Никитин, С. Дежнев</w:t>
            </w:r>
            <w:r w:rsidRPr="00605DA1">
              <w:rPr>
                <w:rStyle w:val="1"/>
                <w:sz w:val="24"/>
                <w:szCs w:val="24"/>
              </w:rPr>
              <w:t xml:space="preserve">, </w:t>
            </w:r>
            <w:r w:rsidRPr="00605DA1">
              <w:rPr>
                <w:rStyle w:val="0pt0"/>
                <w:sz w:val="24"/>
                <w:szCs w:val="24"/>
              </w:rPr>
              <w:t>В. Атласов и Л. Морозко, С. Ремезов, В. Беринг и А. Чириков, М.В. Ломоносов, П.П. Семенов-Тянь-Шанский, Н.М. Пржевальский, В.А. Обручев)</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57</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Геологическое строение материка. Рельеф и полезные ископаемые Евразии.</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58</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Климатические особенности материка. Влияние климата на хозяйственную деятельность людей.</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59</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Реки, озера материка. Многолетняя мерзлота, современное оледенение.</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60</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Природные зоны материка. Эндемики.</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61</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Население Евразии. Образ жизни и культура.</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62</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Зарубежная Европа. Страны Северной Европы. Страны Средней Европы. Страны Восточной Европы. Страны Южной Европы.</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lastRenderedPageBreak/>
              <w:t>63</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Зарубежная Азия. Регионы Азии. Страны Юго-Западной, Центральной и Восточной Азии.</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1387"/>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64</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Регионы Азии. Страны Южной и Юго-Восточной Азии </w:t>
            </w:r>
            <w:r w:rsidRPr="00605DA1">
              <w:rPr>
                <w:rStyle w:val="0pt1"/>
                <w:sz w:val="24"/>
                <w:szCs w:val="24"/>
              </w:rPr>
              <w:t>Практическая работа № 11 «Составление географической характеристики страны по картам атласа и другим источникам географической информации»</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65</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Северные материки. Особенности северных материков Земли.</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507" w:type="dxa"/>
            <w:gridSpan w:val="7"/>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Взаимодействие природы и общества. Заключение (3 часа)</w:t>
            </w:r>
          </w:p>
        </w:tc>
      </w:tr>
      <w:tr w:rsidR="00FA776B" w:rsidRPr="00605DA1" w:rsidTr="00FA776B">
        <w:trPr>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66</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67</w:t>
            </w:r>
          </w:p>
        </w:tc>
        <w:tc>
          <w:tcPr>
            <w:tcW w:w="5818"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Необходимость международного сотрудничества в использовании природы и ее охраны. Развитие природоохранной деятельности на современном этапе</w:t>
            </w:r>
          </w:p>
        </w:tc>
        <w:tc>
          <w:tcPr>
            <w:tcW w:w="1559"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71"/>
        </w:trPr>
        <w:tc>
          <w:tcPr>
            <w:tcW w:w="571" w:type="dxa"/>
            <w:gridSpan w:val="2"/>
            <w:tcBorders>
              <w:top w:val="single" w:sz="4" w:space="0" w:color="auto"/>
              <w:left w:val="single" w:sz="4" w:space="0" w:color="auto"/>
              <w:bottom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80"/>
              <w:jc w:val="left"/>
              <w:rPr>
                <w:sz w:val="24"/>
                <w:szCs w:val="24"/>
              </w:rPr>
            </w:pPr>
            <w:r w:rsidRPr="00605DA1">
              <w:rPr>
                <w:rStyle w:val="1"/>
                <w:sz w:val="24"/>
                <w:szCs w:val="24"/>
              </w:rPr>
              <w:t>68</w:t>
            </w:r>
          </w:p>
        </w:tc>
        <w:tc>
          <w:tcPr>
            <w:tcW w:w="5818"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 xml:space="preserve">Обобщение и контроль знаний по курсу </w:t>
            </w:r>
            <w:r w:rsidRPr="00605DA1">
              <w:rPr>
                <w:rStyle w:val="0pt"/>
                <w:sz w:val="24"/>
                <w:szCs w:val="24"/>
              </w:rPr>
              <w:t>Итоговая проверочная работа</w:t>
            </w:r>
          </w:p>
        </w:tc>
        <w:tc>
          <w:tcPr>
            <w:tcW w:w="1559"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bl>
    <w:p w:rsidR="00FA776B" w:rsidRPr="00605DA1" w:rsidRDefault="00FA776B" w:rsidP="00FA776B">
      <w:pPr>
        <w:jc w:val="center"/>
        <w:rPr>
          <w:sz w:val="24"/>
          <w:szCs w:val="24"/>
        </w:rPr>
      </w:pPr>
    </w:p>
    <w:p w:rsidR="00FA776B" w:rsidRPr="00605DA1" w:rsidRDefault="00FA776B" w:rsidP="00FA776B">
      <w:pPr>
        <w:jc w:val="center"/>
        <w:rPr>
          <w:sz w:val="24"/>
          <w:szCs w:val="24"/>
        </w:rPr>
      </w:pPr>
    </w:p>
    <w:p w:rsidR="00FA776B" w:rsidRPr="00605DA1" w:rsidRDefault="00FA776B" w:rsidP="00FA776B">
      <w:pPr>
        <w:jc w:val="center"/>
        <w:rPr>
          <w:sz w:val="24"/>
          <w:szCs w:val="24"/>
        </w:rPr>
      </w:pPr>
      <w:r w:rsidRPr="00605DA1">
        <w:rPr>
          <w:sz w:val="24"/>
          <w:szCs w:val="24"/>
        </w:rPr>
        <w:t>8 класс (68 часов). Физическая география России</w:t>
      </w:r>
    </w:p>
    <w:p w:rsidR="00FA776B" w:rsidRPr="00605DA1" w:rsidRDefault="00FA776B" w:rsidP="00FA776B">
      <w:pPr>
        <w:jc w:val="center"/>
        <w:rPr>
          <w:sz w:val="24"/>
          <w:szCs w:val="24"/>
        </w:rPr>
      </w:pPr>
    </w:p>
    <w:tbl>
      <w:tblPr>
        <w:tblW w:w="9366" w:type="dxa"/>
        <w:tblInd w:w="-15" w:type="dxa"/>
        <w:tblLayout w:type="fixed"/>
        <w:tblCellMar>
          <w:left w:w="10" w:type="dxa"/>
          <w:right w:w="10" w:type="dxa"/>
        </w:tblCellMar>
        <w:tblLook w:val="04A0" w:firstRow="1" w:lastRow="0" w:firstColumn="1" w:lastColumn="0" w:noHBand="0" w:noVBand="1"/>
      </w:tblPr>
      <w:tblGrid>
        <w:gridCol w:w="15"/>
        <w:gridCol w:w="556"/>
        <w:gridCol w:w="15"/>
        <w:gridCol w:w="5661"/>
        <w:gridCol w:w="1560"/>
        <w:gridCol w:w="1559"/>
      </w:tblGrid>
      <w:tr w:rsidR="00FA776B" w:rsidRPr="00605DA1" w:rsidTr="00FA776B">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0pt"/>
                <w:sz w:val="24"/>
                <w:szCs w:val="24"/>
              </w:rPr>
              <w:t>№</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Название раздела,</w:t>
            </w:r>
          </w:p>
        </w:tc>
        <w:tc>
          <w:tcPr>
            <w:tcW w:w="3119" w:type="dxa"/>
            <w:gridSpan w:val="2"/>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Дата</w:t>
            </w:r>
          </w:p>
        </w:tc>
      </w:tr>
      <w:tr w:rsidR="00FA776B" w:rsidRPr="00605DA1" w:rsidTr="00FA776B">
        <w:trPr>
          <w:gridBefore w:val="1"/>
          <w:wBefore w:w="15" w:type="dxa"/>
          <w:trHeight w:hRule="exact" w:val="288"/>
        </w:trPr>
        <w:tc>
          <w:tcPr>
            <w:tcW w:w="571" w:type="dxa"/>
            <w:gridSpan w:val="2"/>
            <w:tcBorders>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0pt"/>
                <w:sz w:val="24"/>
                <w:szCs w:val="24"/>
              </w:rPr>
              <w:t>п/п</w:t>
            </w:r>
          </w:p>
        </w:tc>
        <w:tc>
          <w:tcPr>
            <w:tcW w:w="5661" w:type="dxa"/>
            <w:tcBorders>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темы урока</w:t>
            </w:r>
          </w:p>
        </w:tc>
        <w:tc>
          <w:tcPr>
            <w:tcW w:w="1560"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План.</w:t>
            </w:r>
          </w:p>
        </w:tc>
        <w:tc>
          <w:tcPr>
            <w:tcW w:w="1559" w:type="dxa"/>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Факт.</w:t>
            </w:r>
          </w:p>
        </w:tc>
      </w:tr>
      <w:tr w:rsidR="00FA776B" w:rsidRPr="00605DA1" w:rsidTr="00FA776B">
        <w:trPr>
          <w:gridBefore w:val="1"/>
          <w:wBefore w:w="15" w:type="dxa"/>
          <w:trHeight w:hRule="exact" w:val="283"/>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 четверть</w:t>
            </w:r>
          </w:p>
        </w:tc>
      </w:tr>
      <w:tr w:rsidR="00FA776B" w:rsidRPr="00605DA1" w:rsidTr="00FA776B">
        <w:trPr>
          <w:gridBefore w:val="1"/>
          <w:wBefore w:w="15" w:type="dxa"/>
          <w:trHeight w:hRule="exact" w:val="288"/>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Изображение земной поверхности (5 часов)</w:t>
            </w: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1</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Географическая карта - особый источник информации. Содержание и значение карт. Математическая основа карты.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rPr>
                <w:sz w:val="24"/>
                <w:szCs w:val="24"/>
              </w:rPr>
            </w:pPr>
            <w:r w:rsidRPr="00605DA1">
              <w:rPr>
                <w:rStyle w:val="1"/>
                <w:sz w:val="24"/>
                <w:szCs w:val="24"/>
              </w:rPr>
              <w:t>Топографические карты. Масштаб и условные знаки на карте. Изображение рельефа на картах разного масштаба. Построение профиля рельефа.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0pt1"/>
                <w:sz w:val="24"/>
                <w:szCs w:val="24"/>
              </w:rPr>
              <w:t>Практическая работа № 1 «Чтение топографической карты. Построение профиля местности»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 xml:space="preserve">Космические и цифровые источники информации. </w:t>
            </w:r>
            <w:r w:rsidRPr="00605DA1">
              <w:rPr>
                <w:rStyle w:val="0pt"/>
                <w:sz w:val="24"/>
                <w:szCs w:val="24"/>
              </w:rPr>
              <w:t>Входной контроль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Изображение земной поверхности. Обобщение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355"/>
        </w:trPr>
        <w:tc>
          <w:tcPr>
            <w:tcW w:w="9351" w:type="dxa"/>
            <w:gridSpan w:val="5"/>
            <w:tcBorders>
              <w:top w:val="single" w:sz="4" w:space="0" w:color="auto"/>
              <w:left w:val="single" w:sz="4" w:space="0" w:color="auto"/>
              <w:right w:val="single" w:sz="4" w:space="0" w:color="auto"/>
            </w:tcBorders>
            <w:shd w:val="clear" w:color="auto" w:fill="FFFFFF"/>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Территория России на карте мира (5 часов)</w:t>
            </w:r>
          </w:p>
        </w:tc>
      </w:tr>
      <w:tr w:rsidR="00FA776B" w:rsidRPr="00605DA1" w:rsidTr="00FA776B">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Характеристика географического положения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7</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Водные пространства, омывающие территорию России. Государственные границы территории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8</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 xml:space="preserve">Природные условия и ресурсы. </w:t>
            </w:r>
            <w:r w:rsidRPr="00605DA1">
              <w:rPr>
                <w:rStyle w:val="0pt1"/>
                <w:sz w:val="24"/>
                <w:szCs w:val="24"/>
              </w:rPr>
              <w:t>Практическая работа № 2 «Работа с картографическими источниками: нанесение особенностей географического положения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9</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rPr>
                <w:sz w:val="24"/>
                <w:szCs w:val="24"/>
              </w:rPr>
            </w:pPr>
            <w:r w:rsidRPr="00605DA1">
              <w:rPr>
                <w:rStyle w:val="1"/>
                <w:sz w:val="24"/>
                <w:szCs w:val="24"/>
              </w:rPr>
              <w:t>Россия на карте часовых поясов. Часовые зоны России. Местное, поясное время, его роль в хозяйстве и жизни людей.</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lastRenderedPageBreak/>
              <w:t>10</w:t>
            </w:r>
          </w:p>
        </w:tc>
        <w:tc>
          <w:tcPr>
            <w:tcW w:w="5661" w:type="dxa"/>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ind w:left="100"/>
              <w:jc w:val="left"/>
              <w:rPr>
                <w:sz w:val="24"/>
                <w:szCs w:val="24"/>
              </w:rPr>
            </w:pPr>
            <w:r w:rsidRPr="00605DA1">
              <w:rPr>
                <w:rStyle w:val="0pt1"/>
                <w:sz w:val="24"/>
                <w:szCs w:val="24"/>
              </w:rPr>
              <w:t>Практическая работа № 3 «Решение задач на определение разницы во времени различных территорий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3"/>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История изучения территории России (5 часов)</w:t>
            </w: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11</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История освоения и заселения территории России в XI - XVI вв.</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12</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История освоения и заселения территории России в XVII - XVIII вв.</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13</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История освоения и заселения территории России в XIX - XXI вв.</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14</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Роль географии в современном мире. </w:t>
            </w:r>
            <w:r w:rsidRPr="00605DA1">
              <w:rPr>
                <w:rStyle w:val="0pt1"/>
                <w:sz w:val="24"/>
                <w:szCs w:val="24"/>
              </w:rPr>
              <w:t>Практическая работа № 4«Написание эссе о роли русских землепроходцев и исследователей в освоении и изучении территории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15</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История изучения территории России. Обобщение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8"/>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Общая характеристика природы России (29 часов)</w:t>
            </w:r>
          </w:p>
        </w:tc>
      </w:tr>
      <w:tr w:rsidR="00FA776B" w:rsidRPr="00605DA1" w:rsidTr="00FA776B">
        <w:trPr>
          <w:gridBefore w:val="1"/>
          <w:wBefore w:w="15" w:type="dxa"/>
          <w:trHeight w:hRule="exact" w:val="283"/>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Рельеф и полезные ископаемые России (6 часов)</w:t>
            </w:r>
          </w:p>
        </w:tc>
      </w:tr>
      <w:tr w:rsidR="00FA776B" w:rsidRPr="00605DA1" w:rsidTr="00FA776B">
        <w:trPr>
          <w:gridBefore w:val="1"/>
          <w:wBefore w:w="15"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16</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Геологическое строение территории России. Геохронологическая таблица.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17</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Тектоническое строение территории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1387"/>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18</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Основные формы рельефа России, взаимосвязь с тектоническими структурами. Факторы образования современного рельефа. </w:t>
            </w:r>
            <w:r w:rsidRPr="00605DA1">
              <w:rPr>
                <w:rStyle w:val="0pt1"/>
                <w:sz w:val="24"/>
                <w:szCs w:val="24"/>
              </w:rPr>
              <w:t>Практическая работа № 5 «Работа с картографическими источниками: нанесение элементов рельефа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88"/>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II четверть</w:t>
            </w:r>
          </w:p>
        </w:tc>
      </w:tr>
      <w:tr w:rsidR="00FA776B" w:rsidRPr="00605DA1" w:rsidTr="00FA776B">
        <w:trPr>
          <w:gridBefore w:val="1"/>
          <w:wBefore w:w="15"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19</w:t>
            </w:r>
          </w:p>
        </w:tc>
        <w:tc>
          <w:tcPr>
            <w:tcW w:w="566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Закономерности размещения полезных ископаемых на</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pacing w:line="210" w:lineRule="exact"/>
              <w:ind w:left="140"/>
              <w:rPr>
                <w:color w:val="000000"/>
                <w:sz w:val="24"/>
                <w:szCs w:val="24"/>
                <w:shd w:val="clear" w:color="auto" w:fill="FFFFFF"/>
                <w:lang w:eastAsia="ru-RU" w:bidi="ru-RU"/>
              </w:rPr>
            </w:pPr>
          </w:p>
        </w:tc>
        <w:tc>
          <w:tcPr>
            <w:tcW w:w="566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color w:val="000000"/>
                <w:sz w:val="24"/>
                <w:szCs w:val="24"/>
                <w:shd w:val="clear" w:color="auto" w:fill="FFFFFF"/>
                <w:lang w:eastAsia="ru-RU" w:bidi="ru-RU"/>
              </w:rPr>
            </w:pPr>
            <w:r w:rsidRPr="00605DA1">
              <w:rPr>
                <w:rStyle w:val="1"/>
                <w:sz w:val="24"/>
                <w:szCs w:val="24"/>
              </w:rPr>
              <w:t>территории России. Литосфера и человек.</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color w:val="000000"/>
                <w:sz w:val="24"/>
                <w:szCs w:val="24"/>
                <w:shd w:val="clear" w:color="auto" w:fill="FFFFFF"/>
                <w:lang w:eastAsia="ru-RU" w:bidi="ru-RU"/>
              </w:rPr>
            </w:pPr>
            <w:r w:rsidRPr="00605DA1">
              <w:rPr>
                <w:rStyle w:val="1"/>
                <w:sz w:val="24"/>
                <w:szCs w:val="24"/>
              </w:rPr>
              <w:t>20</w:t>
            </w:r>
          </w:p>
        </w:tc>
        <w:tc>
          <w:tcPr>
            <w:tcW w:w="566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color w:val="000000"/>
                <w:sz w:val="24"/>
                <w:szCs w:val="24"/>
                <w:shd w:val="clear" w:color="auto" w:fill="FFFFFF"/>
                <w:lang w:eastAsia="ru-RU" w:bidi="ru-RU"/>
              </w:rPr>
            </w:pPr>
            <w:r w:rsidRPr="00605DA1">
              <w:rPr>
                <w:rStyle w:val="0pt1"/>
                <w:b w:val="0"/>
                <w:bCs w:val="0"/>
                <w:i w:val="0"/>
                <w:iCs w:val="0"/>
                <w:spacing w:val="2"/>
                <w:sz w:val="24"/>
                <w:szCs w:val="24"/>
              </w:rPr>
              <w:t>Практическая работа № 6 «Выявление взаимозависимостей тектонической структуры, формы рельефа, полезных ископаемых на территории России»</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gridBefore w:val="1"/>
          <w:wBefore w:w="15"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color w:val="000000"/>
                <w:sz w:val="24"/>
                <w:szCs w:val="24"/>
                <w:shd w:val="clear" w:color="auto" w:fill="FFFFFF"/>
                <w:lang w:eastAsia="ru-RU" w:bidi="ru-RU"/>
              </w:rPr>
            </w:pPr>
            <w:r w:rsidRPr="00605DA1">
              <w:rPr>
                <w:rStyle w:val="1"/>
                <w:sz w:val="24"/>
                <w:szCs w:val="24"/>
              </w:rPr>
              <w:t>21</w:t>
            </w:r>
          </w:p>
        </w:tc>
        <w:tc>
          <w:tcPr>
            <w:tcW w:w="566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color w:val="000000"/>
                <w:sz w:val="24"/>
                <w:szCs w:val="24"/>
                <w:shd w:val="clear" w:color="auto" w:fill="FFFFFF"/>
                <w:lang w:eastAsia="ru-RU" w:bidi="ru-RU"/>
              </w:rPr>
            </w:pPr>
            <w:r w:rsidRPr="00605DA1">
              <w:rPr>
                <w:rStyle w:val="1"/>
                <w:sz w:val="24"/>
                <w:szCs w:val="24"/>
              </w:rPr>
              <w:t>Геологическое строение и рельеф. Обобщение</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Климат России (8 часов)</w:t>
            </w:r>
          </w:p>
        </w:tc>
      </w:tr>
      <w:tr w:rsidR="00FA776B" w:rsidRPr="00605DA1" w:rsidTr="00FA776B">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22</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rPr>
                <w:sz w:val="24"/>
                <w:szCs w:val="24"/>
              </w:rPr>
            </w:pPr>
            <w:r w:rsidRPr="00605DA1">
              <w:rPr>
                <w:rStyle w:val="1"/>
                <w:sz w:val="24"/>
                <w:szCs w:val="24"/>
              </w:rPr>
              <w:t>Характерные особенности климата России и климатообразующие факторы. Суммарная солнечная радиация. Определение величин суммарной солнечной радиации на разных территориях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23</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Закономерности распределения основных элементов климата на территории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16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24</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0pt1"/>
                <w:sz w:val="24"/>
                <w:szCs w:val="24"/>
              </w:rPr>
              <w:t>Практическая работа № 7</w:t>
            </w:r>
            <w:r w:rsidRPr="00605DA1">
              <w:rPr>
                <w:rStyle w:val="0pt"/>
                <w:sz w:val="24"/>
                <w:szCs w:val="24"/>
              </w:rPr>
              <w:t xml:space="preserve"> «Определение закономерностей распределения солнечной радиации, радиационного баланса, выявление особенностей распределения средних температур января и июля на территории России. Распределение количества осадков на территории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25</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Климатические пояса и типы климата России. Работа с климатическими картами, картодиаграммами.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26</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Закономерности циркуляции воздушных масс на территории России. Атмосферные фронты. Циклоны и антициклоны. Работа с синоптическими картами.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lastRenderedPageBreak/>
              <w:t>27</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Прогноз и прогнозирование. Значение прогнозирования погоды. </w:t>
            </w:r>
            <w:r w:rsidRPr="00605DA1">
              <w:rPr>
                <w:rStyle w:val="0pt1"/>
                <w:sz w:val="24"/>
                <w:szCs w:val="24"/>
              </w:rPr>
              <w:t>Практическая работа № 8 «Работа с климатограммами. Составление прогноза погоды на основе различных источников информации»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28</w:t>
            </w:r>
          </w:p>
        </w:tc>
        <w:tc>
          <w:tcPr>
            <w:tcW w:w="5676"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Человек и климат. Неблагоприятные и опасные климатические явления.</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29</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Климат России. Определение зенитального положения Солнца. Обобщение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Моря России (2 часа)</w:t>
            </w:r>
          </w:p>
        </w:tc>
      </w:tr>
      <w:tr w:rsidR="00FA776B" w:rsidRPr="00605DA1" w:rsidTr="00FA776B">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30</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Моря, омывающие территорию России. Моря Северного Ледовитого океана. История освоения, особенности природы морей, ресурсы, транспортное значение. Северный морской путь.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31</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Моря Атлантического и Тихого океанов, омывающие Россию. История освоения, особенности природы морей, ресурсы, значение.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Внутренние воды России (7 часов)</w:t>
            </w: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32</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Разнообразие внутренних вод России. Особенности российских рек.</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III четверть</w:t>
            </w:r>
          </w:p>
        </w:tc>
      </w:tr>
      <w:tr w:rsidR="00FA776B" w:rsidRPr="00605DA1" w:rsidTr="00FA776B">
        <w:trPr>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33</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Разнообразие рек России. Режим рек.</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34</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Озера. Классификация озёр. Подземные воды, болота. </w:t>
            </w:r>
            <w:r w:rsidRPr="00605DA1">
              <w:rPr>
                <w:rStyle w:val="0pt1"/>
                <w:sz w:val="24"/>
                <w:szCs w:val="24"/>
              </w:rPr>
              <w:t>Практическая работа № 9 «Работа с картографическими источниками: нанесение объектов гидрографии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35</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Природные льды. Многолетняя мерзлота и ледники.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36</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Великое оледенение.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37</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Гидросфера и человек. Каналы и крупные водохранилища. Водные ресурсы в жизни человека.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38</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 xml:space="preserve">Моря и внутренние воды </w:t>
            </w:r>
            <w:r w:rsidR="00972CFF" w:rsidRPr="00605DA1">
              <w:rPr>
                <w:rStyle w:val="1"/>
                <w:sz w:val="24"/>
                <w:szCs w:val="24"/>
              </w:rPr>
              <w:t>России. Обобщение</w:t>
            </w:r>
            <w:r w:rsidRPr="00605DA1">
              <w:rPr>
                <w:rStyle w:val="1"/>
                <w:sz w:val="24"/>
                <w:szCs w:val="24"/>
              </w:rPr>
              <w:t>.</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93"/>
        </w:trPr>
        <w:tc>
          <w:tcPr>
            <w:tcW w:w="936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Почвы России (3 часа)</w:t>
            </w:r>
          </w:p>
        </w:tc>
      </w:tr>
      <w:tr w:rsidR="00FA776B" w:rsidRPr="00605DA1" w:rsidTr="00FA776B">
        <w:trPr>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39</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Образование почв. Свойства почв. Почвообразующие факторы.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40</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Разнообразие почв на территории России. Закономерности распространения почв.</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41</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Земельные и почвенные ресурсы России. Значение рационального использования и охраны почв.</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Растительный и животный мир России (3 часа)</w:t>
            </w:r>
          </w:p>
        </w:tc>
      </w:tr>
      <w:tr w:rsidR="00FA776B" w:rsidRPr="00605DA1" w:rsidTr="00FA776B">
        <w:trPr>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42</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Разнообразие растительного и животного мира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43</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Охрана растительного и животного мира.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44</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Биологические ресурсы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Природно-территориальные комплексы России (21 час)</w:t>
            </w:r>
          </w:p>
        </w:tc>
      </w:tr>
      <w:tr w:rsidR="00FA776B" w:rsidRPr="00605DA1" w:rsidTr="00FA776B">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Природное районирование. Природные зоны (6 часов)</w:t>
            </w:r>
          </w:p>
        </w:tc>
      </w:tr>
      <w:tr w:rsidR="00FA776B" w:rsidRPr="00605DA1" w:rsidTr="00FA776B">
        <w:trPr>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45</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Природно-территориальные комплексы (ПТК): природные, природно-антропогенные и антропогенные. Природное районирование территории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46</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Природные зоны России. Зона арктических пустынь, тундры и лесотундры.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47</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Природные зоны России. Разнообразие лесов России: тайга, смешанные и широколиственные леса.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48</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Природные зоны России. Лесостепи, степи и полупустыни. Высотная поясность.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lastRenderedPageBreak/>
              <w:t>49</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0pt1"/>
                <w:sz w:val="24"/>
                <w:szCs w:val="24"/>
              </w:rPr>
              <w:t>Практическая работа № 10 «Описание основных компонентов природы»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317"/>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50</w:t>
            </w:r>
          </w:p>
        </w:tc>
        <w:tc>
          <w:tcPr>
            <w:tcW w:w="5676"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Природно-хозяйственные зоны.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Крупные природные комплексы России (15 часов)</w:t>
            </w: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51</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Островная Арктика. Географическое положение особенности природы.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52</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Русская равнина - одна из крупнейших равнин мира. Географическое положение, особенности природы.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IV четверть</w:t>
            </w: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53</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Русская равнина. Природные комплексы. Север Русской равнины. Центр Русской равнины. Юг Русской равнины.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54</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Крым. Географическое положение, история освоения полуострова, особенности природы.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55</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Кавказ. Географическое положение, природные отличия территории. Уникальность природы Черноморского побережья.</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56</w:t>
            </w:r>
          </w:p>
        </w:tc>
        <w:tc>
          <w:tcPr>
            <w:tcW w:w="5676"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Урал. Особенности географического положения, богатство полезными ископаемыми.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57</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Западная Сибирь - крупнейшая равнина мира. Природные ресурсы Западной Сибири.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58</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0pt1"/>
                <w:sz w:val="24"/>
                <w:szCs w:val="24"/>
              </w:rPr>
              <w:t>Практическая работа № 11 «Сравнение особенностей природы отдельных регионов страны»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59</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69" w:lineRule="exact"/>
              <w:ind w:left="100"/>
              <w:jc w:val="left"/>
              <w:rPr>
                <w:sz w:val="24"/>
                <w:szCs w:val="24"/>
              </w:rPr>
            </w:pPr>
            <w:r w:rsidRPr="00605DA1">
              <w:rPr>
                <w:rStyle w:val="1"/>
                <w:sz w:val="24"/>
                <w:szCs w:val="24"/>
              </w:rPr>
              <w:t>Средняя Сибирь. Географическое положение и особенности природы.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60</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Северо-Восточная Сибирь. Географическое положение и особенности природы.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61</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Горы Южной Сибири. Особенности формирования природы района. Алтай, Саяны, Прибайкалье, Забайкалье. Байкал - уникальное творение природы, объект Всемирного природного наследия.</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71"/>
        </w:trPr>
        <w:tc>
          <w:tcPr>
            <w:tcW w:w="571" w:type="dxa"/>
            <w:gridSpan w:val="2"/>
            <w:tcBorders>
              <w:top w:val="single" w:sz="4" w:space="0" w:color="auto"/>
              <w:left w:val="single" w:sz="4" w:space="0" w:color="auto"/>
              <w:bottom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62</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Дальний Восток. Чукотка, Приамурье, Приморье, Камчатка, Сахалин, Курильские острова. Географическое положение,</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71"/>
        </w:trPr>
        <w:tc>
          <w:tcPr>
            <w:tcW w:w="571" w:type="dxa"/>
            <w:gridSpan w:val="2"/>
            <w:tcBorders>
              <w:top w:val="single" w:sz="4" w:space="0" w:color="auto"/>
              <w:left w:val="single" w:sz="4" w:space="0" w:color="auto"/>
              <w:bottom w:val="single" w:sz="4" w:space="0" w:color="auto"/>
            </w:tcBorders>
            <w:shd w:val="clear" w:color="auto" w:fill="FFFFFF"/>
            <w:vAlign w:val="center"/>
          </w:tcPr>
          <w:p w:rsidR="00FA776B" w:rsidRPr="00605DA1" w:rsidRDefault="00FA776B" w:rsidP="00FA776B">
            <w:pPr>
              <w:pStyle w:val="3"/>
              <w:spacing w:line="210" w:lineRule="exact"/>
              <w:ind w:left="120"/>
              <w:rPr>
                <w:color w:val="000000"/>
                <w:sz w:val="24"/>
                <w:szCs w:val="24"/>
                <w:shd w:val="clear" w:color="auto" w:fill="FFFFFF"/>
                <w:lang w:eastAsia="ru-RU" w:bidi="ru-RU"/>
              </w:rPr>
            </w:pP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color w:val="000000"/>
                <w:sz w:val="24"/>
                <w:szCs w:val="24"/>
                <w:shd w:val="clear" w:color="auto" w:fill="FFFFFF"/>
                <w:lang w:eastAsia="ru-RU" w:bidi="ru-RU"/>
              </w:rPr>
            </w:pPr>
            <w:r w:rsidRPr="00605DA1">
              <w:rPr>
                <w:rStyle w:val="1"/>
                <w:sz w:val="24"/>
                <w:szCs w:val="24"/>
              </w:rPr>
              <w:t>история исследования, особенности природы.</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71"/>
        </w:trPr>
        <w:tc>
          <w:tcPr>
            <w:tcW w:w="571" w:type="dxa"/>
            <w:gridSpan w:val="2"/>
            <w:tcBorders>
              <w:top w:val="single" w:sz="4" w:space="0" w:color="auto"/>
              <w:left w:val="single" w:sz="4" w:space="0" w:color="auto"/>
              <w:bottom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63</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color w:val="000000"/>
                <w:sz w:val="24"/>
                <w:szCs w:val="24"/>
                <w:shd w:val="clear" w:color="auto" w:fill="FFFFFF"/>
                <w:lang w:eastAsia="ru-RU" w:bidi="ru-RU"/>
              </w:rPr>
            </w:pPr>
            <w:r w:rsidRPr="00605DA1">
              <w:rPr>
                <w:rStyle w:val="0pt1"/>
                <w:b w:val="0"/>
                <w:bCs w:val="0"/>
                <w:i w:val="0"/>
                <w:iCs w:val="0"/>
                <w:spacing w:val="2"/>
                <w:sz w:val="24"/>
                <w:szCs w:val="24"/>
              </w:rPr>
              <w:t>Практическая работа № 12 «Создание презентационных материалов о природе России на основе различных источников информации»</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71"/>
        </w:trPr>
        <w:tc>
          <w:tcPr>
            <w:tcW w:w="571" w:type="dxa"/>
            <w:gridSpan w:val="2"/>
            <w:tcBorders>
              <w:top w:val="single" w:sz="4" w:space="0" w:color="auto"/>
              <w:left w:val="single" w:sz="4" w:space="0" w:color="auto"/>
              <w:bottom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64</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color w:val="000000"/>
                <w:sz w:val="24"/>
                <w:szCs w:val="24"/>
                <w:shd w:val="clear" w:color="auto" w:fill="FFFFFF"/>
                <w:lang w:eastAsia="ru-RU" w:bidi="ru-RU"/>
              </w:rPr>
            </w:pPr>
            <w:r w:rsidRPr="00605DA1">
              <w:rPr>
                <w:rStyle w:val="1"/>
                <w:sz w:val="24"/>
                <w:szCs w:val="24"/>
              </w:rPr>
              <w:t>География своей местности. Географическое положение, история освоения, природные особенности и экологические проблемы Оренбургской области.</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71"/>
        </w:trPr>
        <w:tc>
          <w:tcPr>
            <w:tcW w:w="571" w:type="dxa"/>
            <w:gridSpan w:val="2"/>
            <w:tcBorders>
              <w:top w:val="single" w:sz="4" w:space="0" w:color="auto"/>
              <w:left w:val="single" w:sz="4" w:space="0" w:color="auto"/>
              <w:bottom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65</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color w:val="000000"/>
                <w:sz w:val="24"/>
                <w:szCs w:val="24"/>
                <w:shd w:val="clear" w:color="auto" w:fill="FFFFFF"/>
                <w:lang w:eastAsia="ru-RU" w:bidi="ru-RU"/>
              </w:rPr>
            </w:pPr>
            <w:r w:rsidRPr="00605DA1">
              <w:rPr>
                <w:rStyle w:val="1"/>
                <w:sz w:val="24"/>
                <w:szCs w:val="24"/>
              </w:rPr>
              <w:t>Крупные природные районы России. Обобщение</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Взаимодействие природы и общества (3 часа)</w:t>
            </w:r>
          </w:p>
        </w:tc>
      </w:tr>
      <w:tr w:rsidR="00FA776B" w:rsidRPr="00605DA1" w:rsidTr="00FA776B">
        <w:trPr>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66</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Степень воздействия человека на природу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67</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Развитие природоохранной деятельности на современном этапе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FA776B">
        <w:trPr>
          <w:trHeight w:hRule="exact" w:val="571"/>
        </w:trPr>
        <w:tc>
          <w:tcPr>
            <w:tcW w:w="571" w:type="dxa"/>
            <w:gridSpan w:val="2"/>
            <w:tcBorders>
              <w:top w:val="single" w:sz="4" w:space="0" w:color="auto"/>
              <w:left w:val="single" w:sz="4" w:space="0" w:color="auto"/>
              <w:bottom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68</w:t>
            </w:r>
          </w:p>
        </w:tc>
        <w:tc>
          <w:tcPr>
            <w:tcW w:w="5676"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 xml:space="preserve">Обобщение знаний по курсу </w:t>
            </w:r>
            <w:r w:rsidRPr="00605DA1">
              <w:rPr>
                <w:rStyle w:val="0pt"/>
                <w:sz w:val="24"/>
                <w:szCs w:val="24"/>
              </w:rPr>
              <w:t>Итоговый тест</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bl>
    <w:p w:rsidR="00FA776B" w:rsidRPr="00605DA1" w:rsidRDefault="00FA776B" w:rsidP="00FA776B">
      <w:pPr>
        <w:jc w:val="center"/>
        <w:rPr>
          <w:sz w:val="24"/>
          <w:szCs w:val="24"/>
        </w:rPr>
      </w:pPr>
    </w:p>
    <w:p w:rsidR="00FA776B" w:rsidRPr="00605DA1" w:rsidRDefault="00FA776B" w:rsidP="00FA776B">
      <w:pPr>
        <w:jc w:val="center"/>
        <w:rPr>
          <w:sz w:val="24"/>
          <w:szCs w:val="24"/>
        </w:rPr>
      </w:pPr>
    </w:p>
    <w:p w:rsidR="00FA776B" w:rsidRPr="00605DA1" w:rsidRDefault="00FA776B" w:rsidP="00FA776B">
      <w:pPr>
        <w:jc w:val="center"/>
        <w:rPr>
          <w:sz w:val="24"/>
          <w:szCs w:val="24"/>
        </w:rPr>
      </w:pPr>
    </w:p>
    <w:p w:rsidR="00FA776B" w:rsidRPr="00605DA1" w:rsidRDefault="00FA776B" w:rsidP="00FA776B">
      <w:pPr>
        <w:jc w:val="center"/>
        <w:rPr>
          <w:sz w:val="24"/>
          <w:szCs w:val="24"/>
        </w:rPr>
      </w:pPr>
    </w:p>
    <w:p w:rsidR="00FA776B" w:rsidRPr="00605DA1" w:rsidRDefault="00FA776B" w:rsidP="00FA776B">
      <w:pPr>
        <w:pStyle w:val="20"/>
        <w:shd w:val="clear" w:color="auto" w:fill="auto"/>
        <w:spacing w:line="298" w:lineRule="exact"/>
        <w:ind w:right="240"/>
        <w:jc w:val="center"/>
        <w:rPr>
          <w:sz w:val="24"/>
          <w:szCs w:val="24"/>
        </w:rPr>
      </w:pPr>
      <w:r w:rsidRPr="00605DA1">
        <w:rPr>
          <w:sz w:val="24"/>
          <w:szCs w:val="24"/>
        </w:rPr>
        <w:t>9 класс (68 часов) Население и хозяйство России</w:t>
      </w:r>
    </w:p>
    <w:tbl>
      <w:tblPr>
        <w:tblW w:w="9366" w:type="dxa"/>
        <w:tblInd w:w="-15" w:type="dxa"/>
        <w:tblLayout w:type="fixed"/>
        <w:tblCellMar>
          <w:left w:w="10" w:type="dxa"/>
          <w:right w:w="10" w:type="dxa"/>
        </w:tblCellMar>
        <w:tblLook w:val="04A0" w:firstRow="1" w:lastRow="0" w:firstColumn="1" w:lastColumn="0" w:noHBand="0" w:noVBand="1"/>
      </w:tblPr>
      <w:tblGrid>
        <w:gridCol w:w="15"/>
        <w:gridCol w:w="556"/>
        <w:gridCol w:w="15"/>
        <w:gridCol w:w="5661"/>
        <w:gridCol w:w="1560"/>
        <w:gridCol w:w="1559"/>
      </w:tblGrid>
      <w:tr w:rsidR="00FA776B" w:rsidRPr="00605DA1" w:rsidTr="008A34AA">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0pt"/>
                <w:sz w:val="24"/>
                <w:szCs w:val="24"/>
              </w:rPr>
              <w:t>№</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Название раздела,</w:t>
            </w:r>
          </w:p>
        </w:tc>
        <w:tc>
          <w:tcPr>
            <w:tcW w:w="3119" w:type="dxa"/>
            <w:gridSpan w:val="2"/>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Дата</w:t>
            </w:r>
          </w:p>
        </w:tc>
      </w:tr>
      <w:tr w:rsidR="00FA776B" w:rsidRPr="00605DA1" w:rsidTr="008A34AA">
        <w:trPr>
          <w:gridBefore w:val="1"/>
          <w:wBefore w:w="15" w:type="dxa"/>
          <w:trHeight w:hRule="exact" w:val="288"/>
        </w:trPr>
        <w:tc>
          <w:tcPr>
            <w:tcW w:w="571" w:type="dxa"/>
            <w:gridSpan w:val="2"/>
            <w:tcBorders>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0pt"/>
                <w:sz w:val="24"/>
                <w:szCs w:val="24"/>
              </w:rPr>
              <w:t>п/п</w:t>
            </w:r>
          </w:p>
        </w:tc>
        <w:tc>
          <w:tcPr>
            <w:tcW w:w="5661" w:type="dxa"/>
            <w:tcBorders>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темы урока</w:t>
            </w:r>
          </w:p>
        </w:tc>
        <w:tc>
          <w:tcPr>
            <w:tcW w:w="1560"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План.</w:t>
            </w:r>
          </w:p>
        </w:tc>
        <w:tc>
          <w:tcPr>
            <w:tcW w:w="1559" w:type="dxa"/>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Факт.</w:t>
            </w:r>
          </w:p>
        </w:tc>
      </w:tr>
      <w:tr w:rsidR="00FA776B" w:rsidRPr="00605DA1" w:rsidTr="008A34AA">
        <w:trPr>
          <w:gridBefore w:val="1"/>
          <w:wBefore w:w="15" w:type="dxa"/>
          <w:trHeight w:hRule="exact" w:val="288"/>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 четверть</w:t>
            </w:r>
          </w:p>
        </w:tc>
      </w:tr>
      <w:tr w:rsidR="00FA776B" w:rsidRPr="00605DA1" w:rsidTr="008A34AA">
        <w:trPr>
          <w:gridBefore w:val="1"/>
          <w:wBefore w:w="15" w:type="dxa"/>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20"/>
              <w:jc w:val="left"/>
              <w:rPr>
                <w:sz w:val="24"/>
                <w:szCs w:val="24"/>
              </w:rPr>
            </w:pPr>
            <w:r w:rsidRPr="00605DA1">
              <w:rPr>
                <w:rStyle w:val="1"/>
                <w:sz w:val="24"/>
                <w:szCs w:val="24"/>
              </w:rPr>
              <w:t>Экономическая и социальная география как наука. Экономическая и социальная география в жизни современного общества.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8"/>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Территория России на карте мира. Географическое районирование (6 часов)</w:t>
            </w:r>
          </w:p>
        </w:tc>
      </w:tr>
      <w:tr w:rsidR="00FA776B" w:rsidRPr="00605DA1" w:rsidTr="008A34AA">
        <w:trPr>
          <w:gridBefore w:val="1"/>
          <w:wBefore w:w="15"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1"/>
                <w:sz w:val="24"/>
                <w:szCs w:val="24"/>
              </w:rPr>
              <w:t>Экономико- и политико-географическое положение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 xml:space="preserve">Формирование территории России. </w:t>
            </w:r>
            <w:r w:rsidRPr="00605DA1">
              <w:rPr>
                <w:rStyle w:val="0pt"/>
                <w:sz w:val="24"/>
                <w:szCs w:val="24"/>
              </w:rPr>
              <w:t>Входной контроль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Административно-территориальное устройство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139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 xml:space="preserve">Географическое районирование территории России. Территориальное (географическое) разделение труда. </w:t>
            </w:r>
            <w:r w:rsidRPr="00605DA1">
              <w:rPr>
                <w:rStyle w:val="0pt1"/>
                <w:sz w:val="24"/>
                <w:szCs w:val="24"/>
              </w:rPr>
              <w:t>Практическая работа № 1 «Работа с картографическими источниками: нанесение субъектов, экономических районов и федеральных округов РФ»</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6</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20"/>
              <w:jc w:val="left"/>
              <w:rPr>
                <w:sz w:val="24"/>
                <w:szCs w:val="24"/>
              </w:rPr>
            </w:pPr>
            <w:r w:rsidRPr="00605DA1">
              <w:rPr>
                <w:rStyle w:val="1"/>
                <w:sz w:val="24"/>
                <w:szCs w:val="24"/>
              </w:rPr>
              <w:t>Обобщение знаний по теме «Территория России на карте мира».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7</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20"/>
              <w:jc w:val="left"/>
              <w:rPr>
                <w:sz w:val="24"/>
                <w:szCs w:val="24"/>
              </w:rPr>
            </w:pPr>
            <w:r w:rsidRPr="00605DA1">
              <w:rPr>
                <w:rStyle w:val="1"/>
                <w:sz w:val="24"/>
                <w:szCs w:val="24"/>
              </w:rPr>
              <w:t>Контроль знаний по теме «Территория России на карте мира».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355"/>
        </w:trPr>
        <w:tc>
          <w:tcPr>
            <w:tcW w:w="9351" w:type="dxa"/>
            <w:gridSpan w:val="5"/>
            <w:tcBorders>
              <w:top w:val="single" w:sz="4" w:space="0" w:color="auto"/>
              <w:left w:val="single" w:sz="4" w:space="0" w:color="auto"/>
              <w:right w:val="single" w:sz="4" w:space="0" w:color="auto"/>
            </w:tcBorders>
            <w:shd w:val="clear" w:color="auto" w:fill="FFFFFF"/>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Общая характеристика природы России (5 часов)</w:t>
            </w:r>
          </w:p>
        </w:tc>
      </w:tr>
      <w:tr w:rsidR="00FA776B" w:rsidRPr="00605DA1" w:rsidTr="008A34AA">
        <w:trPr>
          <w:gridBefore w:val="1"/>
          <w:wBefore w:w="15" w:type="dxa"/>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8</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Особенности природных условий России. Влияние природных условий на развитие экономики страны.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9</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20"/>
              <w:jc w:val="left"/>
              <w:rPr>
                <w:sz w:val="24"/>
                <w:szCs w:val="24"/>
              </w:rPr>
            </w:pPr>
            <w:r w:rsidRPr="00605DA1">
              <w:rPr>
                <w:rStyle w:val="1"/>
                <w:sz w:val="24"/>
                <w:szCs w:val="24"/>
              </w:rPr>
              <w:t>Природные ресурсы России. Минеральные, водные, биологические, земельные, агроклиматические, рекреационные ресурсы.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10</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 xml:space="preserve">Ресурсообеспеченность страны. Проблема рационального использования ресурсов. </w:t>
            </w:r>
            <w:r w:rsidRPr="00605DA1">
              <w:rPr>
                <w:rStyle w:val="0pt1"/>
                <w:sz w:val="24"/>
                <w:szCs w:val="24"/>
              </w:rPr>
              <w:t>Практическая работа № 2 «Расчёт ресурсообеспеченности территории России по отдельным видам природных ресурсов»</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11</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1"/>
                <w:sz w:val="24"/>
                <w:szCs w:val="24"/>
              </w:rPr>
              <w:t>Хозяйственная деятельность и изменение природной среды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12</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Природа и человек. Решение задач.</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8"/>
        </w:trPr>
        <w:tc>
          <w:tcPr>
            <w:tcW w:w="9351" w:type="dxa"/>
            <w:gridSpan w:val="5"/>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Население России (10 часов)</w:t>
            </w:r>
          </w:p>
        </w:tc>
      </w:tr>
      <w:tr w:rsidR="00FA776B" w:rsidRPr="00605DA1" w:rsidTr="008A34AA">
        <w:trPr>
          <w:gridBefore w:val="1"/>
          <w:wBefore w:w="15" w:type="dxa"/>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13</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Население России. Численность населения и ее изменение в разные исторические периоды. Воспроизводство населения. Показатели рождаемости, смертности, естественного прироста / убыли.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1387"/>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14</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0pt1"/>
                <w:sz w:val="24"/>
                <w:szCs w:val="24"/>
              </w:rPr>
              <w:t>Практическая работа № 3 «Определение, вычисление и сравнение показателей естественного прироста населения в разных частях России. Оценивание демографической ситуации России и отдельных ее территорий».</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15</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1"/>
                <w:sz w:val="24"/>
                <w:szCs w:val="24"/>
              </w:rPr>
              <w:t>Географические особенности размещения населения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16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16</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 xml:space="preserve">Миграции населения в России. Показатели миграционного прироста / убыли. </w:t>
            </w:r>
            <w:r w:rsidRPr="00605DA1">
              <w:rPr>
                <w:rStyle w:val="0pt1"/>
                <w:sz w:val="24"/>
                <w:szCs w:val="24"/>
              </w:rPr>
              <w:t>Практическая работа № 4 «Определение величины миграционного прироста населения в разных частях России. Определение видов и направлений внутренних и внешних миграций, объяснение причин, составление схемы»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lastRenderedPageBreak/>
              <w:t>17</w:t>
            </w:r>
          </w:p>
        </w:tc>
        <w:tc>
          <w:tcPr>
            <w:tcW w:w="5661" w:type="dxa"/>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Сельское население. Сельские населенные пункты.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40"/>
              <w:jc w:val="left"/>
              <w:rPr>
                <w:sz w:val="24"/>
                <w:szCs w:val="24"/>
              </w:rPr>
            </w:pPr>
            <w:r w:rsidRPr="00605DA1">
              <w:rPr>
                <w:rStyle w:val="1"/>
                <w:sz w:val="24"/>
                <w:szCs w:val="24"/>
              </w:rPr>
              <w:t>18</w:t>
            </w:r>
          </w:p>
        </w:tc>
        <w:tc>
          <w:tcPr>
            <w:tcW w:w="566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Городское население. Расселение и урбанизация. Города</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gridBefore w:val="1"/>
          <w:wBefore w:w="15" w:type="dxa"/>
          <w:trHeight w:hRule="exact" w:val="298"/>
        </w:trPr>
        <w:tc>
          <w:tcPr>
            <w:tcW w:w="571"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pacing w:line="210" w:lineRule="exact"/>
              <w:ind w:left="140"/>
              <w:rPr>
                <w:color w:val="000000"/>
                <w:sz w:val="24"/>
                <w:szCs w:val="24"/>
                <w:shd w:val="clear" w:color="auto" w:fill="FFFFFF"/>
                <w:lang w:eastAsia="ru-RU" w:bidi="ru-RU"/>
              </w:rPr>
            </w:pPr>
          </w:p>
        </w:tc>
        <w:tc>
          <w:tcPr>
            <w:tcW w:w="5661" w:type="dxa"/>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 xml:space="preserve">России, их классификация. </w:t>
            </w:r>
            <w:r w:rsidRPr="00605DA1">
              <w:rPr>
                <w:rStyle w:val="0pt1"/>
                <w:b w:val="0"/>
                <w:bCs w:val="0"/>
                <w:i w:val="0"/>
                <w:iCs w:val="0"/>
                <w:spacing w:val="2"/>
                <w:sz w:val="24"/>
                <w:szCs w:val="24"/>
              </w:rPr>
              <w:t>Практическая работа № 5 «Оценивание уровня урбанизации отдельных регионов России»</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II четверть</w:t>
            </w:r>
          </w:p>
        </w:tc>
      </w:tr>
      <w:tr w:rsidR="00FA776B" w:rsidRPr="00605DA1" w:rsidTr="008A34AA">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19</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Этнический состав населения России. Разнообразие этнического состава населения. Религии народов России. </w:t>
            </w:r>
            <w:r w:rsidRPr="00605DA1">
              <w:rPr>
                <w:rStyle w:val="0pt1"/>
                <w:sz w:val="24"/>
                <w:szCs w:val="24"/>
              </w:rPr>
              <w:t>Практическая работа № 6 «Определение особенностей размещения крупных народов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20</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Характеристика половозрастной структуры населения России. Особенности географии рынка труда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21</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0pt1"/>
                <w:sz w:val="24"/>
                <w:szCs w:val="24"/>
              </w:rPr>
              <w:t>Практическая работа № 7 «Чтение и анализ половозрастных пирамид. Объяснение различий в обеспеченности трудовыми ресурсами отдельных регионов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288"/>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22</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Население России. Обобщение знаний</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Хозяйство России (20 часов)</w:t>
            </w:r>
          </w:p>
        </w:tc>
      </w:tr>
      <w:tr w:rsidR="00FA776B" w:rsidRPr="00605DA1" w:rsidTr="008A34AA">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Общая характеристика хозяйства (2 часа)</w:t>
            </w:r>
          </w:p>
        </w:tc>
      </w:tr>
      <w:tr w:rsidR="00FA776B" w:rsidRPr="00605DA1" w:rsidTr="008A34AA">
        <w:trPr>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23</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Понятие хозяйства. Отраслевая структура хозяйства. Сферы хозяйства. Этапы развития хозяйства. Этапы развития экономики России.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283"/>
        </w:trPr>
        <w:tc>
          <w:tcPr>
            <w:tcW w:w="571"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24</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ind w:left="100"/>
              <w:jc w:val="left"/>
              <w:rPr>
                <w:sz w:val="24"/>
                <w:szCs w:val="24"/>
              </w:rPr>
            </w:pPr>
            <w:r w:rsidRPr="00605DA1">
              <w:rPr>
                <w:rStyle w:val="1"/>
                <w:sz w:val="24"/>
                <w:szCs w:val="24"/>
              </w:rPr>
              <w:t>Факторы размещения производства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Главные отрасли и межотраслевые комплексы (18 часов)</w:t>
            </w: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25</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Топливно-энергетический комплекс. Нефтяная и газовая промышленность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vAlign w:val="center"/>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26</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Топливно-энергетический комплекс. Угольная промышленность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27</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 xml:space="preserve">Электроэнергетика. Типы электростанций. Особенности размещения электростанция. Единая энергосистема страны. Перспективы развития. </w:t>
            </w:r>
            <w:r w:rsidRPr="00605DA1">
              <w:rPr>
                <w:rStyle w:val="0pt1"/>
                <w:sz w:val="24"/>
                <w:szCs w:val="24"/>
              </w:rPr>
              <w:t>Практическая работа № 8 «Описание отрасли по типовому плану»</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28</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Металлургический комплекс. Черная металлургия. Особенности размещения. Проблемы и перспективы развития отрасли.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835"/>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29</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Металлургический комплекс. Цветная металлургия. Особенности размещения. Проблемы и перспективы развития отрасли.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840"/>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30</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Машиностроительный комплекс. Специализация. Кооперирование. Связи с другими отраслями. Особенности размещения.</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31</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00"/>
              <w:jc w:val="left"/>
              <w:rPr>
                <w:sz w:val="24"/>
                <w:szCs w:val="24"/>
              </w:rPr>
            </w:pPr>
            <w:r w:rsidRPr="00605DA1">
              <w:rPr>
                <w:rStyle w:val="1"/>
                <w:sz w:val="24"/>
                <w:szCs w:val="24"/>
              </w:rPr>
              <w:t>Машиностроительный комплекс. ВПК. Отраслевые особенности военно-промышленного комплекса.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32</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Химическая промышленность. Состав отрасли. Особенности размещения. Перспективы развития.</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1"/>
                <w:sz w:val="24"/>
                <w:szCs w:val="24"/>
              </w:rPr>
              <w:t>III четверть</w:t>
            </w:r>
          </w:p>
        </w:tc>
      </w:tr>
      <w:tr w:rsidR="00FA776B" w:rsidRPr="00605DA1" w:rsidTr="008A34AA">
        <w:trPr>
          <w:trHeight w:hRule="exact" w:val="5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33</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Лесной комплекс. Состав комплекса. Основные места лесозаготовок. Целлюлозно-бумажная промышленность.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34</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00"/>
              <w:jc w:val="left"/>
              <w:rPr>
                <w:sz w:val="24"/>
                <w:szCs w:val="24"/>
              </w:rPr>
            </w:pPr>
            <w:r w:rsidRPr="00605DA1">
              <w:rPr>
                <w:rStyle w:val="1"/>
                <w:sz w:val="24"/>
                <w:szCs w:val="24"/>
              </w:rPr>
              <w:t>Сельское хозяйство. Отраслевой состав сельского хозяйства. Растениеводство.</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35</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sz w:val="24"/>
                <w:szCs w:val="24"/>
              </w:rPr>
            </w:pPr>
            <w:r w:rsidRPr="00605DA1">
              <w:rPr>
                <w:rStyle w:val="1"/>
                <w:sz w:val="24"/>
                <w:szCs w:val="24"/>
              </w:rPr>
              <w:t>Сельское хозяйство. Животноводство. Отраслевой состав. География животноводства.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8A34AA"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8A34AA" w:rsidRPr="00605DA1" w:rsidRDefault="008A34AA" w:rsidP="00FA776B">
            <w:pPr>
              <w:pStyle w:val="3"/>
              <w:shd w:val="clear" w:color="auto" w:fill="auto"/>
              <w:spacing w:before="0" w:line="210" w:lineRule="exact"/>
              <w:ind w:left="120"/>
              <w:jc w:val="left"/>
              <w:rPr>
                <w:sz w:val="24"/>
                <w:szCs w:val="24"/>
              </w:rPr>
            </w:pPr>
            <w:r w:rsidRPr="00605DA1">
              <w:rPr>
                <w:rStyle w:val="1"/>
                <w:sz w:val="24"/>
                <w:szCs w:val="24"/>
              </w:rPr>
              <w:lastRenderedPageBreak/>
              <w:t>36</w:t>
            </w:r>
          </w:p>
        </w:tc>
        <w:tc>
          <w:tcPr>
            <w:tcW w:w="5676" w:type="dxa"/>
            <w:gridSpan w:val="2"/>
            <w:vMerge w:val="restart"/>
            <w:tcBorders>
              <w:top w:val="single" w:sz="4" w:space="0" w:color="auto"/>
              <w:left w:val="single" w:sz="4" w:space="0" w:color="auto"/>
            </w:tcBorders>
            <w:shd w:val="clear" w:color="auto" w:fill="FFFFFF"/>
            <w:vAlign w:val="center"/>
          </w:tcPr>
          <w:p w:rsidR="008A34AA" w:rsidRPr="00605DA1" w:rsidRDefault="008A34AA" w:rsidP="00FA776B">
            <w:pPr>
              <w:pStyle w:val="3"/>
              <w:shd w:val="clear" w:color="auto" w:fill="auto"/>
              <w:spacing w:before="0"/>
              <w:ind w:left="100"/>
              <w:jc w:val="left"/>
              <w:rPr>
                <w:sz w:val="24"/>
                <w:szCs w:val="24"/>
              </w:rPr>
            </w:pPr>
            <w:r w:rsidRPr="00605DA1">
              <w:rPr>
                <w:rStyle w:val="1"/>
                <w:sz w:val="24"/>
                <w:szCs w:val="24"/>
              </w:rPr>
              <w:t xml:space="preserve">Зональная специализация сельского хозяйства. </w:t>
            </w:r>
            <w:r w:rsidRPr="00605DA1">
              <w:rPr>
                <w:rStyle w:val="0pt1"/>
                <w:sz w:val="24"/>
                <w:szCs w:val="24"/>
              </w:rPr>
              <w:t>Практическая работа № 9 «Работа с разными источниками информации: чтение и анализ диаграмм, графиков, схем, карт и статистических материалов для</w:t>
            </w:r>
          </w:p>
          <w:p w:rsidR="008A34AA" w:rsidRPr="00605DA1" w:rsidRDefault="008A34AA" w:rsidP="00FA776B">
            <w:pPr>
              <w:pStyle w:val="3"/>
              <w:spacing w:before="0"/>
              <w:ind w:left="100"/>
              <w:jc w:val="left"/>
              <w:rPr>
                <w:sz w:val="24"/>
                <w:szCs w:val="24"/>
              </w:rPr>
            </w:pPr>
            <w:r w:rsidRPr="00605DA1">
              <w:rPr>
                <w:rStyle w:val="0pt1"/>
                <w:b w:val="0"/>
                <w:bCs w:val="0"/>
                <w:i w:val="0"/>
                <w:iCs w:val="0"/>
                <w:spacing w:val="2"/>
                <w:sz w:val="24"/>
                <w:szCs w:val="24"/>
              </w:rPr>
              <w:t>определения особенностей хозяйства России»</w:t>
            </w:r>
          </w:p>
        </w:tc>
        <w:tc>
          <w:tcPr>
            <w:tcW w:w="1560" w:type="dxa"/>
            <w:tcBorders>
              <w:top w:val="single" w:sz="4" w:space="0" w:color="auto"/>
              <w:left w:val="single" w:sz="4" w:space="0" w:color="auto"/>
              <w:bottom w:val="single" w:sz="4" w:space="0" w:color="auto"/>
            </w:tcBorders>
            <w:shd w:val="clear" w:color="auto" w:fill="FFFFFF"/>
          </w:tcPr>
          <w:p w:rsidR="008A34AA" w:rsidRPr="00605DA1" w:rsidRDefault="008A34AA"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4AA" w:rsidRPr="00605DA1" w:rsidRDefault="008A34AA" w:rsidP="00FA776B">
            <w:pPr>
              <w:rPr>
                <w:sz w:val="24"/>
                <w:szCs w:val="24"/>
              </w:rPr>
            </w:pPr>
          </w:p>
        </w:tc>
      </w:tr>
      <w:tr w:rsidR="008A34AA"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8A34AA" w:rsidRPr="00605DA1" w:rsidRDefault="008A34AA" w:rsidP="00FA776B">
            <w:pPr>
              <w:pStyle w:val="3"/>
              <w:spacing w:line="210" w:lineRule="exact"/>
              <w:ind w:left="120"/>
              <w:rPr>
                <w:color w:val="000000"/>
                <w:sz w:val="24"/>
                <w:szCs w:val="24"/>
                <w:shd w:val="clear" w:color="auto" w:fill="FFFFFF"/>
                <w:lang w:eastAsia="ru-RU" w:bidi="ru-RU"/>
              </w:rPr>
            </w:pPr>
          </w:p>
        </w:tc>
        <w:tc>
          <w:tcPr>
            <w:tcW w:w="5676" w:type="dxa"/>
            <w:gridSpan w:val="2"/>
            <w:vMerge/>
            <w:tcBorders>
              <w:left w:val="single" w:sz="4" w:space="0" w:color="auto"/>
              <w:bottom w:val="single" w:sz="4" w:space="0" w:color="auto"/>
            </w:tcBorders>
            <w:shd w:val="clear" w:color="auto" w:fill="FFFFFF"/>
            <w:vAlign w:val="bottom"/>
          </w:tcPr>
          <w:p w:rsidR="008A34AA" w:rsidRPr="00605DA1" w:rsidRDefault="008A34AA" w:rsidP="00FA776B">
            <w:pPr>
              <w:pStyle w:val="3"/>
              <w:shd w:val="clear" w:color="auto" w:fill="auto"/>
              <w:spacing w:before="0"/>
              <w:ind w:left="100"/>
              <w:jc w:val="left"/>
              <w:rPr>
                <w:color w:val="000000"/>
                <w:sz w:val="24"/>
                <w:szCs w:val="24"/>
                <w:shd w:val="clear" w:color="auto" w:fill="FFFFFF"/>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8A34AA" w:rsidRPr="00605DA1" w:rsidRDefault="008A34AA"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4AA" w:rsidRPr="00605DA1" w:rsidRDefault="008A34AA" w:rsidP="00FA776B">
            <w:pPr>
              <w:rPr>
                <w:sz w:val="24"/>
                <w:szCs w:val="24"/>
              </w:rPr>
            </w:pPr>
          </w:p>
        </w:tc>
      </w:tr>
      <w:tr w:rsidR="00FA776B"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37</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color w:val="000000"/>
                <w:sz w:val="24"/>
                <w:szCs w:val="24"/>
                <w:shd w:val="clear" w:color="auto" w:fill="FFFFFF"/>
                <w:lang w:eastAsia="ru-RU" w:bidi="ru-RU"/>
              </w:rPr>
            </w:pPr>
            <w:r w:rsidRPr="00605DA1">
              <w:rPr>
                <w:rStyle w:val="1"/>
                <w:sz w:val="24"/>
                <w:szCs w:val="24"/>
              </w:rPr>
              <w:t>Агропромышленный комплекс. Состав АПК. Пищевая и легкая промышленность.</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38</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color w:val="000000"/>
                <w:sz w:val="24"/>
                <w:szCs w:val="24"/>
                <w:shd w:val="clear" w:color="auto" w:fill="FFFFFF"/>
                <w:lang w:eastAsia="ru-RU" w:bidi="ru-RU"/>
              </w:rPr>
            </w:pPr>
            <w:r w:rsidRPr="00605DA1">
              <w:rPr>
                <w:rStyle w:val="1"/>
                <w:sz w:val="24"/>
                <w:szCs w:val="24"/>
              </w:rPr>
              <w:t>Транспорт. Виды транспорта. Значение для хозяйства. Транспортная сеть России. Проблемы транспортного комплекса.</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39</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color w:val="000000"/>
                <w:sz w:val="24"/>
                <w:szCs w:val="24"/>
                <w:shd w:val="clear" w:color="auto" w:fill="FFFFFF"/>
                <w:lang w:eastAsia="ru-RU" w:bidi="ru-RU"/>
              </w:rPr>
            </w:pPr>
            <w:r w:rsidRPr="00605DA1">
              <w:rPr>
                <w:rStyle w:val="1"/>
                <w:sz w:val="24"/>
                <w:szCs w:val="24"/>
              </w:rPr>
              <w:t>Информационная инфраструктура. Информация и общество в современном мире. Типы телекоммуникационных сетей.</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40</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color w:val="000000"/>
                <w:sz w:val="24"/>
                <w:szCs w:val="24"/>
                <w:shd w:val="clear" w:color="auto" w:fill="FFFFFF"/>
                <w:lang w:eastAsia="ru-RU" w:bidi="ru-RU"/>
              </w:rPr>
            </w:pPr>
            <w:r w:rsidRPr="00605DA1">
              <w:rPr>
                <w:rStyle w:val="1"/>
                <w:sz w:val="24"/>
                <w:szCs w:val="24"/>
              </w:rPr>
              <w:t>Сфера обслуживания. Рекреационное хозяйство.</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41</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color w:val="000000"/>
                <w:sz w:val="24"/>
                <w:szCs w:val="24"/>
                <w:shd w:val="clear" w:color="auto" w:fill="FFFFFF"/>
                <w:lang w:eastAsia="ru-RU" w:bidi="ru-RU"/>
              </w:rPr>
            </w:pPr>
            <w:r w:rsidRPr="00605DA1">
              <w:rPr>
                <w:rStyle w:val="1"/>
                <w:sz w:val="24"/>
                <w:szCs w:val="24"/>
              </w:rPr>
              <w:t>Главные отрасли и межотраслевые комплексы. Обобщение</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color w:val="000000"/>
                <w:sz w:val="24"/>
                <w:szCs w:val="24"/>
                <w:shd w:val="clear" w:color="auto" w:fill="FFFFFF"/>
                <w:lang w:eastAsia="ru-RU" w:bidi="ru-RU"/>
              </w:rPr>
            </w:pPr>
            <w:r w:rsidRPr="00605DA1">
              <w:rPr>
                <w:rStyle w:val="1"/>
                <w:sz w:val="24"/>
                <w:szCs w:val="24"/>
              </w:rPr>
              <w:t>42</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FA776B" w:rsidRPr="00605DA1" w:rsidRDefault="00FA776B" w:rsidP="00FA776B">
            <w:pPr>
              <w:pStyle w:val="3"/>
              <w:shd w:val="clear" w:color="auto" w:fill="auto"/>
              <w:spacing w:before="0"/>
              <w:ind w:left="100"/>
              <w:jc w:val="left"/>
              <w:rPr>
                <w:color w:val="000000"/>
                <w:sz w:val="24"/>
                <w:szCs w:val="24"/>
                <w:shd w:val="clear" w:color="auto" w:fill="FFFFFF"/>
                <w:lang w:eastAsia="ru-RU" w:bidi="ru-RU"/>
              </w:rPr>
            </w:pPr>
            <w:r w:rsidRPr="00605DA1">
              <w:rPr>
                <w:rStyle w:val="1"/>
                <w:sz w:val="24"/>
                <w:szCs w:val="24"/>
              </w:rPr>
              <w:t>Главные отрасли и межотраслевые комплексы. Контроль знаний</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Районы России (23 часа)</w:t>
            </w:r>
          </w:p>
        </w:tc>
      </w:tr>
      <w:tr w:rsidR="00FA776B" w:rsidRPr="00605DA1" w:rsidTr="008A34AA">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FA776B" w:rsidRPr="00605DA1" w:rsidRDefault="00FA776B" w:rsidP="00FA776B">
            <w:pPr>
              <w:pStyle w:val="3"/>
              <w:shd w:val="clear" w:color="auto" w:fill="auto"/>
              <w:spacing w:before="0" w:line="210" w:lineRule="exact"/>
              <w:jc w:val="center"/>
              <w:rPr>
                <w:sz w:val="24"/>
                <w:szCs w:val="24"/>
              </w:rPr>
            </w:pPr>
            <w:r w:rsidRPr="00605DA1">
              <w:rPr>
                <w:rStyle w:val="0pt"/>
                <w:sz w:val="24"/>
                <w:szCs w:val="24"/>
              </w:rPr>
              <w:t>Европейская часть России (16 часов)</w:t>
            </w: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43</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83" w:lineRule="exact"/>
              <w:ind w:left="120"/>
              <w:jc w:val="left"/>
              <w:rPr>
                <w:sz w:val="24"/>
                <w:szCs w:val="24"/>
              </w:rPr>
            </w:pPr>
            <w:r w:rsidRPr="00605DA1">
              <w:rPr>
                <w:rStyle w:val="1"/>
                <w:sz w:val="24"/>
                <w:szCs w:val="24"/>
              </w:rPr>
              <w:t>Европейский Север. История освоения, особенности ЭГП, природно-ресурсный потенциал, население.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44</w:t>
            </w:r>
          </w:p>
        </w:tc>
        <w:tc>
          <w:tcPr>
            <w:tcW w:w="5676"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Европейский Север.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45</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line="278" w:lineRule="exact"/>
              <w:ind w:left="120"/>
              <w:jc w:val="left"/>
              <w:rPr>
                <w:sz w:val="24"/>
                <w:szCs w:val="24"/>
              </w:rPr>
            </w:pPr>
            <w:r w:rsidRPr="00605DA1">
              <w:rPr>
                <w:rStyle w:val="1"/>
                <w:sz w:val="24"/>
                <w:szCs w:val="24"/>
              </w:rPr>
              <w:t>Северо-Западный район. Особенности ЭГП, природно</w:t>
            </w:r>
            <w:r w:rsidRPr="00605DA1">
              <w:rPr>
                <w:rStyle w:val="1"/>
                <w:sz w:val="24"/>
                <w:szCs w:val="24"/>
              </w:rPr>
              <w:softHyphen/>
              <w:t>ресурсный потенциал, население, древние города района.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46</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Северо-Западный район. Характеристика хозяйства. Особенности территориальной структуры хозяйства, специализация района. География важнейших отраслей хозяйства. Калининградская область.</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14"/>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47</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666"/>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lastRenderedPageBreak/>
              <w:t>48</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Центральный район. Этапы развития хозяйства. Хозяйство Центрального района. Специализация хозяйства. География важнейших отраслей хозяйства. Города Центрального района. Древние города, промышленные и научные центры. Функциональное значение городов. Москва - столица Российской Федерации.</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39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49</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939"/>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50</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Волго-Вятский район. Особенности ЭГП, природно</w:t>
            </w:r>
            <w:r w:rsidRPr="00605DA1">
              <w:rPr>
                <w:rStyle w:val="1"/>
                <w:sz w:val="24"/>
                <w:szCs w:val="24"/>
              </w:rPr>
              <w:softHyphen/>
              <w:t xml:space="preserve">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Pr="00605DA1">
              <w:rPr>
                <w:rStyle w:val="0pt1"/>
                <w:sz w:val="24"/>
                <w:szCs w:val="24"/>
              </w:rPr>
              <w:t>Практическая работа № 10 «Сравнение двух и более экономических районов России по заданным характеристикам»</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51</w:t>
            </w:r>
          </w:p>
        </w:tc>
        <w:tc>
          <w:tcPr>
            <w:tcW w:w="5676" w:type="dxa"/>
            <w:gridSpan w:val="2"/>
            <w:tcBorders>
              <w:top w:val="single" w:sz="4" w:space="0" w:color="auto"/>
              <w:left w:val="single" w:sz="4" w:space="0" w:color="auto"/>
            </w:tcBorders>
            <w:shd w:val="clear" w:color="auto" w:fill="FFFFFF"/>
            <w:vAlign w:val="bottom"/>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Северный Кавказ. Особенности ЭГП, природно-ресурсный потенциал, население.</w:t>
            </w:r>
          </w:p>
        </w:tc>
        <w:tc>
          <w:tcPr>
            <w:tcW w:w="1560" w:type="dxa"/>
            <w:tcBorders>
              <w:top w:val="single" w:sz="4" w:space="0" w:color="auto"/>
              <w:left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FA776B" w:rsidRPr="00605DA1" w:rsidRDefault="00FA776B" w:rsidP="00FA776B">
            <w:pPr>
              <w:rPr>
                <w:sz w:val="24"/>
                <w:szCs w:val="24"/>
              </w:rPr>
            </w:pPr>
          </w:p>
        </w:tc>
      </w:tr>
      <w:tr w:rsidR="00FA776B" w:rsidRPr="00605DA1" w:rsidTr="008A34AA">
        <w:trPr>
          <w:trHeight w:hRule="exact" w:val="1123"/>
        </w:trPr>
        <w:tc>
          <w:tcPr>
            <w:tcW w:w="571"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line="210" w:lineRule="exact"/>
              <w:ind w:left="120"/>
              <w:jc w:val="left"/>
              <w:rPr>
                <w:sz w:val="24"/>
                <w:szCs w:val="24"/>
              </w:rPr>
            </w:pPr>
            <w:r w:rsidRPr="00605DA1">
              <w:rPr>
                <w:rStyle w:val="1"/>
                <w:sz w:val="24"/>
                <w:szCs w:val="24"/>
              </w:rPr>
              <w:t>52</w:t>
            </w:r>
          </w:p>
        </w:tc>
        <w:tc>
          <w:tcPr>
            <w:tcW w:w="5676" w:type="dxa"/>
            <w:gridSpan w:val="2"/>
            <w:tcBorders>
              <w:top w:val="single" w:sz="4" w:space="0" w:color="auto"/>
              <w:left w:val="single" w:sz="4" w:space="0" w:color="auto"/>
              <w:bottom w:val="single" w:sz="4" w:space="0" w:color="auto"/>
            </w:tcBorders>
            <w:shd w:val="clear" w:color="auto" w:fill="FFFFFF"/>
          </w:tcPr>
          <w:p w:rsidR="00FA776B" w:rsidRPr="00605DA1" w:rsidRDefault="00FA776B" w:rsidP="00FA776B">
            <w:pPr>
              <w:pStyle w:val="3"/>
              <w:shd w:val="clear" w:color="auto" w:fill="auto"/>
              <w:spacing w:before="0"/>
              <w:ind w:left="120"/>
              <w:jc w:val="left"/>
              <w:rPr>
                <w:sz w:val="24"/>
                <w:szCs w:val="24"/>
              </w:rPr>
            </w:pPr>
            <w:r w:rsidRPr="00605DA1">
              <w:rPr>
                <w:rStyle w:val="1"/>
                <w:sz w:val="24"/>
                <w:szCs w:val="24"/>
              </w:rPr>
              <w:t>Северный Кавказ.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tc>
        <w:tc>
          <w:tcPr>
            <w:tcW w:w="1560" w:type="dxa"/>
            <w:tcBorders>
              <w:top w:val="single" w:sz="4" w:space="0" w:color="auto"/>
              <w:left w:val="single" w:sz="4" w:space="0" w:color="auto"/>
              <w:bottom w:val="single" w:sz="4" w:space="0" w:color="auto"/>
            </w:tcBorders>
            <w:shd w:val="clear" w:color="auto" w:fill="FFFFFF"/>
          </w:tcPr>
          <w:p w:rsidR="00FA776B" w:rsidRPr="00605DA1" w:rsidRDefault="00FA776B" w:rsidP="00FA776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776B" w:rsidRPr="00605DA1" w:rsidRDefault="00FA776B" w:rsidP="00FA776B">
            <w:pPr>
              <w:rPr>
                <w:sz w:val="24"/>
                <w:szCs w:val="24"/>
              </w:rPr>
            </w:pPr>
          </w:p>
        </w:tc>
      </w:tr>
      <w:tr w:rsidR="008A34AA" w:rsidRPr="00605DA1" w:rsidTr="008A34AA">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1"/>
                <w:sz w:val="24"/>
                <w:szCs w:val="24"/>
              </w:rPr>
              <w:t>IV четверть</w:t>
            </w:r>
          </w:p>
        </w:tc>
      </w:tr>
      <w:tr w:rsidR="008A34AA" w:rsidRPr="00605DA1" w:rsidTr="008A34AA">
        <w:trPr>
          <w:trHeight w:hRule="exact" w:val="1392"/>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53</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54</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Поволжье. Особенности ЭГП, природно-ресурсный потенциал, население.</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840"/>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55</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Поволжье.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56</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line="278" w:lineRule="exact"/>
              <w:ind w:left="100"/>
              <w:jc w:val="left"/>
              <w:rPr>
                <w:sz w:val="24"/>
                <w:szCs w:val="24"/>
              </w:rPr>
            </w:pPr>
            <w:r w:rsidRPr="00605DA1">
              <w:rPr>
                <w:rStyle w:val="1"/>
                <w:sz w:val="24"/>
                <w:szCs w:val="24"/>
              </w:rPr>
              <w:t>Уральский район. Особенности ЭГП, природно-ресурсный потенциал, этапы освоения, население.</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835"/>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57</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Уральский район.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1392"/>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58</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Оренбургская область. Особенности ЭГП, природно</w:t>
            </w:r>
            <w:r w:rsidRPr="00605DA1">
              <w:rPr>
                <w:rStyle w:val="1"/>
                <w:sz w:val="24"/>
                <w:szCs w:val="24"/>
              </w:rPr>
              <w:softHyphen/>
              <w:t>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288"/>
        </w:trPr>
        <w:tc>
          <w:tcPr>
            <w:tcW w:w="9366" w:type="dxa"/>
            <w:gridSpan w:val="6"/>
            <w:tcBorders>
              <w:top w:val="single" w:sz="4" w:space="0" w:color="auto"/>
              <w:left w:val="single" w:sz="4" w:space="0" w:color="auto"/>
              <w:righ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Азиатская часть России (7 часов)</w:t>
            </w:r>
          </w:p>
        </w:tc>
      </w:tr>
      <w:tr w:rsidR="008A34AA" w:rsidRPr="00605DA1" w:rsidTr="008A34AA">
        <w:trPr>
          <w:trHeight w:hRule="exact" w:val="562"/>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59</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line="278" w:lineRule="exact"/>
              <w:ind w:left="100"/>
              <w:jc w:val="left"/>
              <w:rPr>
                <w:sz w:val="24"/>
                <w:szCs w:val="24"/>
              </w:rPr>
            </w:pPr>
            <w:r w:rsidRPr="00605DA1">
              <w:rPr>
                <w:rStyle w:val="1"/>
                <w:sz w:val="24"/>
                <w:szCs w:val="24"/>
              </w:rPr>
              <w:t>Западная Сибирь. Особенности ЭГП, природно-ресурсный потенциал, этапы и проблемы освоения, население.</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835"/>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60</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Западная Сибирь.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562"/>
        </w:trPr>
        <w:tc>
          <w:tcPr>
            <w:tcW w:w="571" w:type="dxa"/>
            <w:gridSpan w:val="2"/>
            <w:tcBorders>
              <w:top w:val="single" w:sz="4" w:space="0" w:color="auto"/>
              <w:left w:val="single" w:sz="4" w:space="0" w:color="auto"/>
            </w:tcBorders>
            <w:shd w:val="clear" w:color="auto" w:fill="FFFFFF"/>
            <w:vAlign w:val="center"/>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lastRenderedPageBreak/>
              <w:t>61</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Восточная Сибирь. Особенности ЭГП, природно-ресурсный потенциал, этапы и проблемы освоения, население.</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840"/>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62</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Восточная Сибирь.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835"/>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63</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Дальний Восток. Формирование территории, этапы и проблемы освоения, особенности ЭГП, природно-ресурсный потенциал, население.</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1392"/>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64</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 xml:space="preserve">Дальний Восток. Характеристика хозяйства. Особенности территориальной структуры хозяйства, специализация района. Роль территории Дальнего Востока в </w:t>
            </w:r>
            <w:r w:rsidR="00972CFF" w:rsidRPr="00605DA1">
              <w:rPr>
                <w:rStyle w:val="1"/>
                <w:sz w:val="24"/>
                <w:szCs w:val="24"/>
              </w:rPr>
              <w:t>социально-экономическом</w:t>
            </w:r>
            <w:r w:rsidRPr="00605DA1">
              <w:rPr>
                <w:rStyle w:val="1"/>
                <w:sz w:val="24"/>
                <w:szCs w:val="24"/>
              </w:rPr>
              <w:t xml:space="preserve"> развитии РФ. География важнейших отраслей хозяйства.</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840"/>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65</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0pt1"/>
                <w:sz w:val="24"/>
                <w:szCs w:val="24"/>
              </w:rPr>
              <w:t>Практическая работа № 11 «Создание презентационных материалов об экономических районах России на основе различных источников информации»</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283"/>
        </w:trPr>
        <w:tc>
          <w:tcPr>
            <w:tcW w:w="9366" w:type="dxa"/>
            <w:gridSpan w:val="6"/>
            <w:tcBorders>
              <w:top w:val="single" w:sz="4" w:space="0" w:color="auto"/>
              <w:left w:val="single" w:sz="4" w:space="0" w:color="auto"/>
              <w:righ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Россия в мире. Заключение (3 часа)</w:t>
            </w:r>
          </w:p>
        </w:tc>
      </w:tr>
      <w:tr w:rsidR="008A34AA" w:rsidRPr="00605DA1" w:rsidTr="008A34AA">
        <w:trPr>
          <w:trHeight w:hRule="exact" w:val="562"/>
        </w:trPr>
        <w:tc>
          <w:tcPr>
            <w:tcW w:w="571" w:type="dxa"/>
            <w:gridSpan w:val="2"/>
            <w:tcBorders>
              <w:top w:val="single" w:sz="4" w:space="0" w:color="auto"/>
              <w:left w:val="single" w:sz="4" w:space="0" w:color="auto"/>
            </w:tcBorders>
            <w:shd w:val="clear" w:color="auto" w:fill="FFFFFF"/>
            <w:vAlign w:val="center"/>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66</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1"/>
                <w:sz w:val="24"/>
                <w:szCs w:val="24"/>
              </w:rPr>
              <w:t>Россия в современном мире. Россия в мировом хозяйстве Россия в мировой политике. Россия и страны СНГ.</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8A34AA">
        <w:trPr>
          <w:trHeight w:hRule="exact" w:val="1114"/>
        </w:trPr>
        <w:tc>
          <w:tcPr>
            <w:tcW w:w="571" w:type="dxa"/>
            <w:gridSpan w:val="2"/>
            <w:tcBorders>
              <w:top w:val="single" w:sz="4" w:space="0" w:color="auto"/>
              <w:left w:val="single" w:sz="4" w:space="0" w:color="auto"/>
            </w:tcBorders>
            <w:shd w:val="clear" w:color="auto" w:fill="FFFFFF"/>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67</w:t>
            </w:r>
          </w:p>
        </w:tc>
        <w:tc>
          <w:tcPr>
            <w:tcW w:w="5676" w:type="dxa"/>
            <w:gridSpan w:val="2"/>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ind w:left="100"/>
              <w:jc w:val="left"/>
              <w:rPr>
                <w:sz w:val="24"/>
                <w:szCs w:val="24"/>
              </w:rPr>
            </w:pPr>
            <w:r w:rsidRPr="00605DA1">
              <w:rPr>
                <w:rStyle w:val="0pt1"/>
                <w:sz w:val="24"/>
                <w:szCs w:val="24"/>
              </w:rPr>
              <w:t>Практическая работа № 12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tc>
        <w:tc>
          <w:tcPr>
            <w:tcW w:w="1560" w:type="dxa"/>
            <w:tcBorders>
              <w:top w:val="single" w:sz="4" w:space="0" w:color="auto"/>
              <w:left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8A34AA" w:rsidRPr="00605DA1" w:rsidRDefault="008A34AA" w:rsidP="008A34AA">
            <w:pPr>
              <w:rPr>
                <w:sz w:val="24"/>
                <w:szCs w:val="24"/>
              </w:rPr>
            </w:pPr>
          </w:p>
        </w:tc>
      </w:tr>
      <w:tr w:rsidR="008A34AA" w:rsidRPr="00605DA1" w:rsidTr="004E41F9">
        <w:trPr>
          <w:trHeight w:hRule="exact" w:val="519"/>
        </w:trPr>
        <w:tc>
          <w:tcPr>
            <w:tcW w:w="571" w:type="dxa"/>
            <w:gridSpan w:val="2"/>
            <w:tcBorders>
              <w:top w:val="single" w:sz="4" w:space="0" w:color="auto"/>
              <w:left w:val="single" w:sz="4" w:space="0" w:color="auto"/>
              <w:bottom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ind w:left="120"/>
              <w:jc w:val="left"/>
              <w:rPr>
                <w:sz w:val="24"/>
                <w:szCs w:val="24"/>
              </w:rPr>
            </w:pPr>
            <w:r w:rsidRPr="00605DA1">
              <w:rPr>
                <w:rStyle w:val="1"/>
                <w:sz w:val="24"/>
                <w:szCs w:val="24"/>
              </w:rPr>
              <w:t>68</w:t>
            </w:r>
          </w:p>
        </w:tc>
        <w:tc>
          <w:tcPr>
            <w:tcW w:w="5676" w:type="dxa"/>
            <w:gridSpan w:val="2"/>
            <w:tcBorders>
              <w:top w:val="single" w:sz="4" w:space="0" w:color="auto"/>
              <w:left w:val="single" w:sz="4" w:space="0" w:color="auto"/>
              <w:bottom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ind w:left="100"/>
              <w:jc w:val="left"/>
              <w:rPr>
                <w:sz w:val="24"/>
                <w:szCs w:val="24"/>
              </w:rPr>
            </w:pPr>
            <w:r w:rsidRPr="00605DA1">
              <w:rPr>
                <w:rStyle w:val="1"/>
                <w:sz w:val="24"/>
                <w:szCs w:val="24"/>
              </w:rPr>
              <w:t>Обобщение знаний по курсу. Итоговая контрольная работа</w:t>
            </w:r>
          </w:p>
        </w:tc>
        <w:tc>
          <w:tcPr>
            <w:tcW w:w="1560" w:type="dxa"/>
            <w:tcBorders>
              <w:top w:val="single" w:sz="4" w:space="0" w:color="auto"/>
              <w:left w:val="single" w:sz="4" w:space="0" w:color="auto"/>
              <w:bottom w:val="single" w:sz="4" w:space="0" w:color="auto"/>
            </w:tcBorders>
            <w:shd w:val="clear" w:color="auto" w:fill="FFFFFF"/>
          </w:tcPr>
          <w:p w:rsidR="008A34AA" w:rsidRPr="00605DA1" w:rsidRDefault="008A34AA" w:rsidP="008A34AA">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4AA" w:rsidRPr="00605DA1" w:rsidRDefault="008A34AA" w:rsidP="008A34AA">
            <w:pPr>
              <w:rPr>
                <w:sz w:val="24"/>
                <w:szCs w:val="24"/>
              </w:rPr>
            </w:pPr>
          </w:p>
        </w:tc>
      </w:tr>
    </w:tbl>
    <w:p w:rsidR="00FA776B" w:rsidRPr="00605DA1" w:rsidRDefault="00FA776B" w:rsidP="00FA776B">
      <w:pPr>
        <w:jc w:val="center"/>
        <w:rPr>
          <w:sz w:val="24"/>
          <w:szCs w:val="24"/>
        </w:rPr>
      </w:pPr>
    </w:p>
    <w:p w:rsidR="008A34AA" w:rsidRPr="00605DA1" w:rsidRDefault="008A34AA" w:rsidP="00FA776B">
      <w:pPr>
        <w:jc w:val="center"/>
        <w:rPr>
          <w:sz w:val="24"/>
          <w:szCs w:val="24"/>
        </w:rPr>
      </w:pPr>
    </w:p>
    <w:p w:rsidR="008A34AA" w:rsidRPr="00605DA1" w:rsidRDefault="008A34AA" w:rsidP="008A34AA">
      <w:pPr>
        <w:pStyle w:val="20"/>
        <w:shd w:val="clear" w:color="auto" w:fill="auto"/>
        <w:spacing w:line="210" w:lineRule="exact"/>
        <w:ind w:left="4140"/>
        <w:rPr>
          <w:sz w:val="24"/>
          <w:szCs w:val="24"/>
        </w:rPr>
      </w:pPr>
      <w:r w:rsidRPr="00605DA1">
        <w:rPr>
          <w:sz w:val="24"/>
          <w:szCs w:val="24"/>
        </w:rPr>
        <w:t>Практические работы</w:t>
      </w:r>
    </w:p>
    <w:p w:rsidR="008A34AA" w:rsidRPr="00605DA1" w:rsidRDefault="008A34AA" w:rsidP="008A34AA">
      <w:pPr>
        <w:pStyle w:val="20"/>
        <w:shd w:val="clear" w:color="auto" w:fill="auto"/>
        <w:spacing w:line="210" w:lineRule="exact"/>
        <w:ind w:left="4140"/>
        <w:rPr>
          <w:sz w:val="24"/>
          <w:szCs w:val="24"/>
        </w:rPr>
      </w:pPr>
    </w:p>
    <w:p w:rsidR="008A34AA" w:rsidRPr="00605DA1" w:rsidRDefault="008A34AA" w:rsidP="008A34AA">
      <w:pPr>
        <w:spacing w:line="210" w:lineRule="exact"/>
        <w:jc w:val="center"/>
        <w:rPr>
          <w:sz w:val="24"/>
          <w:szCs w:val="24"/>
        </w:rPr>
      </w:pPr>
      <w:r w:rsidRPr="00605DA1">
        <w:rPr>
          <w:sz w:val="24"/>
          <w:szCs w:val="24"/>
        </w:rPr>
        <w:t>5 класс</w:t>
      </w:r>
    </w:p>
    <w:p w:rsidR="008A34AA" w:rsidRPr="00605DA1" w:rsidRDefault="008A34AA" w:rsidP="008A34AA">
      <w:pPr>
        <w:pStyle w:val="20"/>
        <w:shd w:val="clear" w:color="auto" w:fill="auto"/>
        <w:spacing w:line="210" w:lineRule="exact"/>
        <w:ind w:left="4140"/>
        <w:rPr>
          <w:sz w:val="24"/>
          <w:szCs w:val="24"/>
        </w:rPr>
      </w:pPr>
    </w:p>
    <w:tbl>
      <w:tblPr>
        <w:tblW w:w="9351" w:type="dxa"/>
        <w:tblLayout w:type="fixed"/>
        <w:tblCellMar>
          <w:left w:w="10" w:type="dxa"/>
          <w:right w:w="10" w:type="dxa"/>
        </w:tblCellMar>
        <w:tblLook w:val="04A0" w:firstRow="1" w:lastRow="0" w:firstColumn="1" w:lastColumn="0" w:noHBand="0" w:noVBand="1"/>
      </w:tblPr>
      <w:tblGrid>
        <w:gridCol w:w="4673"/>
        <w:gridCol w:w="4678"/>
      </w:tblGrid>
      <w:tr w:rsidR="008A34AA" w:rsidRPr="00605DA1" w:rsidTr="008A34AA">
        <w:trPr>
          <w:trHeight w:hRule="exact" w:val="307"/>
        </w:trPr>
        <w:tc>
          <w:tcPr>
            <w:tcW w:w="4673" w:type="dxa"/>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Оценочные</w:t>
            </w:r>
          </w:p>
        </w:tc>
        <w:tc>
          <w:tcPr>
            <w:tcW w:w="4678" w:type="dxa"/>
            <w:tcBorders>
              <w:top w:val="single" w:sz="4" w:space="0" w:color="auto"/>
              <w:left w:val="single" w:sz="4" w:space="0" w:color="auto"/>
              <w:righ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Тренировочные</w:t>
            </w:r>
          </w:p>
        </w:tc>
      </w:tr>
      <w:tr w:rsidR="008A34AA" w:rsidRPr="00605DA1" w:rsidTr="008A34AA">
        <w:trPr>
          <w:trHeight w:hRule="exact" w:val="2784"/>
        </w:trPr>
        <w:tc>
          <w:tcPr>
            <w:tcW w:w="4673" w:type="dxa"/>
            <w:tcBorders>
              <w:top w:val="single" w:sz="4" w:space="0" w:color="auto"/>
              <w:left w:val="single" w:sz="4" w:space="0" w:color="auto"/>
              <w:bottom w:val="single" w:sz="4" w:space="0" w:color="auto"/>
            </w:tcBorders>
            <w:shd w:val="clear" w:color="auto" w:fill="FFFFFF"/>
          </w:tcPr>
          <w:p w:rsidR="008A34AA" w:rsidRPr="00605DA1" w:rsidRDefault="008A34AA" w:rsidP="008A34AA">
            <w:pPr>
              <w:pStyle w:val="3"/>
              <w:numPr>
                <w:ilvl w:val="0"/>
                <w:numId w:val="7"/>
              </w:numPr>
              <w:shd w:val="clear" w:color="auto" w:fill="auto"/>
              <w:tabs>
                <w:tab w:val="left" w:pos="405"/>
              </w:tabs>
              <w:spacing w:before="0"/>
              <w:ind w:left="160"/>
              <w:jc w:val="left"/>
              <w:rPr>
                <w:sz w:val="24"/>
                <w:szCs w:val="24"/>
              </w:rPr>
            </w:pPr>
            <w:r w:rsidRPr="00605DA1">
              <w:rPr>
                <w:rStyle w:val="1"/>
                <w:sz w:val="24"/>
                <w:szCs w:val="24"/>
              </w:rPr>
              <w:t>Ориентирование на местности. Определение положения объектов относительно друг друга.</w:t>
            </w:r>
          </w:p>
          <w:p w:rsidR="008A34AA" w:rsidRPr="00605DA1" w:rsidRDefault="008A34AA" w:rsidP="008A34AA">
            <w:pPr>
              <w:pStyle w:val="3"/>
              <w:numPr>
                <w:ilvl w:val="0"/>
                <w:numId w:val="7"/>
              </w:numPr>
              <w:shd w:val="clear" w:color="auto" w:fill="auto"/>
              <w:tabs>
                <w:tab w:val="left" w:pos="405"/>
              </w:tabs>
              <w:spacing w:before="0"/>
              <w:ind w:left="160"/>
              <w:jc w:val="left"/>
              <w:rPr>
                <w:sz w:val="24"/>
                <w:szCs w:val="24"/>
              </w:rPr>
            </w:pPr>
            <w:r w:rsidRPr="00605DA1">
              <w:rPr>
                <w:rStyle w:val="1"/>
                <w:sz w:val="24"/>
                <w:szCs w:val="24"/>
              </w:rPr>
              <w:t>Описание и нанесение на контурную карту географических объектов изученных маршрутов путешественников.</w:t>
            </w:r>
          </w:p>
          <w:p w:rsidR="008A34AA" w:rsidRPr="00605DA1" w:rsidRDefault="008A34AA" w:rsidP="008A34AA">
            <w:pPr>
              <w:pStyle w:val="3"/>
              <w:numPr>
                <w:ilvl w:val="0"/>
                <w:numId w:val="7"/>
              </w:numPr>
              <w:shd w:val="clear" w:color="auto" w:fill="auto"/>
              <w:tabs>
                <w:tab w:val="left" w:pos="230"/>
              </w:tabs>
              <w:spacing w:before="0"/>
              <w:rPr>
                <w:sz w:val="24"/>
                <w:szCs w:val="24"/>
              </w:rPr>
            </w:pPr>
            <w:r w:rsidRPr="00605DA1">
              <w:rPr>
                <w:rStyle w:val="1"/>
                <w:sz w:val="24"/>
                <w:szCs w:val="24"/>
              </w:rPr>
              <w:t>Работа с картой «Имена на карте».</w:t>
            </w:r>
          </w:p>
          <w:p w:rsidR="008A34AA" w:rsidRPr="00605DA1" w:rsidRDefault="008A34AA" w:rsidP="008A34AA">
            <w:pPr>
              <w:pStyle w:val="3"/>
              <w:numPr>
                <w:ilvl w:val="0"/>
                <w:numId w:val="7"/>
              </w:numPr>
              <w:shd w:val="clear" w:color="auto" w:fill="auto"/>
              <w:tabs>
                <w:tab w:val="left" w:pos="395"/>
              </w:tabs>
              <w:spacing w:before="0"/>
              <w:ind w:left="160"/>
              <w:jc w:val="left"/>
              <w:rPr>
                <w:sz w:val="24"/>
                <w:szCs w:val="24"/>
              </w:rPr>
            </w:pPr>
            <w:r w:rsidRPr="00605DA1">
              <w:rPr>
                <w:rStyle w:val="1"/>
                <w:sz w:val="24"/>
                <w:szCs w:val="24"/>
              </w:rPr>
              <w:t>Работа с картографическими источниками: нанесение объектов гидрографии.</w:t>
            </w:r>
          </w:p>
          <w:p w:rsidR="008A34AA" w:rsidRPr="00605DA1" w:rsidRDefault="008A34AA" w:rsidP="008A34AA">
            <w:pPr>
              <w:pStyle w:val="3"/>
              <w:numPr>
                <w:ilvl w:val="0"/>
                <w:numId w:val="7"/>
              </w:numPr>
              <w:shd w:val="clear" w:color="auto" w:fill="auto"/>
              <w:tabs>
                <w:tab w:val="left" w:pos="226"/>
              </w:tabs>
              <w:spacing w:before="0"/>
              <w:rPr>
                <w:sz w:val="24"/>
                <w:szCs w:val="24"/>
              </w:rPr>
            </w:pPr>
            <w:r w:rsidRPr="00605DA1">
              <w:rPr>
                <w:rStyle w:val="1"/>
                <w:sz w:val="24"/>
                <w:szCs w:val="24"/>
              </w:rPr>
              <w:t>Ведение дневника погоды.</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8A34AA" w:rsidRPr="00605DA1" w:rsidRDefault="008A34AA" w:rsidP="008A34AA">
            <w:pPr>
              <w:pStyle w:val="3"/>
              <w:numPr>
                <w:ilvl w:val="0"/>
                <w:numId w:val="8"/>
              </w:numPr>
              <w:shd w:val="clear" w:color="auto" w:fill="auto"/>
              <w:tabs>
                <w:tab w:val="left" w:pos="139"/>
              </w:tabs>
              <w:spacing w:before="0"/>
              <w:rPr>
                <w:sz w:val="24"/>
                <w:szCs w:val="24"/>
              </w:rPr>
            </w:pPr>
            <w:r w:rsidRPr="00605DA1">
              <w:rPr>
                <w:rStyle w:val="1"/>
                <w:sz w:val="24"/>
                <w:szCs w:val="24"/>
              </w:rPr>
              <w:t>Составление схемы наук о природе (урок № 1)</w:t>
            </w:r>
          </w:p>
          <w:p w:rsidR="008A34AA" w:rsidRPr="00605DA1" w:rsidRDefault="008A34AA" w:rsidP="008A34AA">
            <w:pPr>
              <w:pStyle w:val="3"/>
              <w:numPr>
                <w:ilvl w:val="0"/>
                <w:numId w:val="8"/>
              </w:numPr>
              <w:shd w:val="clear" w:color="auto" w:fill="auto"/>
              <w:tabs>
                <w:tab w:val="left" w:pos="259"/>
              </w:tabs>
              <w:spacing w:before="0"/>
              <w:ind w:left="120"/>
              <w:jc w:val="left"/>
              <w:rPr>
                <w:sz w:val="24"/>
                <w:szCs w:val="24"/>
              </w:rPr>
            </w:pPr>
            <w:r w:rsidRPr="00605DA1">
              <w:rPr>
                <w:rStyle w:val="1"/>
                <w:sz w:val="24"/>
                <w:szCs w:val="24"/>
              </w:rPr>
              <w:t>Составление описания учебного кабинета географии (урок № 2)</w:t>
            </w:r>
          </w:p>
          <w:p w:rsidR="008A34AA" w:rsidRPr="00605DA1" w:rsidRDefault="008A34AA" w:rsidP="008A34AA">
            <w:pPr>
              <w:pStyle w:val="3"/>
              <w:numPr>
                <w:ilvl w:val="0"/>
                <w:numId w:val="8"/>
              </w:numPr>
              <w:shd w:val="clear" w:color="auto" w:fill="auto"/>
              <w:tabs>
                <w:tab w:val="left" w:pos="264"/>
              </w:tabs>
              <w:spacing w:before="0"/>
              <w:ind w:left="120"/>
              <w:jc w:val="left"/>
              <w:rPr>
                <w:sz w:val="24"/>
                <w:szCs w:val="24"/>
              </w:rPr>
            </w:pPr>
            <w:r w:rsidRPr="00605DA1">
              <w:rPr>
                <w:rStyle w:val="1"/>
                <w:sz w:val="24"/>
                <w:szCs w:val="24"/>
              </w:rPr>
              <w:t>Составление сравнительной характеристики разных способов изображения земной поверхности (урок № 5)</w:t>
            </w:r>
          </w:p>
          <w:p w:rsidR="008A34AA" w:rsidRPr="00605DA1" w:rsidRDefault="008A34AA" w:rsidP="008A34AA">
            <w:pPr>
              <w:pStyle w:val="3"/>
              <w:numPr>
                <w:ilvl w:val="0"/>
                <w:numId w:val="8"/>
              </w:numPr>
              <w:shd w:val="clear" w:color="auto" w:fill="auto"/>
              <w:tabs>
                <w:tab w:val="left" w:pos="139"/>
              </w:tabs>
              <w:spacing w:before="0"/>
              <w:rPr>
                <w:sz w:val="24"/>
                <w:szCs w:val="24"/>
              </w:rPr>
            </w:pPr>
            <w:r w:rsidRPr="00605DA1">
              <w:rPr>
                <w:rStyle w:val="1"/>
                <w:sz w:val="24"/>
                <w:szCs w:val="24"/>
              </w:rPr>
              <w:t>Обозначение на контурной карте крупнейших государств материка (урок № 23)</w:t>
            </w:r>
          </w:p>
          <w:p w:rsidR="008A34AA" w:rsidRPr="00605DA1" w:rsidRDefault="008A34AA" w:rsidP="008A34AA">
            <w:pPr>
              <w:pStyle w:val="3"/>
              <w:numPr>
                <w:ilvl w:val="0"/>
                <w:numId w:val="8"/>
              </w:numPr>
              <w:shd w:val="clear" w:color="auto" w:fill="auto"/>
              <w:tabs>
                <w:tab w:val="left" w:pos="259"/>
              </w:tabs>
              <w:spacing w:before="0"/>
              <w:ind w:left="120"/>
              <w:jc w:val="left"/>
              <w:rPr>
                <w:sz w:val="24"/>
                <w:szCs w:val="24"/>
              </w:rPr>
            </w:pPr>
            <w:r w:rsidRPr="00605DA1">
              <w:rPr>
                <w:rStyle w:val="1"/>
                <w:sz w:val="24"/>
                <w:szCs w:val="24"/>
              </w:rPr>
              <w:t>Организация фенологических наблюдений в природе (урок № 32)</w:t>
            </w:r>
          </w:p>
        </w:tc>
      </w:tr>
    </w:tbl>
    <w:p w:rsidR="008A34AA" w:rsidRPr="00605DA1" w:rsidRDefault="008A34AA" w:rsidP="00FA776B">
      <w:pPr>
        <w:jc w:val="center"/>
        <w:rPr>
          <w:sz w:val="24"/>
          <w:szCs w:val="24"/>
        </w:rPr>
      </w:pPr>
    </w:p>
    <w:p w:rsidR="008A34AA" w:rsidRPr="00605DA1" w:rsidRDefault="008A34AA" w:rsidP="008A34AA">
      <w:pPr>
        <w:spacing w:line="210" w:lineRule="exact"/>
        <w:jc w:val="center"/>
        <w:rPr>
          <w:sz w:val="24"/>
          <w:szCs w:val="24"/>
        </w:rPr>
      </w:pPr>
      <w:r w:rsidRPr="00605DA1">
        <w:rPr>
          <w:sz w:val="24"/>
          <w:szCs w:val="24"/>
        </w:rPr>
        <w:t>6 класс</w:t>
      </w:r>
    </w:p>
    <w:tbl>
      <w:tblPr>
        <w:tblW w:w="9351" w:type="dxa"/>
        <w:tblLayout w:type="fixed"/>
        <w:tblCellMar>
          <w:left w:w="10" w:type="dxa"/>
          <w:right w:w="10" w:type="dxa"/>
        </w:tblCellMar>
        <w:tblLook w:val="04A0" w:firstRow="1" w:lastRow="0" w:firstColumn="1" w:lastColumn="0" w:noHBand="0" w:noVBand="1"/>
      </w:tblPr>
      <w:tblGrid>
        <w:gridCol w:w="4673"/>
        <w:gridCol w:w="4678"/>
      </w:tblGrid>
      <w:tr w:rsidR="008A34AA" w:rsidRPr="00605DA1" w:rsidTr="008A34AA">
        <w:trPr>
          <w:trHeight w:hRule="exact" w:val="317"/>
        </w:trPr>
        <w:tc>
          <w:tcPr>
            <w:tcW w:w="4673" w:type="dxa"/>
            <w:tcBorders>
              <w:top w:val="single" w:sz="4" w:space="0" w:color="auto"/>
              <w:lef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Оценочные</w:t>
            </w:r>
          </w:p>
        </w:tc>
        <w:tc>
          <w:tcPr>
            <w:tcW w:w="4678" w:type="dxa"/>
            <w:tcBorders>
              <w:top w:val="single" w:sz="4" w:space="0" w:color="auto"/>
              <w:left w:val="single" w:sz="4" w:space="0" w:color="auto"/>
              <w:righ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Тренировочные</w:t>
            </w:r>
          </w:p>
        </w:tc>
      </w:tr>
      <w:tr w:rsidR="008A34AA" w:rsidRPr="00605DA1" w:rsidTr="008A34AA">
        <w:trPr>
          <w:trHeight w:hRule="exact" w:val="5813"/>
        </w:trPr>
        <w:tc>
          <w:tcPr>
            <w:tcW w:w="4673" w:type="dxa"/>
            <w:tcBorders>
              <w:top w:val="single" w:sz="4" w:space="0" w:color="auto"/>
              <w:left w:val="single" w:sz="4" w:space="0" w:color="auto"/>
              <w:bottom w:val="single" w:sz="4" w:space="0" w:color="auto"/>
            </w:tcBorders>
            <w:shd w:val="clear" w:color="auto" w:fill="FFFFFF"/>
          </w:tcPr>
          <w:p w:rsidR="008A34AA" w:rsidRPr="00605DA1" w:rsidRDefault="008A34AA" w:rsidP="008A34AA">
            <w:pPr>
              <w:pStyle w:val="3"/>
              <w:numPr>
                <w:ilvl w:val="0"/>
                <w:numId w:val="9"/>
              </w:numPr>
              <w:shd w:val="clear" w:color="auto" w:fill="auto"/>
              <w:tabs>
                <w:tab w:val="left" w:pos="360"/>
              </w:tabs>
              <w:spacing w:before="0"/>
              <w:ind w:left="120"/>
              <w:jc w:val="left"/>
              <w:rPr>
                <w:sz w:val="24"/>
                <w:szCs w:val="24"/>
              </w:rPr>
            </w:pPr>
            <w:r w:rsidRPr="00605DA1">
              <w:rPr>
                <w:rStyle w:val="1"/>
                <w:sz w:val="24"/>
                <w:szCs w:val="24"/>
              </w:rPr>
              <w:lastRenderedPageBreak/>
              <w:t>Определение координат географических объектов по карте.</w:t>
            </w:r>
          </w:p>
          <w:p w:rsidR="008A34AA" w:rsidRPr="00605DA1" w:rsidRDefault="008A34AA" w:rsidP="008A34AA">
            <w:pPr>
              <w:pStyle w:val="3"/>
              <w:numPr>
                <w:ilvl w:val="0"/>
                <w:numId w:val="9"/>
              </w:numPr>
              <w:shd w:val="clear" w:color="auto" w:fill="auto"/>
              <w:tabs>
                <w:tab w:val="left" w:pos="370"/>
              </w:tabs>
              <w:spacing w:before="0"/>
              <w:ind w:left="120"/>
              <w:jc w:val="left"/>
              <w:rPr>
                <w:sz w:val="24"/>
                <w:szCs w:val="24"/>
              </w:rPr>
            </w:pPr>
            <w:r w:rsidRPr="00605DA1">
              <w:rPr>
                <w:rStyle w:val="1"/>
                <w:sz w:val="24"/>
                <w:szCs w:val="24"/>
              </w:rPr>
              <w:t>Определение направлений и расстояний по глобусу и карте.</w:t>
            </w:r>
          </w:p>
          <w:p w:rsidR="008A34AA" w:rsidRPr="00605DA1" w:rsidRDefault="008A34AA" w:rsidP="008A34AA">
            <w:pPr>
              <w:pStyle w:val="3"/>
              <w:numPr>
                <w:ilvl w:val="0"/>
                <w:numId w:val="9"/>
              </w:numPr>
              <w:shd w:val="clear" w:color="auto" w:fill="auto"/>
              <w:tabs>
                <w:tab w:val="left" w:pos="360"/>
              </w:tabs>
              <w:spacing w:before="0"/>
              <w:ind w:left="120"/>
              <w:jc w:val="left"/>
              <w:rPr>
                <w:sz w:val="24"/>
                <w:szCs w:val="24"/>
              </w:rPr>
            </w:pPr>
            <w:r w:rsidRPr="00605DA1">
              <w:rPr>
                <w:rStyle w:val="1"/>
                <w:sz w:val="24"/>
                <w:szCs w:val="24"/>
              </w:rPr>
              <w:t>Определение азимута. Составление плана местности.</w:t>
            </w:r>
          </w:p>
          <w:p w:rsidR="008A34AA" w:rsidRPr="00605DA1" w:rsidRDefault="008A34AA" w:rsidP="008A34AA">
            <w:pPr>
              <w:pStyle w:val="3"/>
              <w:numPr>
                <w:ilvl w:val="0"/>
                <w:numId w:val="9"/>
              </w:numPr>
              <w:shd w:val="clear" w:color="auto" w:fill="auto"/>
              <w:tabs>
                <w:tab w:val="left" w:pos="355"/>
              </w:tabs>
              <w:spacing w:before="0"/>
              <w:ind w:left="120"/>
              <w:jc w:val="left"/>
              <w:rPr>
                <w:sz w:val="24"/>
                <w:szCs w:val="24"/>
              </w:rPr>
            </w:pPr>
            <w:r w:rsidRPr="00605DA1">
              <w:rPr>
                <w:rStyle w:val="1"/>
                <w:sz w:val="24"/>
                <w:szCs w:val="24"/>
              </w:rPr>
              <w:t>Работа с картографическими источниками: нанесение элементов рельефа.</w:t>
            </w:r>
          </w:p>
          <w:p w:rsidR="008A34AA" w:rsidRPr="00605DA1" w:rsidRDefault="008A34AA" w:rsidP="008A34AA">
            <w:pPr>
              <w:pStyle w:val="3"/>
              <w:numPr>
                <w:ilvl w:val="0"/>
                <w:numId w:val="9"/>
              </w:numPr>
              <w:shd w:val="clear" w:color="auto" w:fill="auto"/>
              <w:tabs>
                <w:tab w:val="left" w:pos="360"/>
              </w:tabs>
              <w:spacing w:before="0"/>
              <w:ind w:left="120"/>
              <w:jc w:val="left"/>
              <w:rPr>
                <w:sz w:val="24"/>
                <w:szCs w:val="24"/>
              </w:rPr>
            </w:pPr>
            <w:r w:rsidRPr="00605DA1">
              <w:rPr>
                <w:rStyle w:val="1"/>
                <w:sz w:val="24"/>
                <w:szCs w:val="24"/>
              </w:rPr>
              <w:t>Определение средних температур, амплитуды и построение графиков.</w:t>
            </w:r>
          </w:p>
          <w:p w:rsidR="008A34AA" w:rsidRPr="00605DA1" w:rsidRDefault="008A34AA" w:rsidP="008A34AA">
            <w:pPr>
              <w:pStyle w:val="3"/>
              <w:numPr>
                <w:ilvl w:val="0"/>
                <w:numId w:val="9"/>
              </w:numPr>
              <w:shd w:val="clear" w:color="auto" w:fill="auto"/>
              <w:tabs>
                <w:tab w:val="left" w:pos="355"/>
              </w:tabs>
              <w:spacing w:before="0"/>
              <w:ind w:left="120"/>
              <w:jc w:val="left"/>
              <w:rPr>
                <w:sz w:val="24"/>
                <w:szCs w:val="24"/>
              </w:rPr>
            </w:pPr>
            <w:r w:rsidRPr="00605DA1">
              <w:rPr>
                <w:rStyle w:val="1"/>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A34AA" w:rsidRPr="00605DA1" w:rsidRDefault="008A34AA" w:rsidP="008A34AA">
            <w:pPr>
              <w:pStyle w:val="3"/>
              <w:numPr>
                <w:ilvl w:val="0"/>
                <w:numId w:val="9"/>
              </w:numPr>
              <w:shd w:val="clear" w:color="auto" w:fill="auto"/>
              <w:tabs>
                <w:tab w:val="left" w:pos="240"/>
              </w:tabs>
              <w:spacing w:before="0"/>
              <w:rPr>
                <w:sz w:val="24"/>
                <w:szCs w:val="24"/>
              </w:rPr>
            </w:pPr>
            <w:r w:rsidRPr="00605DA1">
              <w:rPr>
                <w:rStyle w:val="1"/>
                <w:sz w:val="24"/>
                <w:szCs w:val="24"/>
              </w:rPr>
              <w:t>Описание объектов гидрографии.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8A34AA" w:rsidRPr="00605DA1" w:rsidRDefault="008A34AA" w:rsidP="008A34AA">
            <w:pPr>
              <w:pStyle w:val="3"/>
              <w:numPr>
                <w:ilvl w:val="0"/>
                <w:numId w:val="10"/>
              </w:numPr>
              <w:shd w:val="clear" w:color="auto" w:fill="auto"/>
              <w:tabs>
                <w:tab w:val="left" w:pos="259"/>
              </w:tabs>
              <w:spacing w:before="0"/>
              <w:ind w:left="120"/>
              <w:jc w:val="left"/>
              <w:rPr>
                <w:sz w:val="24"/>
                <w:szCs w:val="24"/>
              </w:rPr>
            </w:pPr>
            <w:r w:rsidRPr="00605DA1">
              <w:rPr>
                <w:rStyle w:val="1"/>
                <w:sz w:val="24"/>
                <w:szCs w:val="24"/>
              </w:rPr>
              <w:t>Определение зенитального положения Солнца в разные периоды года (урок № 5)</w:t>
            </w:r>
          </w:p>
          <w:p w:rsidR="008A34AA" w:rsidRPr="00605DA1" w:rsidRDefault="008A34AA" w:rsidP="008A34AA">
            <w:pPr>
              <w:pStyle w:val="3"/>
              <w:numPr>
                <w:ilvl w:val="0"/>
                <w:numId w:val="10"/>
              </w:numPr>
              <w:shd w:val="clear" w:color="auto" w:fill="auto"/>
              <w:tabs>
                <w:tab w:val="left" w:pos="259"/>
              </w:tabs>
              <w:spacing w:before="0"/>
              <w:ind w:left="120"/>
              <w:jc w:val="left"/>
              <w:rPr>
                <w:sz w:val="24"/>
                <w:szCs w:val="24"/>
              </w:rPr>
            </w:pPr>
            <w:r w:rsidRPr="00605DA1">
              <w:rPr>
                <w:rStyle w:val="1"/>
                <w:sz w:val="24"/>
                <w:szCs w:val="24"/>
              </w:rPr>
              <w:t>Определение высот и глубин географических объектов с использованием шкалы высот и глубин (урок № 9).</w:t>
            </w:r>
          </w:p>
          <w:p w:rsidR="008A34AA" w:rsidRPr="00605DA1" w:rsidRDefault="008A34AA" w:rsidP="008A34AA">
            <w:pPr>
              <w:pStyle w:val="3"/>
              <w:numPr>
                <w:ilvl w:val="0"/>
                <w:numId w:val="10"/>
              </w:numPr>
              <w:shd w:val="clear" w:color="auto" w:fill="auto"/>
              <w:tabs>
                <w:tab w:val="left" w:pos="250"/>
              </w:tabs>
              <w:spacing w:before="0"/>
              <w:ind w:left="120"/>
              <w:jc w:val="left"/>
              <w:rPr>
                <w:sz w:val="24"/>
                <w:szCs w:val="24"/>
              </w:rPr>
            </w:pPr>
            <w:r w:rsidRPr="00605DA1">
              <w:rPr>
                <w:rStyle w:val="1"/>
                <w:sz w:val="24"/>
                <w:szCs w:val="24"/>
              </w:rPr>
              <w:t>Работа с коллекциями минералов, горных пород, полезных ископаемых (уроки № 12, 13).</w:t>
            </w:r>
          </w:p>
          <w:p w:rsidR="008A34AA" w:rsidRPr="00605DA1" w:rsidRDefault="008A34AA" w:rsidP="008A34AA">
            <w:pPr>
              <w:pStyle w:val="3"/>
              <w:numPr>
                <w:ilvl w:val="0"/>
                <w:numId w:val="10"/>
              </w:numPr>
              <w:shd w:val="clear" w:color="auto" w:fill="auto"/>
              <w:tabs>
                <w:tab w:val="left" w:pos="264"/>
              </w:tabs>
              <w:spacing w:before="0"/>
              <w:ind w:left="120"/>
              <w:jc w:val="left"/>
              <w:rPr>
                <w:sz w:val="24"/>
                <w:szCs w:val="24"/>
              </w:rPr>
            </w:pPr>
            <w:r w:rsidRPr="00605DA1">
              <w:rPr>
                <w:rStyle w:val="1"/>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(урок № 16)</w:t>
            </w:r>
          </w:p>
          <w:p w:rsidR="008A34AA" w:rsidRPr="00605DA1" w:rsidRDefault="008A34AA" w:rsidP="008A34AA">
            <w:pPr>
              <w:pStyle w:val="3"/>
              <w:numPr>
                <w:ilvl w:val="0"/>
                <w:numId w:val="10"/>
              </w:numPr>
              <w:shd w:val="clear" w:color="auto" w:fill="auto"/>
              <w:tabs>
                <w:tab w:val="left" w:pos="254"/>
              </w:tabs>
              <w:spacing w:before="0"/>
              <w:ind w:left="120"/>
              <w:jc w:val="left"/>
              <w:rPr>
                <w:sz w:val="24"/>
                <w:szCs w:val="24"/>
              </w:rPr>
            </w:pPr>
            <w:r w:rsidRPr="00605DA1">
              <w:rPr>
                <w:rStyle w:val="1"/>
                <w:sz w:val="24"/>
                <w:szCs w:val="24"/>
              </w:rPr>
              <w:t>Работа с метеоприборами (проведение наблюдений и измерений, фиксация результатов, обработка результатов наблюдений) (уроки № 19, 20, 21, 22)</w:t>
            </w:r>
          </w:p>
          <w:p w:rsidR="008A34AA" w:rsidRPr="00605DA1" w:rsidRDefault="008A34AA" w:rsidP="008A34AA">
            <w:pPr>
              <w:pStyle w:val="3"/>
              <w:numPr>
                <w:ilvl w:val="0"/>
                <w:numId w:val="10"/>
              </w:numPr>
              <w:shd w:val="clear" w:color="auto" w:fill="auto"/>
              <w:tabs>
                <w:tab w:val="left" w:pos="254"/>
              </w:tabs>
              <w:spacing w:before="0"/>
              <w:ind w:left="120"/>
              <w:jc w:val="left"/>
              <w:rPr>
                <w:sz w:val="24"/>
                <w:szCs w:val="24"/>
              </w:rPr>
            </w:pPr>
            <w:r w:rsidRPr="00605DA1">
              <w:rPr>
                <w:rStyle w:val="1"/>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 (уроки № 19, 20)</w:t>
            </w:r>
          </w:p>
          <w:p w:rsidR="008A34AA" w:rsidRPr="00605DA1" w:rsidRDefault="008A34AA" w:rsidP="008A34AA">
            <w:pPr>
              <w:pStyle w:val="3"/>
              <w:numPr>
                <w:ilvl w:val="0"/>
                <w:numId w:val="10"/>
              </w:numPr>
              <w:shd w:val="clear" w:color="auto" w:fill="auto"/>
              <w:tabs>
                <w:tab w:val="left" w:pos="250"/>
              </w:tabs>
              <w:spacing w:before="0"/>
              <w:ind w:left="120"/>
              <w:jc w:val="left"/>
              <w:rPr>
                <w:sz w:val="24"/>
                <w:szCs w:val="24"/>
              </w:rPr>
            </w:pPr>
            <w:r w:rsidRPr="00605DA1">
              <w:rPr>
                <w:rStyle w:val="1"/>
                <w:sz w:val="24"/>
                <w:szCs w:val="24"/>
              </w:rPr>
              <w:t>Изучение природных комплексов своей местности (урок № 31)</w:t>
            </w:r>
          </w:p>
        </w:tc>
      </w:tr>
    </w:tbl>
    <w:p w:rsidR="008A34AA" w:rsidRPr="00605DA1" w:rsidRDefault="008A34AA" w:rsidP="00FA776B">
      <w:pPr>
        <w:jc w:val="center"/>
        <w:rPr>
          <w:sz w:val="24"/>
          <w:szCs w:val="24"/>
        </w:rPr>
      </w:pPr>
    </w:p>
    <w:p w:rsidR="00DB4052" w:rsidRPr="00605DA1" w:rsidRDefault="00DB4052" w:rsidP="008A34AA">
      <w:pPr>
        <w:spacing w:line="210" w:lineRule="exact"/>
        <w:jc w:val="center"/>
        <w:rPr>
          <w:sz w:val="24"/>
          <w:szCs w:val="24"/>
        </w:rPr>
      </w:pPr>
    </w:p>
    <w:p w:rsidR="008A34AA" w:rsidRPr="00605DA1" w:rsidRDefault="008A34AA" w:rsidP="008A34AA">
      <w:pPr>
        <w:spacing w:line="210" w:lineRule="exact"/>
        <w:jc w:val="center"/>
        <w:rPr>
          <w:sz w:val="24"/>
          <w:szCs w:val="24"/>
        </w:rPr>
      </w:pPr>
      <w:r w:rsidRPr="00605DA1">
        <w:rPr>
          <w:sz w:val="24"/>
          <w:szCs w:val="24"/>
        </w:rPr>
        <w:t>7 класс</w:t>
      </w:r>
    </w:p>
    <w:tbl>
      <w:tblPr>
        <w:tblW w:w="8915" w:type="dxa"/>
        <w:tblLayout w:type="fixed"/>
        <w:tblCellMar>
          <w:left w:w="10" w:type="dxa"/>
          <w:right w:w="10" w:type="dxa"/>
        </w:tblCellMar>
        <w:tblLook w:val="04A0" w:firstRow="1" w:lastRow="0" w:firstColumn="1" w:lastColumn="0" w:noHBand="0" w:noVBand="1"/>
      </w:tblPr>
      <w:tblGrid>
        <w:gridCol w:w="4455"/>
        <w:gridCol w:w="4460"/>
      </w:tblGrid>
      <w:tr w:rsidR="008A34AA" w:rsidRPr="00605DA1" w:rsidTr="00DB4052">
        <w:trPr>
          <w:trHeight w:hRule="exact" w:val="275"/>
        </w:trPr>
        <w:tc>
          <w:tcPr>
            <w:tcW w:w="4455" w:type="dxa"/>
            <w:tcBorders>
              <w:top w:val="single" w:sz="4" w:space="0" w:color="auto"/>
              <w:left w:val="single" w:sz="4" w:space="0" w:color="auto"/>
              <w:bottom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Оценочные</w:t>
            </w:r>
          </w:p>
        </w:tc>
        <w:tc>
          <w:tcPr>
            <w:tcW w:w="4460" w:type="dxa"/>
            <w:tcBorders>
              <w:top w:val="single" w:sz="4" w:space="0" w:color="auto"/>
              <w:left w:val="single" w:sz="4" w:space="0" w:color="auto"/>
              <w:bottom w:val="single" w:sz="4" w:space="0" w:color="auto"/>
              <w:right w:val="single" w:sz="4" w:space="0" w:color="auto"/>
            </w:tcBorders>
            <w:shd w:val="clear" w:color="auto" w:fill="FFFFFF"/>
            <w:vAlign w:val="bottom"/>
          </w:tcPr>
          <w:p w:rsidR="008A34AA" w:rsidRPr="00605DA1" w:rsidRDefault="008A34AA" w:rsidP="008A34AA">
            <w:pPr>
              <w:pStyle w:val="3"/>
              <w:shd w:val="clear" w:color="auto" w:fill="auto"/>
              <w:spacing w:before="0" w:line="210" w:lineRule="exact"/>
              <w:jc w:val="center"/>
              <w:rPr>
                <w:sz w:val="24"/>
                <w:szCs w:val="24"/>
              </w:rPr>
            </w:pPr>
            <w:r w:rsidRPr="00605DA1">
              <w:rPr>
                <w:rStyle w:val="0pt"/>
                <w:sz w:val="24"/>
                <w:szCs w:val="24"/>
              </w:rPr>
              <w:t>Тренировочные</w:t>
            </w:r>
          </w:p>
        </w:tc>
      </w:tr>
      <w:tr w:rsidR="00DB4052" w:rsidRPr="00605DA1" w:rsidTr="00DB4052">
        <w:trPr>
          <w:trHeight w:val="8369"/>
        </w:trPr>
        <w:tc>
          <w:tcPr>
            <w:tcW w:w="4455" w:type="dxa"/>
            <w:tcBorders>
              <w:top w:val="single" w:sz="4" w:space="0" w:color="auto"/>
              <w:left w:val="single" w:sz="4" w:space="0" w:color="auto"/>
              <w:bottom w:val="single" w:sz="4" w:space="0" w:color="auto"/>
            </w:tcBorders>
            <w:shd w:val="clear" w:color="auto" w:fill="FFFFFF"/>
          </w:tcPr>
          <w:p w:rsidR="00DB4052" w:rsidRPr="00605DA1" w:rsidRDefault="00DB4052" w:rsidP="008A34AA">
            <w:pPr>
              <w:pStyle w:val="3"/>
              <w:numPr>
                <w:ilvl w:val="0"/>
                <w:numId w:val="11"/>
              </w:numPr>
              <w:shd w:val="clear" w:color="auto" w:fill="auto"/>
              <w:tabs>
                <w:tab w:val="left" w:pos="360"/>
              </w:tabs>
              <w:spacing w:before="0"/>
              <w:ind w:left="120"/>
              <w:jc w:val="left"/>
              <w:rPr>
                <w:sz w:val="24"/>
                <w:szCs w:val="24"/>
              </w:rPr>
            </w:pPr>
            <w:r w:rsidRPr="00605DA1">
              <w:rPr>
                <w:rStyle w:val="1"/>
                <w:sz w:val="24"/>
                <w:szCs w:val="24"/>
              </w:rPr>
              <w:lastRenderedPageBreak/>
              <w:t>Составление картосхемы «Литосферные плиты», прогноз размещения материков и океанов в будущем.</w:t>
            </w:r>
          </w:p>
          <w:p w:rsidR="00DB4052" w:rsidRPr="00605DA1" w:rsidRDefault="00DB4052" w:rsidP="008A34AA">
            <w:pPr>
              <w:pStyle w:val="3"/>
              <w:numPr>
                <w:ilvl w:val="0"/>
                <w:numId w:val="11"/>
              </w:numPr>
              <w:shd w:val="clear" w:color="auto" w:fill="auto"/>
              <w:tabs>
                <w:tab w:val="left" w:pos="365"/>
              </w:tabs>
              <w:spacing w:before="0"/>
              <w:ind w:left="120"/>
              <w:jc w:val="left"/>
              <w:rPr>
                <w:sz w:val="24"/>
                <w:szCs w:val="24"/>
              </w:rPr>
            </w:pPr>
            <w:r w:rsidRPr="00605DA1">
              <w:rPr>
                <w:rStyle w:val="1"/>
                <w:sz w:val="24"/>
                <w:szCs w:val="24"/>
              </w:rPr>
              <w:t>Определение главных показателей климата различных регионов планеты по климатической карте мира.</w:t>
            </w:r>
          </w:p>
          <w:p w:rsidR="00DB4052" w:rsidRPr="00605DA1" w:rsidRDefault="00DB4052" w:rsidP="008A34AA">
            <w:pPr>
              <w:pStyle w:val="3"/>
              <w:numPr>
                <w:ilvl w:val="0"/>
                <w:numId w:val="11"/>
              </w:numPr>
              <w:shd w:val="clear" w:color="auto" w:fill="auto"/>
              <w:tabs>
                <w:tab w:val="left" w:pos="360"/>
              </w:tabs>
              <w:spacing w:before="0"/>
              <w:ind w:left="120"/>
              <w:jc w:val="left"/>
              <w:rPr>
                <w:sz w:val="24"/>
                <w:szCs w:val="24"/>
              </w:rPr>
            </w:pPr>
            <w:r w:rsidRPr="00605DA1">
              <w:rPr>
                <w:rStyle w:val="1"/>
                <w:sz w:val="24"/>
                <w:szCs w:val="24"/>
              </w:rPr>
              <w:t>Описание основных компонентов природы океанов Земли.</w:t>
            </w:r>
          </w:p>
          <w:p w:rsidR="00DB4052" w:rsidRPr="00605DA1" w:rsidRDefault="00DB4052" w:rsidP="008A34AA">
            <w:pPr>
              <w:pStyle w:val="3"/>
              <w:numPr>
                <w:ilvl w:val="0"/>
                <w:numId w:val="11"/>
              </w:numPr>
              <w:shd w:val="clear" w:color="auto" w:fill="auto"/>
              <w:tabs>
                <w:tab w:val="left" w:pos="365"/>
              </w:tabs>
              <w:spacing w:before="0"/>
              <w:ind w:left="120"/>
              <w:jc w:val="left"/>
              <w:rPr>
                <w:rStyle w:val="1"/>
                <w:color w:val="auto"/>
                <w:sz w:val="24"/>
                <w:szCs w:val="24"/>
                <w:shd w:val="clear" w:color="auto" w:fill="auto"/>
                <w:lang w:eastAsia="en-US" w:bidi="ar-SA"/>
              </w:rPr>
            </w:pPr>
            <w:r w:rsidRPr="00605DA1">
              <w:rPr>
                <w:rStyle w:val="1"/>
                <w:sz w:val="24"/>
                <w:szCs w:val="24"/>
              </w:rPr>
              <w:t>Создание презентационных материалов об океанах на основе различных источников информации.</w:t>
            </w:r>
          </w:p>
          <w:p w:rsidR="00DB4052" w:rsidRPr="00605DA1" w:rsidRDefault="00DB4052" w:rsidP="008A34AA">
            <w:pPr>
              <w:pStyle w:val="3"/>
              <w:numPr>
                <w:ilvl w:val="0"/>
                <w:numId w:val="11"/>
              </w:numPr>
              <w:shd w:val="clear" w:color="auto" w:fill="auto"/>
              <w:tabs>
                <w:tab w:val="left" w:pos="365"/>
              </w:tabs>
              <w:spacing w:before="0"/>
              <w:ind w:left="120"/>
              <w:jc w:val="left"/>
              <w:rPr>
                <w:sz w:val="24"/>
                <w:szCs w:val="24"/>
              </w:rPr>
            </w:pPr>
            <w:r w:rsidRPr="00605DA1">
              <w:rPr>
                <w:rStyle w:val="1"/>
                <w:sz w:val="24"/>
                <w:szCs w:val="24"/>
              </w:rPr>
              <w:t>Описание природных зон Земли.</w:t>
            </w:r>
          </w:p>
          <w:p w:rsidR="00DB4052" w:rsidRPr="00605DA1" w:rsidRDefault="00DB4052" w:rsidP="00D57F13">
            <w:pPr>
              <w:pStyle w:val="3"/>
              <w:numPr>
                <w:ilvl w:val="0"/>
                <w:numId w:val="13"/>
              </w:numPr>
              <w:shd w:val="clear" w:color="auto" w:fill="auto"/>
              <w:tabs>
                <w:tab w:val="left" w:pos="360"/>
              </w:tabs>
              <w:spacing w:before="0"/>
              <w:ind w:left="127" w:right="184"/>
              <w:jc w:val="left"/>
              <w:rPr>
                <w:color w:val="000000"/>
                <w:sz w:val="24"/>
                <w:szCs w:val="24"/>
                <w:shd w:val="clear" w:color="auto" w:fill="FFFFFF"/>
                <w:lang w:eastAsia="ru-RU" w:bidi="ru-RU"/>
              </w:rPr>
            </w:pPr>
            <w:r w:rsidRPr="00605DA1">
              <w:rPr>
                <w:sz w:val="24"/>
                <w:szCs w:val="24"/>
              </w:rPr>
              <w:t>Определение координат крайних точек материка, его протяженности.</w:t>
            </w:r>
          </w:p>
          <w:p w:rsidR="00DB4052" w:rsidRPr="00605DA1" w:rsidRDefault="00DB4052" w:rsidP="00D57F13">
            <w:pPr>
              <w:pStyle w:val="3"/>
              <w:numPr>
                <w:ilvl w:val="0"/>
                <w:numId w:val="13"/>
              </w:numPr>
              <w:shd w:val="clear" w:color="auto" w:fill="auto"/>
              <w:tabs>
                <w:tab w:val="left" w:pos="360"/>
              </w:tabs>
              <w:spacing w:before="0"/>
              <w:ind w:left="127" w:right="184"/>
              <w:jc w:val="left"/>
              <w:rPr>
                <w:color w:val="000000"/>
                <w:sz w:val="24"/>
                <w:szCs w:val="24"/>
                <w:shd w:val="clear" w:color="auto" w:fill="FFFFFF"/>
                <w:lang w:eastAsia="ru-RU" w:bidi="ru-RU"/>
              </w:rPr>
            </w:pPr>
            <w:r w:rsidRPr="00605DA1">
              <w:rPr>
                <w:color w:val="000000"/>
                <w:sz w:val="24"/>
                <w:szCs w:val="24"/>
                <w:shd w:val="clear" w:color="auto" w:fill="FFFFFF"/>
                <w:lang w:eastAsia="ru-RU" w:bidi="ru-RU"/>
              </w:rPr>
              <w:t>Обозначение на контурной карте главных форм рельефа и месторождений полезных ископаемых.</w:t>
            </w:r>
          </w:p>
          <w:p w:rsidR="00DB4052" w:rsidRPr="00605DA1" w:rsidRDefault="00DB4052" w:rsidP="00D57F13">
            <w:pPr>
              <w:pStyle w:val="3"/>
              <w:numPr>
                <w:ilvl w:val="0"/>
                <w:numId w:val="13"/>
              </w:numPr>
              <w:shd w:val="clear" w:color="auto" w:fill="auto"/>
              <w:tabs>
                <w:tab w:val="left" w:pos="360"/>
              </w:tabs>
              <w:spacing w:before="0"/>
              <w:ind w:left="127" w:right="184"/>
              <w:jc w:val="left"/>
              <w:rPr>
                <w:color w:val="000000"/>
                <w:sz w:val="24"/>
                <w:szCs w:val="24"/>
                <w:shd w:val="clear" w:color="auto" w:fill="FFFFFF"/>
                <w:lang w:eastAsia="ru-RU" w:bidi="ru-RU"/>
              </w:rPr>
            </w:pPr>
            <w:r w:rsidRPr="00605DA1">
              <w:rPr>
                <w:color w:val="000000"/>
                <w:sz w:val="24"/>
                <w:szCs w:val="24"/>
                <w:shd w:val="clear" w:color="auto" w:fill="FFFFFF"/>
                <w:lang w:eastAsia="ru-RU" w:bidi="ru-RU"/>
              </w:rPr>
              <w:t xml:space="preserve"> Сравнение географического положения Африки и Австралии, определение черт сходства и различия основных компонентов природы материков.</w:t>
            </w:r>
          </w:p>
          <w:p w:rsidR="00DB4052" w:rsidRPr="00605DA1" w:rsidRDefault="00DB4052" w:rsidP="00D57F13">
            <w:pPr>
              <w:pStyle w:val="3"/>
              <w:numPr>
                <w:ilvl w:val="0"/>
                <w:numId w:val="13"/>
              </w:numPr>
              <w:shd w:val="clear" w:color="auto" w:fill="auto"/>
              <w:tabs>
                <w:tab w:val="left" w:pos="360"/>
              </w:tabs>
              <w:spacing w:before="0"/>
              <w:ind w:left="127" w:right="184"/>
              <w:jc w:val="left"/>
              <w:rPr>
                <w:color w:val="000000"/>
                <w:sz w:val="24"/>
                <w:szCs w:val="24"/>
                <w:shd w:val="clear" w:color="auto" w:fill="FFFFFF"/>
                <w:lang w:eastAsia="ru-RU" w:bidi="ru-RU"/>
              </w:rPr>
            </w:pPr>
            <w:r w:rsidRPr="00605DA1">
              <w:rPr>
                <w:color w:val="000000"/>
                <w:sz w:val="24"/>
                <w:szCs w:val="24"/>
                <w:shd w:val="clear" w:color="auto" w:fill="FFFFFF"/>
                <w:lang w:eastAsia="ru-RU" w:bidi="ru-RU"/>
              </w:rPr>
              <w:t xml:space="preserve"> Описание основных компонентов природы материка.</w:t>
            </w:r>
          </w:p>
          <w:p w:rsidR="00DB4052" w:rsidRPr="00605DA1" w:rsidRDefault="00DB4052" w:rsidP="00DB4052">
            <w:pPr>
              <w:pStyle w:val="3"/>
              <w:numPr>
                <w:ilvl w:val="0"/>
                <w:numId w:val="13"/>
              </w:numPr>
              <w:shd w:val="clear" w:color="auto" w:fill="auto"/>
              <w:tabs>
                <w:tab w:val="left" w:pos="360"/>
              </w:tabs>
              <w:spacing w:before="0"/>
              <w:ind w:left="127" w:right="184"/>
              <w:jc w:val="left"/>
              <w:rPr>
                <w:sz w:val="24"/>
                <w:szCs w:val="24"/>
              </w:rPr>
            </w:pPr>
            <w:r w:rsidRPr="00605DA1">
              <w:rPr>
                <w:color w:val="000000"/>
                <w:sz w:val="24"/>
                <w:szCs w:val="24"/>
                <w:shd w:val="clear" w:color="auto" w:fill="FFFFFF"/>
                <w:lang w:eastAsia="ru-RU" w:bidi="ru-RU"/>
              </w:rPr>
              <w:t xml:space="preserve"> Создание презентационных материалов о материке на основе различных источников информации.</w:t>
            </w:r>
          </w:p>
          <w:p w:rsidR="00DB4052" w:rsidRPr="00605DA1" w:rsidRDefault="00DB4052" w:rsidP="00DB4052">
            <w:pPr>
              <w:pStyle w:val="3"/>
              <w:numPr>
                <w:ilvl w:val="0"/>
                <w:numId w:val="13"/>
              </w:numPr>
              <w:shd w:val="clear" w:color="auto" w:fill="auto"/>
              <w:tabs>
                <w:tab w:val="left" w:pos="360"/>
              </w:tabs>
              <w:spacing w:before="0"/>
              <w:ind w:left="127" w:right="184"/>
              <w:jc w:val="left"/>
              <w:rPr>
                <w:sz w:val="24"/>
                <w:szCs w:val="24"/>
              </w:rPr>
            </w:pPr>
            <w:r w:rsidRPr="00605DA1">
              <w:rPr>
                <w:color w:val="000000"/>
                <w:sz w:val="24"/>
                <w:szCs w:val="24"/>
                <w:shd w:val="clear" w:color="auto" w:fill="FFFFFF"/>
                <w:lang w:eastAsia="ru-RU" w:bidi="ru-RU"/>
              </w:rPr>
              <w:t xml:space="preserve"> Составление географической характеристики страны по картам атласа и другим источникам географической информации»</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DB4052" w:rsidRPr="00605DA1" w:rsidRDefault="00DB4052" w:rsidP="008A34AA">
            <w:pPr>
              <w:pStyle w:val="3"/>
              <w:numPr>
                <w:ilvl w:val="0"/>
                <w:numId w:val="12"/>
              </w:numPr>
              <w:shd w:val="clear" w:color="auto" w:fill="auto"/>
              <w:tabs>
                <w:tab w:val="left" w:pos="250"/>
              </w:tabs>
              <w:spacing w:before="0"/>
              <w:ind w:left="120"/>
              <w:jc w:val="left"/>
              <w:rPr>
                <w:sz w:val="24"/>
                <w:szCs w:val="24"/>
              </w:rPr>
            </w:pPr>
            <w:r w:rsidRPr="00605DA1">
              <w:rPr>
                <w:rStyle w:val="1"/>
                <w:sz w:val="24"/>
                <w:szCs w:val="24"/>
              </w:rPr>
              <w:t>Выявление взаимосвязей между компонентами природы в одном из природных комплексов материка с использованием карт атласа (урок № 16)</w:t>
            </w:r>
          </w:p>
          <w:p w:rsidR="00DB4052" w:rsidRPr="00605DA1" w:rsidRDefault="00DB4052" w:rsidP="008A34AA">
            <w:pPr>
              <w:pStyle w:val="3"/>
              <w:numPr>
                <w:ilvl w:val="0"/>
                <w:numId w:val="12"/>
              </w:numPr>
              <w:shd w:val="clear" w:color="auto" w:fill="auto"/>
              <w:tabs>
                <w:tab w:val="left" w:pos="264"/>
              </w:tabs>
              <w:spacing w:before="0"/>
              <w:ind w:left="120"/>
              <w:jc w:val="left"/>
              <w:rPr>
                <w:sz w:val="24"/>
                <w:szCs w:val="24"/>
              </w:rPr>
            </w:pPr>
            <w:r w:rsidRPr="00605DA1">
              <w:rPr>
                <w:rStyle w:val="1"/>
                <w:sz w:val="24"/>
                <w:szCs w:val="24"/>
              </w:rPr>
              <w:t>Определение и сравнение различий в численности, плотности и динамике населения разных регионов и стран мира (урок № 20)</w:t>
            </w:r>
          </w:p>
          <w:p w:rsidR="00DB4052" w:rsidRPr="00605DA1" w:rsidRDefault="00DB4052" w:rsidP="008A34AA">
            <w:pPr>
              <w:pStyle w:val="3"/>
              <w:numPr>
                <w:ilvl w:val="0"/>
                <w:numId w:val="12"/>
              </w:numPr>
              <w:shd w:val="clear" w:color="auto" w:fill="auto"/>
              <w:tabs>
                <w:tab w:val="left" w:pos="269"/>
              </w:tabs>
              <w:spacing w:before="0"/>
              <w:ind w:left="120"/>
              <w:jc w:val="left"/>
              <w:rPr>
                <w:sz w:val="24"/>
                <w:szCs w:val="24"/>
              </w:rPr>
            </w:pPr>
            <w:r w:rsidRPr="00605DA1">
              <w:rPr>
                <w:rStyle w:val="1"/>
                <w:sz w:val="24"/>
                <w:szCs w:val="24"/>
              </w:rPr>
              <w:t>Оценка влияния климата на жизнь и хозяйственную деятельность населения (урок № 50)</w:t>
            </w:r>
          </w:p>
          <w:p w:rsidR="00DB4052" w:rsidRPr="00605DA1" w:rsidRDefault="00DB4052" w:rsidP="008A34AA">
            <w:pPr>
              <w:pStyle w:val="3"/>
              <w:numPr>
                <w:ilvl w:val="0"/>
                <w:numId w:val="12"/>
              </w:numPr>
              <w:shd w:val="clear" w:color="auto" w:fill="auto"/>
              <w:tabs>
                <w:tab w:val="left" w:pos="250"/>
              </w:tabs>
              <w:spacing w:before="0"/>
              <w:ind w:left="120"/>
              <w:jc w:val="left"/>
              <w:rPr>
                <w:sz w:val="24"/>
                <w:szCs w:val="24"/>
              </w:rPr>
            </w:pPr>
            <w:r w:rsidRPr="00605DA1">
              <w:rPr>
                <w:rStyle w:val="1"/>
                <w:sz w:val="24"/>
                <w:szCs w:val="24"/>
              </w:rPr>
              <w:t xml:space="preserve">Изучение правил поведения человека в окружающей среде, мер защиты от </w:t>
            </w:r>
            <w:r w:rsidRPr="00605DA1">
              <w:rPr>
                <w:sz w:val="24"/>
                <w:szCs w:val="24"/>
              </w:rPr>
              <w:t>катастрофических явлений природного характера (урок № 66)</w:t>
            </w:r>
          </w:p>
        </w:tc>
      </w:tr>
    </w:tbl>
    <w:p w:rsidR="008A34AA" w:rsidRPr="00605DA1" w:rsidRDefault="008A34AA" w:rsidP="00FA776B">
      <w:pPr>
        <w:jc w:val="center"/>
        <w:rPr>
          <w:sz w:val="24"/>
          <w:szCs w:val="24"/>
        </w:rPr>
      </w:pPr>
    </w:p>
    <w:p w:rsidR="00DB4052" w:rsidRPr="00605DA1" w:rsidRDefault="00DB4052" w:rsidP="00FA776B">
      <w:pPr>
        <w:jc w:val="center"/>
        <w:rPr>
          <w:sz w:val="24"/>
          <w:szCs w:val="24"/>
        </w:rPr>
      </w:pPr>
    </w:p>
    <w:p w:rsidR="00DB4052" w:rsidRPr="00605DA1" w:rsidRDefault="00DB4052" w:rsidP="00DB4052">
      <w:pPr>
        <w:spacing w:line="210" w:lineRule="exact"/>
        <w:jc w:val="center"/>
        <w:rPr>
          <w:sz w:val="24"/>
          <w:szCs w:val="24"/>
        </w:rPr>
      </w:pPr>
      <w:r w:rsidRPr="00605DA1">
        <w:rPr>
          <w:sz w:val="24"/>
          <w:szCs w:val="24"/>
        </w:rPr>
        <w:t>8 класс</w:t>
      </w:r>
    </w:p>
    <w:tbl>
      <w:tblPr>
        <w:tblW w:w="8926" w:type="dxa"/>
        <w:tblLayout w:type="fixed"/>
        <w:tblCellMar>
          <w:left w:w="10" w:type="dxa"/>
          <w:right w:w="10" w:type="dxa"/>
        </w:tblCellMar>
        <w:tblLook w:val="04A0" w:firstRow="1" w:lastRow="0" w:firstColumn="1" w:lastColumn="0" w:noHBand="0" w:noVBand="1"/>
      </w:tblPr>
      <w:tblGrid>
        <w:gridCol w:w="4390"/>
        <w:gridCol w:w="4536"/>
      </w:tblGrid>
      <w:tr w:rsidR="00DB4052" w:rsidRPr="00605DA1" w:rsidTr="00DB4052">
        <w:trPr>
          <w:trHeight w:hRule="exact" w:val="312"/>
        </w:trPr>
        <w:tc>
          <w:tcPr>
            <w:tcW w:w="4390" w:type="dxa"/>
            <w:tcBorders>
              <w:top w:val="single" w:sz="4" w:space="0" w:color="auto"/>
              <w:left w:val="single" w:sz="4" w:space="0" w:color="auto"/>
            </w:tcBorders>
            <w:shd w:val="clear" w:color="auto" w:fill="FFFFFF"/>
            <w:vAlign w:val="bottom"/>
          </w:tcPr>
          <w:p w:rsidR="00DB4052" w:rsidRPr="00605DA1" w:rsidRDefault="00DB4052" w:rsidP="00DB4052">
            <w:pPr>
              <w:pStyle w:val="3"/>
              <w:shd w:val="clear" w:color="auto" w:fill="auto"/>
              <w:spacing w:before="0" w:line="210" w:lineRule="exact"/>
              <w:jc w:val="center"/>
              <w:rPr>
                <w:sz w:val="24"/>
                <w:szCs w:val="24"/>
              </w:rPr>
            </w:pPr>
            <w:r w:rsidRPr="00605DA1">
              <w:rPr>
                <w:rStyle w:val="0pt"/>
                <w:sz w:val="24"/>
                <w:szCs w:val="24"/>
              </w:rPr>
              <w:t>Оценочные</w:t>
            </w:r>
          </w:p>
        </w:tc>
        <w:tc>
          <w:tcPr>
            <w:tcW w:w="4536" w:type="dxa"/>
            <w:tcBorders>
              <w:top w:val="single" w:sz="4" w:space="0" w:color="auto"/>
              <w:left w:val="single" w:sz="4" w:space="0" w:color="auto"/>
              <w:right w:val="single" w:sz="4" w:space="0" w:color="auto"/>
            </w:tcBorders>
            <w:shd w:val="clear" w:color="auto" w:fill="FFFFFF"/>
            <w:vAlign w:val="bottom"/>
          </w:tcPr>
          <w:p w:rsidR="00DB4052" w:rsidRPr="00605DA1" w:rsidRDefault="00DB4052" w:rsidP="00DB4052">
            <w:pPr>
              <w:pStyle w:val="3"/>
              <w:shd w:val="clear" w:color="auto" w:fill="auto"/>
              <w:spacing w:before="0" w:line="210" w:lineRule="exact"/>
              <w:jc w:val="center"/>
              <w:rPr>
                <w:sz w:val="24"/>
                <w:szCs w:val="24"/>
              </w:rPr>
            </w:pPr>
            <w:r w:rsidRPr="00605DA1">
              <w:rPr>
                <w:rStyle w:val="0pt"/>
                <w:sz w:val="24"/>
                <w:szCs w:val="24"/>
              </w:rPr>
              <w:t>Тренировочные</w:t>
            </w:r>
          </w:p>
        </w:tc>
      </w:tr>
      <w:tr w:rsidR="00DB4052" w:rsidRPr="00605DA1" w:rsidTr="00DB4052">
        <w:trPr>
          <w:trHeight w:hRule="exact" w:val="8851"/>
        </w:trPr>
        <w:tc>
          <w:tcPr>
            <w:tcW w:w="4390" w:type="dxa"/>
            <w:tcBorders>
              <w:top w:val="single" w:sz="4" w:space="0" w:color="auto"/>
              <w:left w:val="single" w:sz="4" w:space="0" w:color="auto"/>
              <w:bottom w:val="single" w:sz="4" w:space="0" w:color="auto"/>
            </w:tcBorders>
            <w:shd w:val="clear" w:color="auto" w:fill="FFFFFF"/>
            <w:vAlign w:val="bottom"/>
          </w:tcPr>
          <w:p w:rsidR="00DB4052" w:rsidRPr="00605DA1" w:rsidRDefault="00DB4052" w:rsidP="00DB4052">
            <w:pPr>
              <w:pStyle w:val="3"/>
              <w:numPr>
                <w:ilvl w:val="0"/>
                <w:numId w:val="14"/>
              </w:numPr>
              <w:shd w:val="clear" w:color="auto" w:fill="auto"/>
              <w:tabs>
                <w:tab w:val="left" w:pos="350"/>
              </w:tabs>
              <w:spacing w:before="0"/>
              <w:ind w:left="120"/>
              <w:jc w:val="left"/>
              <w:rPr>
                <w:sz w:val="24"/>
                <w:szCs w:val="24"/>
              </w:rPr>
            </w:pPr>
            <w:r w:rsidRPr="00605DA1">
              <w:rPr>
                <w:rStyle w:val="1"/>
                <w:sz w:val="24"/>
                <w:szCs w:val="24"/>
              </w:rPr>
              <w:lastRenderedPageBreak/>
              <w:t>Чтение топографической карты. Построение профиля своей местности.</w:t>
            </w:r>
          </w:p>
          <w:p w:rsidR="00DB4052" w:rsidRPr="00605DA1" w:rsidRDefault="00DB4052" w:rsidP="00DB4052">
            <w:pPr>
              <w:pStyle w:val="3"/>
              <w:numPr>
                <w:ilvl w:val="0"/>
                <w:numId w:val="14"/>
              </w:numPr>
              <w:shd w:val="clear" w:color="auto" w:fill="auto"/>
              <w:tabs>
                <w:tab w:val="left" w:pos="355"/>
              </w:tabs>
              <w:spacing w:before="0"/>
              <w:ind w:left="120"/>
              <w:jc w:val="left"/>
              <w:rPr>
                <w:sz w:val="24"/>
                <w:szCs w:val="24"/>
              </w:rPr>
            </w:pPr>
            <w:r w:rsidRPr="00605DA1">
              <w:rPr>
                <w:rStyle w:val="1"/>
                <w:sz w:val="24"/>
                <w:szCs w:val="24"/>
              </w:rPr>
              <w:t>Работа с картографическими источниками: нанесение особенностей географического положения России.</w:t>
            </w:r>
          </w:p>
          <w:p w:rsidR="00DB4052" w:rsidRPr="00605DA1" w:rsidRDefault="00DB4052" w:rsidP="00DB4052">
            <w:pPr>
              <w:pStyle w:val="3"/>
              <w:numPr>
                <w:ilvl w:val="0"/>
                <w:numId w:val="14"/>
              </w:numPr>
              <w:shd w:val="clear" w:color="auto" w:fill="auto"/>
              <w:tabs>
                <w:tab w:val="left" w:pos="350"/>
              </w:tabs>
              <w:spacing w:before="0"/>
              <w:ind w:left="120"/>
              <w:jc w:val="left"/>
              <w:rPr>
                <w:sz w:val="24"/>
                <w:szCs w:val="24"/>
              </w:rPr>
            </w:pPr>
            <w:r w:rsidRPr="00605DA1">
              <w:rPr>
                <w:rStyle w:val="1"/>
                <w:sz w:val="24"/>
                <w:szCs w:val="24"/>
              </w:rPr>
              <w:t>Решение задач на определение разницы во времени различных территорий России.</w:t>
            </w:r>
          </w:p>
          <w:p w:rsidR="00DB4052" w:rsidRPr="00605DA1" w:rsidRDefault="00DB4052" w:rsidP="00DB4052">
            <w:pPr>
              <w:pStyle w:val="3"/>
              <w:numPr>
                <w:ilvl w:val="0"/>
                <w:numId w:val="14"/>
              </w:numPr>
              <w:shd w:val="clear" w:color="auto" w:fill="auto"/>
              <w:tabs>
                <w:tab w:val="left" w:pos="360"/>
              </w:tabs>
              <w:spacing w:before="0"/>
              <w:ind w:left="120"/>
              <w:jc w:val="left"/>
              <w:rPr>
                <w:sz w:val="24"/>
                <w:szCs w:val="24"/>
              </w:rPr>
            </w:pPr>
            <w:r w:rsidRPr="00605DA1">
              <w:rPr>
                <w:rStyle w:val="1"/>
                <w:sz w:val="24"/>
                <w:szCs w:val="24"/>
              </w:rPr>
              <w:t>Написание эссе о роли русских землепроходцев и исследователей в освоении и изучении территории России.</w:t>
            </w:r>
          </w:p>
          <w:p w:rsidR="00DB4052" w:rsidRPr="00605DA1" w:rsidRDefault="00DB4052" w:rsidP="00DB4052">
            <w:pPr>
              <w:pStyle w:val="3"/>
              <w:numPr>
                <w:ilvl w:val="0"/>
                <w:numId w:val="14"/>
              </w:numPr>
              <w:shd w:val="clear" w:color="auto" w:fill="auto"/>
              <w:tabs>
                <w:tab w:val="left" w:pos="350"/>
              </w:tabs>
              <w:spacing w:before="0"/>
              <w:ind w:left="120"/>
              <w:jc w:val="left"/>
              <w:rPr>
                <w:sz w:val="24"/>
                <w:szCs w:val="24"/>
              </w:rPr>
            </w:pPr>
            <w:r w:rsidRPr="00605DA1">
              <w:rPr>
                <w:rStyle w:val="1"/>
                <w:sz w:val="24"/>
                <w:szCs w:val="24"/>
              </w:rPr>
              <w:t>Работа с картографическими источниками: нанесение элементов рельефа России.</w:t>
            </w:r>
          </w:p>
          <w:p w:rsidR="00DB4052" w:rsidRPr="00605DA1" w:rsidRDefault="00DB4052" w:rsidP="00DB4052">
            <w:pPr>
              <w:pStyle w:val="3"/>
              <w:numPr>
                <w:ilvl w:val="0"/>
                <w:numId w:val="14"/>
              </w:numPr>
              <w:shd w:val="clear" w:color="auto" w:fill="auto"/>
              <w:tabs>
                <w:tab w:val="left" w:pos="355"/>
              </w:tabs>
              <w:spacing w:before="0"/>
              <w:ind w:left="120"/>
              <w:jc w:val="left"/>
              <w:rPr>
                <w:sz w:val="24"/>
                <w:szCs w:val="24"/>
              </w:rPr>
            </w:pPr>
            <w:r w:rsidRPr="00605DA1">
              <w:rPr>
                <w:rStyle w:val="1"/>
                <w:sz w:val="24"/>
                <w:szCs w:val="24"/>
              </w:rPr>
              <w:t>Выявление взаимозависимостей тектонической структуры, формы рельефа, полезных ископаемых на территории России.</w:t>
            </w:r>
          </w:p>
          <w:p w:rsidR="00DB4052" w:rsidRPr="00605DA1" w:rsidRDefault="00DB4052" w:rsidP="00DB4052">
            <w:pPr>
              <w:pStyle w:val="3"/>
              <w:numPr>
                <w:ilvl w:val="0"/>
                <w:numId w:val="14"/>
              </w:numPr>
              <w:shd w:val="clear" w:color="auto" w:fill="auto"/>
              <w:tabs>
                <w:tab w:val="left" w:pos="370"/>
              </w:tabs>
              <w:spacing w:before="0"/>
              <w:ind w:left="120"/>
              <w:jc w:val="left"/>
              <w:rPr>
                <w:sz w:val="24"/>
                <w:szCs w:val="24"/>
              </w:rPr>
            </w:pPr>
            <w:r w:rsidRPr="00605DA1">
              <w:rPr>
                <w:rStyle w:val="1"/>
                <w:sz w:val="24"/>
                <w:szCs w:val="24"/>
              </w:rPr>
              <w:t>Определение закономерностей распределения солнечной радиации, радиационного баланса, выявление особенностей распределения средних температур января и июля на территории России. Распределение количества осадков на территории России.</w:t>
            </w:r>
          </w:p>
          <w:p w:rsidR="00DB4052" w:rsidRPr="00605DA1" w:rsidRDefault="00DB4052" w:rsidP="00DB4052">
            <w:pPr>
              <w:pStyle w:val="3"/>
              <w:numPr>
                <w:ilvl w:val="0"/>
                <w:numId w:val="14"/>
              </w:numPr>
              <w:shd w:val="clear" w:color="auto" w:fill="auto"/>
              <w:tabs>
                <w:tab w:val="left" w:pos="350"/>
              </w:tabs>
              <w:spacing w:before="0"/>
              <w:ind w:left="120"/>
              <w:jc w:val="left"/>
              <w:rPr>
                <w:sz w:val="24"/>
                <w:szCs w:val="24"/>
              </w:rPr>
            </w:pPr>
            <w:r w:rsidRPr="00605DA1">
              <w:rPr>
                <w:rStyle w:val="1"/>
                <w:sz w:val="24"/>
                <w:szCs w:val="24"/>
              </w:rPr>
              <w:t>Работа с климатограммами. Составление прогноза погоды на основе различных источников информации.</w:t>
            </w:r>
          </w:p>
          <w:p w:rsidR="00DB4052" w:rsidRPr="00605DA1" w:rsidRDefault="00DB4052" w:rsidP="00DB4052">
            <w:pPr>
              <w:pStyle w:val="3"/>
              <w:numPr>
                <w:ilvl w:val="0"/>
                <w:numId w:val="14"/>
              </w:numPr>
              <w:shd w:val="clear" w:color="auto" w:fill="auto"/>
              <w:tabs>
                <w:tab w:val="left" w:pos="350"/>
              </w:tabs>
              <w:spacing w:before="0"/>
              <w:ind w:left="120"/>
              <w:jc w:val="left"/>
              <w:rPr>
                <w:sz w:val="24"/>
                <w:szCs w:val="24"/>
              </w:rPr>
            </w:pPr>
            <w:r w:rsidRPr="00605DA1">
              <w:rPr>
                <w:rStyle w:val="1"/>
                <w:sz w:val="24"/>
                <w:szCs w:val="24"/>
              </w:rPr>
              <w:t>Работа с картографическими источниками: нанесение объектов гидрографии России.</w:t>
            </w:r>
          </w:p>
          <w:p w:rsidR="00DB4052" w:rsidRPr="00605DA1" w:rsidRDefault="00DB4052" w:rsidP="00DB4052">
            <w:pPr>
              <w:pStyle w:val="3"/>
              <w:numPr>
                <w:ilvl w:val="0"/>
                <w:numId w:val="14"/>
              </w:numPr>
              <w:shd w:val="clear" w:color="auto" w:fill="auto"/>
              <w:tabs>
                <w:tab w:val="left" w:pos="341"/>
              </w:tabs>
              <w:spacing w:before="0"/>
              <w:rPr>
                <w:sz w:val="24"/>
                <w:szCs w:val="24"/>
              </w:rPr>
            </w:pPr>
            <w:r w:rsidRPr="00605DA1">
              <w:rPr>
                <w:rStyle w:val="1"/>
                <w:sz w:val="24"/>
                <w:szCs w:val="24"/>
              </w:rPr>
              <w:t>Описание основных компонентов природы.</w:t>
            </w:r>
          </w:p>
          <w:p w:rsidR="00DB4052" w:rsidRPr="00605DA1" w:rsidRDefault="00DB4052" w:rsidP="00DB4052">
            <w:pPr>
              <w:pStyle w:val="3"/>
              <w:numPr>
                <w:ilvl w:val="0"/>
                <w:numId w:val="14"/>
              </w:numPr>
              <w:shd w:val="clear" w:color="auto" w:fill="auto"/>
              <w:tabs>
                <w:tab w:val="left" w:pos="480"/>
              </w:tabs>
              <w:spacing w:before="0"/>
              <w:ind w:left="120"/>
              <w:jc w:val="left"/>
              <w:rPr>
                <w:sz w:val="24"/>
                <w:szCs w:val="24"/>
              </w:rPr>
            </w:pPr>
            <w:r w:rsidRPr="00605DA1">
              <w:rPr>
                <w:rStyle w:val="1"/>
                <w:sz w:val="24"/>
                <w:szCs w:val="24"/>
              </w:rPr>
              <w:t>Сравнение особенностей природы отдельных регионов страны.</w:t>
            </w:r>
          </w:p>
          <w:p w:rsidR="00DB4052" w:rsidRPr="00605DA1" w:rsidRDefault="00DB4052" w:rsidP="00DB4052">
            <w:pPr>
              <w:pStyle w:val="3"/>
              <w:numPr>
                <w:ilvl w:val="0"/>
                <w:numId w:val="14"/>
              </w:numPr>
              <w:shd w:val="clear" w:color="auto" w:fill="auto"/>
              <w:tabs>
                <w:tab w:val="left" w:pos="480"/>
              </w:tabs>
              <w:spacing w:before="0"/>
              <w:ind w:left="120"/>
              <w:jc w:val="left"/>
              <w:rPr>
                <w:sz w:val="24"/>
                <w:szCs w:val="24"/>
              </w:rPr>
            </w:pPr>
            <w:r w:rsidRPr="00605DA1">
              <w:rPr>
                <w:rStyle w:val="1"/>
                <w:sz w:val="24"/>
                <w:szCs w:val="24"/>
              </w:rPr>
              <w:t>Создание презентационных материалов о природе России на основе различных источников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B4052" w:rsidRPr="00605DA1" w:rsidRDefault="00DB4052" w:rsidP="00DB4052">
            <w:pPr>
              <w:pStyle w:val="3"/>
              <w:numPr>
                <w:ilvl w:val="0"/>
                <w:numId w:val="15"/>
              </w:numPr>
              <w:shd w:val="clear" w:color="auto" w:fill="auto"/>
              <w:tabs>
                <w:tab w:val="left" w:pos="139"/>
              </w:tabs>
              <w:spacing w:before="0"/>
              <w:rPr>
                <w:sz w:val="24"/>
                <w:szCs w:val="24"/>
              </w:rPr>
            </w:pPr>
            <w:r w:rsidRPr="00605DA1">
              <w:rPr>
                <w:rStyle w:val="1"/>
                <w:sz w:val="24"/>
                <w:szCs w:val="24"/>
              </w:rPr>
              <w:t>Определение географического положения (ГП) и оценка его влияния на природу и жизнь людей в России (урок № 6)</w:t>
            </w:r>
          </w:p>
          <w:p w:rsidR="00DB4052" w:rsidRPr="00605DA1" w:rsidRDefault="00DB4052" w:rsidP="00DB4052">
            <w:pPr>
              <w:pStyle w:val="3"/>
              <w:numPr>
                <w:ilvl w:val="0"/>
                <w:numId w:val="15"/>
              </w:numPr>
              <w:shd w:val="clear" w:color="auto" w:fill="auto"/>
              <w:tabs>
                <w:tab w:val="left" w:pos="269"/>
              </w:tabs>
              <w:spacing w:before="0"/>
              <w:ind w:left="120"/>
              <w:jc w:val="left"/>
              <w:rPr>
                <w:sz w:val="24"/>
                <w:szCs w:val="24"/>
              </w:rPr>
            </w:pPr>
            <w:r w:rsidRPr="00605DA1">
              <w:rPr>
                <w:rStyle w:val="1"/>
                <w:sz w:val="24"/>
                <w:szCs w:val="24"/>
              </w:rPr>
              <w:t>Оценивание динамики изменения границ России и их значения (урок № 13)</w:t>
            </w:r>
          </w:p>
          <w:p w:rsidR="00DB4052" w:rsidRPr="00605DA1" w:rsidRDefault="00DB4052" w:rsidP="00DB4052">
            <w:pPr>
              <w:pStyle w:val="3"/>
              <w:numPr>
                <w:ilvl w:val="0"/>
                <w:numId w:val="15"/>
              </w:numPr>
              <w:shd w:val="clear" w:color="auto" w:fill="auto"/>
              <w:tabs>
                <w:tab w:val="left" w:pos="259"/>
              </w:tabs>
              <w:spacing w:before="0"/>
              <w:ind w:left="120"/>
              <w:jc w:val="left"/>
              <w:rPr>
                <w:sz w:val="24"/>
                <w:szCs w:val="24"/>
              </w:rPr>
            </w:pPr>
            <w:r w:rsidRPr="00605DA1">
              <w:rPr>
                <w:rStyle w:val="1"/>
                <w:sz w:val="24"/>
                <w:szCs w:val="24"/>
              </w:rPr>
              <w:t>Описание элементов рельефа России (урок № 18)</w:t>
            </w:r>
          </w:p>
          <w:p w:rsidR="00DB4052" w:rsidRPr="00605DA1" w:rsidRDefault="00DB4052" w:rsidP="00DB4052">
            <w:pPr>
              <w:pStyle w:val="3"/>
              <w:numPr>
                <w:ilvl w:val="0"/>
                <w:numId w:val="15"/>
              </w:numPr>
              <w:shd w:val="clear" w:color="auto" w:fill="auto"/>
              <w:tabs>
                <w:tab w:val="left" w:pos="264"/>
              </w:tabs>
              <w:spacing w:before="0"/>
              <w:ind w:left="120"/>
              <w:jc w:val="left"/>
              <w:rPr>
                <w:sz w:val="24"/>
                <w:szCs w:val="24"/>
              </w:rPr>
            </w:pPr>
            <w:r w:rsidRPr="00605DA1">
              <w:rPr>
                <w:rStyle w:val="1"/>
                <w:sz w:val="24"/>
                <w:szCs w:val="24"/>
              </w:rPr>
              <w:t>Описание характеристики климата своего региона (урок № 28)</w:t>
            </w:r>
          </w:p>
          <w:p w:rsidR="00DB4052" w:rsidRPr="00605DA1" w:rsidRDefault="00DB4052" w:rsidP="00DB4052">
            <w:pPr>
              <w:pStyle w:val="3"/>
              <w:numPr>
                <w:ilvl w:val="0"/>
                <w:numId w:val="15"/>
              </w:numPr>
              <w:shd w:val="clear" w:color="auto" w:fill="auto"/>
              <w:tabs>
                <w:tab w:val="left" w:pos="144"/>
              </w:tabs>
              <w:spacing w:before="0"/>
              <w:rPr>
                <w:sz w:val="24"/>
                <w:szCs w:val="24"/>
              </w:rPr>
            </w:pPr>
            <w:r w:rsidRPr="00605DA1">
              <w:rPr>
                <w:rStyle w:val="1"/>
                <w:sz w:val="24"/>
                <w:szCs w:val="24"/>
              </w:rPr>
              <w:t>Описание объектов гидрографии России (урок № 32)</w:t>
            </w:r>
          </w:p>
          <w:p w:rsidR="00DB4052" w:rsidRPr="00605DA1" w:rsidRDefault="00DB4052" w:rsidP="00DB4052">
            <w:pPr>
              <w:pStyle w:val="3"/>
              <w:numPr>
                <w:ilvl w:val="0"/>
                <w:numId w:val="15"/>
              </w:numPr>
              <w:shd w:val="clear" w:color="auto" w:fill="auto"/>
              <w:tabs>
                <w:tab w:val="left" w:pos="259"/>
              </w:tabs>
              <w:spacing w:before="0"/>
              <w:ind w:left="120"/>
              <w:jc w:val="left"/>
              <w:rPr>
                <w:sz w:val="24"/>
                <w:szCs w:val="24"/>
              </w:rPr>
            </w:pPr>
            <w:r w:rsidRPr="00605DA1">
              <w:rPr>
                <w:rStyle w:val="1"/>
                <w:sz w:val="24"/>
                <w:szCs w:val="24"/>
              </w:rPr>
              <w:t>Описание основных компонентов природы своей местности (урок № 64)</w:t>
            </w:r>
          </w:p>
          <w:p w:rsidR="00DB4052" w:rsidRPr="00605DA1" w:rsidRDefault="00DB4052" w:rsidP="00DB4052">
            <w:pPr>
              <w:pStyle w:val="3"/>
              <w:numPr>
                <w:ilvl w:val="0"/>
                <w:numId w:val="15"/>
              </w:numPr>
              <w:shd w:val="clear" w:color="auto" w:fill="auto"/>
              <w:tabs>
                <w:tab w:val="left" w:pos="254"/>
              </w:tabs>
              <w:spacing w:before="0"/>
              <w:ind w:left="120"/>
              <w:jc w:val="left"/>
              <w:rPr>
                <w:sz w:val="24"/>
                <w:szCs w:val="24"/>
              </w:rPr>
            </w:pPr>
            <w:r w:rsidRPr="00605DA1">
              <w:rPr>
                <w:rStyle w:val="1"/>
                <w:sz w:val="24"/>
                <w:szCs w:val="24"/>
              </w:rPr>
              <w:t>Прогнозирование перспективных путей рационального природопользования (урок № 66)</w:t>
            </w:r>
          </w:p>
          <w:p w:rsidR="00DB4052" w:rsidRPr="00605DA1" w:rsidRDefault="00DB4052" w:rsidP="00DB4052">
            <w:pPr>
              <w:pStyle w:val="3"/>
              <w:numPr>
                <w:ilvl w:val="0"/>
                <w:numId w:val="15"/>
              </w:numPr>
              <w:shd w:val="clear" w:color="auto" w:fill="auto"/>
              <w:tabs>
                <w:tab w:val="left" w:pos="259"/>
              </w:tabs>
              <w:spacing w:before="0"/>
              <w:ind w:left="120"/>
              <w:jc w:val="left"/>
              <w:rPr>
                <w:sz w:val="24"/>
                <w:szCs w:val="24"/>
              </w:rPr>
            </w:pPr>
            <w:r w:rsidRPr="00605DA1">
              <w:rPr>
                <w:rStyle w:val="1"/>
                <w:sz w:val="24"/>
                <w:szCs w:val="24"/>
              </w:rPr>
              <w:t>Определение видов особо охраняемых природных территорий России и их особенностей (урок № 67)</w:t>
            </w:r>
          </w:p>
        </w:tc>
      </w:tr>
    </w:tbl>
    <w:p w:rsidR="00DB4052" w:rsidRPr="00605DA1" w:rsidRDefault="00DB4052" w:rsidP="00FA776B">
      <w:pPr>
        <w:jc w:val="center"/>
        <w:rPr>
          <w:sz w:val="24"/>
          <w:szCs w:val="24"/>
        </w:rPr>
      </w:pPr>
    </w:p>
    <w:p w:rsidR="00DB4052" w:rsidRPr="00605DA1" w:rsidRDefault="00DB4052" w:rsidP="00DB4052">
      <w:pPr>
        <w:spacing w:line="210" w:lineRule="exact"/>
        <w:jc w:val="center"/>
        <w:rPr>
          <w:sz w:val="24"/>
          <w:szCs w:val="24"/>
        </w:rPr>
      </w:pPr>
      <w:r w:rsidRPr="00605DA1">
        <w:rPr>
          <w:sz w:val="24"/>
          <w:szCs w:val="24"/>
        </w:rPr>
        <w:t>9 класс</w:t>
      </w:r>
    </w:p>
    <w:tbl>
      <w:tblPr>
        <w:tblW w:w="8926" w:type="dxa"/>
        <w:tblLayout w:type="fixed"/>
        <w:tblCellMar>
          <w:left w:w="10" w:type="dxa"/>
          <w:right w:w="10" w:type="dxa"/>
        </w:tblCellMar>
        <w:tblLook w:val="04A0" w:firstRow="1" w:lastRow="0" w:firstColumn="1" w:lastColumn="0" w:noHBand="0" w:noVBand="1"/>
      </w:tblPr>
      <w:tblGrid>
        <w:gridCol w:w="4390"/>
        <w:gridCol w:w="4536"/>
      </w:tblGrid>
      <w:tr w:rsidR="00DB4052" w:rsidRPr="00605DA1" w:rsidTr="00DB4052">
        <w:trPr>
          <w:trHeight w:hRule="exact" w:val="312"/>
        </w:trPr>
        <w:tc>
          <w:tcPr>
            <w:tcW w:w="4390" w:type="dxa"/>
            <w:tcBorders>
              <w:top w:val="single" w:sz="4" w:space="0" w:color="auto"/>
              <w:left w:val="single" w:sz="4" w:space="0" w:color="auto"/>
            </w:tcBorders>
            <w:shd w:val="clear" w:color="auto" w:fill="FFFFFF"/>
            <w:vAlign w:val="bottom"/>
          </w:tcPr>
          <w:p w:rsidR="00DB4052" w:rsidRPr="00605DA1" w:rsidRDefault="00DB4052" w:rsidP="00DB4052">
            <w:pPr>
              <w:pStyle w:val="3"/>
              <w:shd w:val="clear" w:color="auto" w:fill="auto"/>
              <w:spacing w:before="0" w:line="210" w:lineRule="exact"/>
              <w:jc w:val="center"/>
              <w:rPr>
                <w:sz w:val="24"/>
                <w:szCs w:val="24"/>
              </w:rPr>
            </w:pPr>
            <w:r w:rsidRPr="00605DA1">
              <w:rPr>
                <w:rStyle w:val="0pt"/>
                <w:sz w:val="24"/>
                <w:szCs w:val="24"/>
              </w:rPr>
              <w:t>Оценочные</w:t>
            </w:r>
          </w:p>
        </w:tc>
        <w:tc>
          <w:tcPr>
            <w:tcW w:w="4536" w:type="dxa"/>
            <w:tcBorders>
              <w:top w:val="single" w:sz="4" w:space="0" w:color="auto"/>
              <w:left w:val="single" w:sz="4" w:space="0" w:color="auto"/>
              <w:right w:val="single" w:sz="4" w:space="0" w:color="auto"/>
            </w:tcBorders>
            <w:shd w:val="clear" w:color="auto" w:fill="FFFFFF"/>
            <w:vAlign w:val="bottom"/>
          </w:tcPr>
          <w:p w:rsidR="00DB4052" w:rsidRPr="00605DA1" w:rsidRDefault="00DB4052" w:rsidP="00DB4052">
            <w:pPr>
              <w:pStyle w:val="3"/>
              <w:shd w:val="clear" w:color="auto" w:fill="auto"/>
              <w:spacing w:before="0" w:line="210" w:lineRule="exact"/>
              <w:jc w:val="center"/>
              <w:rPr>
                <w:sz w:val="24"/>
                <w:szCs w:val="24"/>
              </w:rPr>
            </w:pPr>
            <w:r w:rsidRPr="00605DA1">
              <w:rPr>
                <w:rStyle w:val="0pt"/>
                <w:sz w:val="24"/>
                <w:szCs w:val="24"/>
              </w:rPr>
              <w:t>Тренировочные</w:t>
            </w:r>
          </w:p>
        </w:tc>
      </w:tr>
      <w:tr w:rsidR="00DB4052" w:rsidRPr="00605DA1" w:rsidTr="00DB4052">
        <w:trPr>
          <w:trHeight w:hRule="exact" w:val="10512"/>
        </w:trPr>
        <w:tc>
          <w:tcPr>
            <w:tcW w:w="4390" w:type="dxa"/>
            <w:tcBorders>
              <w:top w:val="single" w:sz="4" w:space="0" w:color="auto"/>
              <w:left w:val="single" w:sz="4" w:space="0" w:color="auto"/>
              <w:bottom w:val="single" w:sz="4" w:space="0" w:color="auto"/>
            </w:tcBorders>
            <w:shd w:val="clear" w:color="auto" w:fill="FFFFFF"/>
            <w:vAlign w:val="bottom"/>
          </w:tcPr>
          <w:p w:rsidR="00DB4052" w:rsidRPr="00605DA1" w:rsidRDefault="00DB4052" w:rsidP="00DB4052">
            <w:pPr>
              <w:pStyle w:val="3"/>
              <w:numPr>
                <w:ilvl w:val="0"/>
                <w:numId w:val="16"/>
              </w:numPr>
              <w:shd w:val="clear" w:color="auto" w:fill="auto"/>
              <w:tabs>
                <w:tab w:val="left" w:pos="350"/>
              </w:tabs>
              <w:spacing w:before="0"/>
              <w:ind w:left="120"/>
              <w:jc w:val="left"/>
              <w:rPr>
                <w:sz w:val="24"/>
                <w:szCs w:val="24"/>
              </w:rPr>
            </w:pPr>
            <w:r w:rsidRPr="00605DA1">
              <w:rPr>
                <w:rStyle w:val="1"/>
                <w:sz w:val="24"/>
                <w:szCs w:val="24"/>
              </w:rPr>
              <w:lastRenderedPageBreak/>
              <w:t>Работа с картографическими источниками: нанесение субъектов, экономических районов и федеральных округов РФ.</w:t>
            </w:r>
          </w:p>
          <w:p w:rsidR="00DB4052" w:rsidRPr="00605DA1" w:rsidRDefault="00DB4052" w:rsidP="00DB4052">
            <w:pPr>
              <w:pStyle w:val="3"/>
              <w:numPr>
                <w:ilvl w:val="0"/>
                <w:numId w:val="16"/>
              </w:numPr>
              <w:shd w:val="clear" w:color="auto" w:fill="auto"/>
              <w:tabs>
                <w:tab w:val="left" w:pos="360"/>
              </w:tabs>
              <w:spacing w:before="0"/>
              <w:ind w:left="120"/>
              <w:jc w:val="left"/>
              <w:rPr>
                <w:sz w:val="24"/>
                <w:szCs w:val="24"/>
              </w:rPr>
            </w:pPr>
            <w:r w:rsidRPr="00605DA1">
              <w:rPr>
                <w:rStyle w:val="1"/>
                <w:sz w:val="24"/>
                <w:szCs w:val="24"/>
              </w:rPr>
              <w:t>Расчёт ресурсообеспеченности территории России по отдельным видам природных ресурсов.</w:t>
            </w:r>
          </w:p>
          <w:p w:rsidR="00DB4052" w:rsidRPr="00605DA1" w:rsidRDefault="00DB4052" w:rsidP="00DB4052">
            <w:pPr>
              <w:pStyle w:val="3"/>
              <w:numPr>
                <w:ilvl w:val="0"/>
                <w:numId w:val="16"/>
              </w:numPr>
              <w:shd w:val="clear" w:color="auto" w:fill="auto"/>
              <w:tabs>
                <w:tab w:val="left" w:pos="365"/>
              </w:tabs>
              <w:spacing w:before="0"/>
              <w:ind w:left="120"/>
              <w:jc w:val="left"/>
              <w:rPr>
                <w:sz w:val="24"/>
                <w:szCs w:val="24"/>
              </w:rPr>
            </w:pPr>
            <w:r w:rsidRPr="00605DA1">
              <w:rPr>
                <w:rStyle w:val="1"/>
                <w:sz w:val="24"/>
                <w:szCs w:val="24"/>
              </w:rPr>
              <w:t>Определение, вычисление и сравнение показателей естественного прироста населения в разных частях России. Оценивание демографической ситуации России и отдельных ее территорий.</w:t>
            </w:r>
          </w:p>
          <w:p w:rsidR="00DB4052" w:rsidRPr="00605DA1" w:rsidRDefault="00DB4052" w:rsidP="00DB4052">
            <w:pPr>
              <w:pStyle w:val="3"/>
              <w:numPr>
                <w:ilvl w:val="0"/>
                <w:numId w:val="16"/>
              </w:numPr>
              <w:shd w:val="clear" w:color="auto" w:fill="auto"/>
              <w:tabs>
                <w:tab w:val="left" w:pos="365"/>
              </w:tabs>
              <w:spacing w:before="0"/>
              <w:ind w:left="120"/>
              <w:jc w:val="left"/>
              <w:rPr>
                <w:sz w:val="24"/>
                <w:szCs w:val="24"/>
              </w:rPr>
            </w:pPr>
            <w:r w:rsidRPr="00605DA1">
              <w:rPr>
                <w:rStyle w:val="1"/>
                <w:sz w:val="24"/>
                <w:szCs w:val="24"/>
              </w:rPr>
              <w:t>Определение величины миграционного прироста населения в разных частях России. Определение видов и направлений внутренних и внешних миграций, объяснение причин, составление схемы.</w:t>
            </w:r>
          </w:p>
          <w:p w:rsidR="00DB4052" w:rsidRPr="00605DA1" w:rsidRDefault="00DB4052" w:rsidP="00DB4052">
            <w:pPr>
              <w:pStyle w:val="3"/>
              <w:numPr>
                <w:ilvl w:val="0"/>
                <w:numId w:val="16"/>
              </w:numPr>
              <w:shd w:val="clear" w:color="auto" w:fill="auto"/>
              <w:tabs>
                <w:tab w:val="left" w:pos="365"/>
              </w:tabs>
              <w:spacing w:before="0"/>
              <w:ind w:left="120"/>
              <w:jc w:val="left"/>
              <w:rPr>
                <w:sz w:val="24"/>
                <w:szCs w:val="24"/>
              </w:rPr>
            </w:pPr>
            <w:r w:rsidRPr="00605DA1">
              <w:rPr>
                <w:rStyle w:val="1"/>
                <w:sz w:val="24"/>
                <w:szCs w:val="24"/>
              </w:rPr>
              <w:t>Оценивание уровня урбанизации отдельных регионов России.</w:t>
            </w:r>
          </w:p>
          <w:p w:rsidR="00DB4052" w:rsidRPr="00605DA1" w:rsidRDefault="00DB4052" w:rsidP="00DB4052">
            <w:pPr>
              <w:pStyle w:val="3"/>
              <w:numPr>
                <w:ilvl w:val="0"/>
                <w:numId w:val="16"/>
              </w:numPr>
              <w:shd w:val="clear" w:color="auto" w:fill="auto"/>
              <w:tabs>
                <w:tab w:val="left" w:pos="360"/>
              </w:tabs>
              <w:spacing w:before="0"/>
              <w:ind w:left="120"/>
              <w:jc w:val="left"/>
              <w:rPr>
                <w:sz w:val="24"/>
                <w:szCs w:val="24"/>
              </w:rPr>
            </w:pPr>
            <w:r w:rsidRPr="00605DA1">
              <w:rPr>
                <w:rStyle w:val="1"/>
                <w:sz w:val="24"/>
                <w:szCs w:val="24"/>
              </w:rPr>
              <w:t>Определение особенностей размещения крупных народов России.</w:t>
            </w:r>
          </w:p>
          <w:p w:rsidR="00DB4052" w:rsidRPr="00605DA1" w:rsidRDefault="00DB4052" w:rsidP="00DB4052">
            <w:pPr>
              <w:pStyle w:val="3"/>
              <w:numPr>
                <w:ilvl w:val="0"/>
                <w:numId w:val="16"/>
              </w:numPr>
              <w:shd w:val="clear" w:color="auto" w:fill="auto"/>
              <w:tabs>
                <w:tab w:val="left" w:pos="360"/>
              </w:tabs>
              <w:spacing w:before="0"/>
              <w:ind w:left="120"/>
              <w:jc w:val="left"/>
              <w:rPr>
                <w:sz w:val="24"/>
                <w:szCs w:val="24"/>
              </w:rPr>
            </w:pPr>
            <w:r w:rsidRPr="00605DA1">
              <w:rPr>
                <w:rStyle w:val="1"/>
                <w:sz w:val="24"/>
                <w:szCs w:val="24"/>
              </w:rPr>
              <w:t>Чтение и анализ половозрастных пирамид. Объяснение различий в обеспеченности трудовыми ресурсами отдельных регионов России.</w:t>
            </w:r>
          </w:p>
          <w:p w:rsidR="00DB4052" w:rsidRPr="00605DA1" w:rsidRDefault="00DB4052" w:rsidP="00DB4052">
            <w:pPr>
              <w:pStyle w:val="3"/>
              <w:numPr>
                <w:ilvl w:val="0"/>
                <w:numId w:val="16"/>
              </w:numPr>
              <w:shd w:val="clear" w:color="auto" w:fill="auto"/>
              <w:tabs>
                <w:tab w:val="left" w:pos="235"/>
              </w:tabs>
              <w:spacing w:before="0"/>
              <w:rPr>
                <w:sz w:val="24"/>
                <w:szCs w:val="24"/>
              </w:rPr>
            </w:pPr>
            <w:r w:rsidRPr="00605DA1">
              <w:rPr>
                <w:rStyle w:val="1"/>
                <w:sz w:val="24"/>
                <w:szCs w:val="24"/>
              </w:rPr>
              <w:t>Описание отрасли по типовому плану.</w:t>
            </w:r>
          </w:p>
          <w:p w:rsidR="00DB4052" w:rsidRPr="00605DA1" w:rsidRDefault="00DB4052" w:rsidP="00DB4052">
            <w:pPr>
              <w:pStyle w:val="3"/>
              <w:numPr>
                <w:ilvl w:val="0"/>
                <w:numId w:val="16"/>
              </w:numPr>
              <w:shd w:val="clear" w:color="auto" w:fill="auto"/>
              <w:tabs>
                <w:tab w:val="left" w:pos="355"/>
              </w:tabs>
              <w:spacing w:before="0"/>
              <w:ind w:left="120"/>
              <w:jc w:val="left"/>
              <w:rPr>
                <w:sz w:val="24"/>
                <w:szCs w:val="24"/>
              </w:rPr>
            </w:pPr>
            <w:r w:rsidRPr="00605DA1">
              <w:rPr>
                <w:rStyle w:val="1"/>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B4052" w:rsidRPr="00605DA1" w:rsidRDefault="00DB4052" w:rsidP="00DB4052">
            <w:pPr>
              <w:pStyle w:val="3"/>
              <w:numPr>
                <w:ilvl w:val="0"/>
                <w:numId w:val="16"/>
              </w:numPr>
              <w:shd w:val="clear" w:color="auto" w:fill="auto"/>
              <w:tabs>
                <w:tab w:val="left" w:pos="485"/>
              </w:tabs>
              <w:spacing w:before="0"/>
              <w:ind w:left="120"/>
              <w:jc w:val="left"/>
              <w:rPr>
                <w:sz w:val="24"/>
                <w:szCs w:val="24"/>
              </w:rPr>
            </w:pPr>
            <w:r w:rsidRPr="00605DA1">
              <w:rPr>
                <w:rStyle w:val="1"/>
                <w:sz w:val="24"/>
                <w:szCs w:val="24"/>
              </w:rPr>
              <w:t>Сравнение двух и более экономических районов России по заданным характеристикам.</w:t>
            </w:r>
          </w:p>
          <w:p w:rsidR="00DB4052" w:rsidRPr="00605DA1" w:rsidRDefault="00DB4052" w:rsidP="00DB4052">
            <w:pPr>
              <w:pStyle w:val="3"/>
              <w:numPr>
                <w:ilvl w:val="0"/>
                <w:numId w:val="16"/>
              </w:numPr>
              <w:shd w:val="clear" w:color="auto" w:fill="auto"/>
              <w:tabs>
                <w:tab w:val="left" w:pos="490"/>
              </w:tabs>
              <w:spacing w:before="0"/>
              <w:ind w:left="120"/>
              <w:jc w:val="left"/>
              <w:rPr>
                <w:sz w:val="24"/>
                <w:szCs w:val="24"/>
              </w:rPr>
            </w:pPr>
            <w:r w:rsidRPr="00605DA1">
              <w:rPr>
                <w:rStyle w:val="1"/>
                <w:sz w:val="24"/>
                <w:szCs w:val="24"/>
              </w:rPr>
              <w:t>Создание презентационных материалов об экономических районах России на основе различных источников информации.</w:t>
            </w:r>
          </w:p>
          <w:p w:rsidR="00DB4052" w:rsidRPr="00605DA1" w:rsidRDefault="00DB4052" w:rsidP="00DB4052">
            <w:pPr>
              <w:pStyle w:val="3"/>
              <w:numPr>
                <w:ilvl w:val="0"/>
                <w:numId w:val="16"/>
              </w:numPr>
              <w:shd w:val="clear" w:color="auto" w:fill="auto"/>
              <w:tabs>
                <w:tab w:val="left" w:pos="490"/>
              </w:tabs>
              <w:spacing w:before="0"/>
              <w:ind w:left="120"/>
              <w:jc w:val="left"/>
              <w:rPr>
                <w:sz w:val="24"/>
                <w:szCs w:val="24"/>
              </w:rPr>
            </w:pPr>
            <w:r w:rsidRPr="00605DA1">
              <w:rPr>
                <w:rStyle w:val="1"/>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B4052" w:rsidRPr="00605DA1" w:rsidRDefault="00DB4052" w:rsidP="00DB4052">
            <w:pPr>
              <w:pStyle w:val="3"/>
              <w:numPr>
                <w:ilvl w:val="0"/>
                <w:numId w:val="17"/>
              </w:numPr>
              <w:shd w:val="clear" w:color="auto" w:fill="auto"/>
              <w:tabs>
                <w:tab w:val="left" w:pos="264"/>
              </w:tabs>
              <w:spacing w:before="0"/>
              <w:ind w:left="120"/>
              <w:jc w:val="left"/>
              <w:rPr>
                <w:sz w:val="24"/>
                <w:szCs w:val="24"/>
              </w:rPr>
            </w:pPr>
            <w:r w:rsidRPr="00605DA1">
              <w:rPr>
                <w:rStyle w:val="1"/>
                <w:sz w:val="24"/>
                <w:szCs w:val="24"/>
              </w:rPr>
              <w:t>Оценка экологической ситуации отдельных частей территории России (урок № 11)</w:t>
            </w:r>
          </w:p>
          <w:p w:rsidR="00DB4052" w:rsidRPr="00605DA1" w:rsidRDefault="00DB4052" w:rsidP="00DB4052">
            <w:pPr>
              <w:pStyle w:val="3"/>
              <w:numPr>
                <w:ilvl w:val="0"/>
                <w:numId w:val="17"/>
              </w:numPr>
              <w:shd w:val="clear" w:color="auto" w:fill="auto"/>
              <w:tabs>
                <w:tab w:val="left" w:pos="259"/>
              </w:tabs>
              <w:spacing w:before="0"/>
              <w:ind w:left="120"/>
              <w:jc w:val="left"/>
              <w:rPr>
                <w:sz w:val="24"/>
                <w:szCs w:val="24"/>
              </w:rPr>
            </w:pPr>
            <w:r w:rsidRPr="00605DA1">
              <w:rPr>
                <w:rStyle w:val="1"/>
                <w:sz w:val="24"/>
                <w:szCs w:val="24"/>
              </w:rPr>
              <w:t>Составление схемы межотраслевых связей отрасли промышленности (урок № 30)</w:t>
            </w:r>
          </w:p>
          <w:p w:rsidR="00DB4052" w:rsidRPr="00605DA1" w:rsidRDefault="00DB4052" w:rsidP="00DB4052">
            <w:pPr>
              <w:pStyle w:val="3"/>
              <w:numPr>
                <w:ilvl w:val="0"/>
                <w:numId w:val="17"/>
              </w:numPr>
              <w:shd w:val="clear" w:color="auto" w:fill="auto"/>
              <w:tabs>
                <w:tab w:val="left" w:pos="139"/>
              </w:tabs>
              <w:spacing w:before="0"/>
              <w:rPr>
                <w:sz w:val="24"/>
                <w:szCs w:val="24"/>
              </w:rPr>
            </w:pPr>
            <w:r w:rsidRPr="00605DA1">
              <w:rPr>
                <w:rStyle w:val="1"/>
                <w:sz w:val="24"/>
                <w:szCs w:val="24"/>
              </w:rPr>
              <w:t>Описание транспортного узла (урок № 38)</w:t>
            </w:r>
          </w:p>
          <w:p w:rsidR="00DB4052" w:rsidRPr="00605DA1" w:rsidRDefault="00DB4052" w:rsidP="00DB4052">
            <w:pPr>
              <w:pStyle w:val="3"/>
              <w:numPr>
                <w:ilvl w:val="0"/>
                <w:numId w:val="17"/>
              </w:numPr>
              <w:shd w:val="clear" w:color="auto" w:fill="auto"/>
              <w:tabs>
                <w:tab w:val="left" w:pos="259"/>
              </w:tabs>
              <w:spacing w:before="0"/>
              <w:ind w:left="120"/>
              <w:jc w:val="left"/>
              <w:rPr>
                <w:sz w:val="24"/>
                <w:szCs w:val="24"/>
              </w:rPr>
            </w:pPr>
            <w:r w:rsidRPr="00605DA1">
              <w:rPr>
                <w:rStyle w:val="1"/>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 (урок № 58)</w:t>
            </w:r>
          </w:p>
        </w:tc>
      </w:tr>
    </w:tbl>
    <w:p w:rsidR="00DB4052" w:rsidRPr="00605DA1" w:rsidRDefault="00DB4052" w:rsidP="00FA776B">
      <w:pPr>
        <w:jc w:val="center"/>
        <w:rPr>
          <w:sz w:val="24"/>
          <w:szCs w:val="24"/>
        </w:rPr>
      </w:pPr>
    </w:p>
    <w:sectPr w:rsidR="00DB4052" w:rsidRPr="00605DA1" w:rsidSect="00605DA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06" w:rsidRDefault="00A72506" w:rsidP="00D57F13">
      <w:pPr>
        <w:spacing w:after="0" w:line="240" w:lineRule="auto"/>
      </w:pPr>
      <w:r>
        <w:separator/>
      </w:r>
    </w:p>
  </w:endnote>
  <w:endnote w:type="continuationSeparator" w:id="0">
    <w:p w:rsidR="00A72506" w:rsidRDefault="00A72506" w:rsidP="00D5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06" w:rsidRDefault="00A72506" w:rsidP="00D57F13">
      <w:pPr>
        <w:spacing w:after="0" w:line="240" w:lineRule="auto"/>
      </w:pPr>
      <w:r>
        <w:separator/>
      </w:r>
    </w:p>
  </w:footnote>
  <w:footnote w:type="continuationSeparator" w:id="0">
    <w:p w:rsidR="00A72506" w:rsidRDefault="00A72506" w:rsidP="00D5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0215"/>
    <w:multiLevelType w:val="hybridMultilevel"/>
    <w:tmpl w:val="75080DAA"/>
    <w:lvl w:ilvl="0" w:tplc="0EDEB2A2">
      <w:start w:val="1"/>
      <w:numFmt w:val="decimal"/>
      <w:lvlText w:val="%1."/>
      <w:lvlJc w:val="left"/>
      <w:pPr>
        <w:ind w:left="680" w:hanging="360"/>
      </w:pPr>
      <w:rPr>
        <w:rFonts w:hint="default"/>
        <w:color w:val="000000"/>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
    <w:nsid w:val="138E6ADF"/>
    <w:multiLevelType w:val="multilevel"/>
    <w:tmpl w:val="4B7C686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7D72"/>
    <w:multiLevelType w:val="multilevel"/>
    <w:tmpl w:val="978EB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925AB4"/>
    <w:multiLevelType w:val="multilevel"/>
    <w:tmpl w:val="F65E1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650431"/>
    <w:multiLevelType w:val="multilevel"/>
    <w:tmpl w:val="10002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4C7BC9"/>
    <w:multiLevelType w:val="multilevel"/>
    <w:tmpl w:val="4CF0E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476731"/>
    <w:multiLevelType w:val="multilevel"/>
    <w:tmpl w:val="0DE0A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436C0D"/>
    <w:multiLevelType w:val="multilevel"/>
    <w:tmpl w:val="00EE0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342E1"/>
    <w:multiLevelType w:val="multilevel"/>
    <w:tmpl w:val="D5442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018D9"/>
    <w:multiLevelType w:val="multilevel"/>
    <w:tmpl w:val="03B6E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787C8E"/>
    <w:multiLevelType w:val="multilevel"/>
    <w:tmpl w:val="4B7C686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84429"/>
    <w:multiLevelType w:val="multilevel"/>
    <w:tmpl w:val="508204E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9D6285B"/>
    <w:multiLevelType w:val="multilevel"/>
    <w:tmpl w:val="D9F415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515F7"/>
    <w:multiLevelType w:val="multilevel"/>
    <w:tmpl w:val="A1081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EA1FD1"/>
    <w:multiLevelType w:val="multilevel"/>
    <w:tmpl w:val="94A03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DD2364"/>
    <w:multiLevelType w:val="multilevel"/>
    <w:tmpl w:val="F9B6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F51FB4"/>
    <w:multiLevelType w:val="multilevel"/>
    <w:tmpl w:val="0D5CE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C9052A"/>
    <w:multiLevelType w:val="multilevel"/>
    <w:tmpl w:val="830AB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4"/>
  </w:num>
  <w:num w:numId="4">
    <w:abstractNumId w:val="10"/>
  </w:num>
  <w:num w:numId="5">
    <w:abstractNumId w:val="12"/>
  </w:num>
  <w:num w:numId="6">
    <w:abstractNumId w:val="1"/>
  </w:num>
  <w:num w:numId="7">
    <w:abstractNumId w:val="14"/>
  </w:num>
  <w:num w:numId="8">
    <w:abstractNumId w:val="7"/>
  </w:num>
  <w:num w:numId="9">
    <w:abstractNumId w:val="2"/>
  </w:num>
  <w:num w:numId="10">
    <w:abstractNumId w:val="16"/>
  </w:num>
  <w:num w:numId="11">
    <w:abstractNumId w:val="3"/>
  </w:num>
  <w:num w:numId="12">
    <w:abstractNumId w:val="9"/>
  </w:num>
  <w:num w:numId="13">
    <w:abstractNumId w:val="11"/>
  </w:num>
  <w:num w:numId="14">
    <w:abstractNumId w:val="15"/>
  </w:num>
  <w:num w:numId="15">
    <w:abstractNumId w:val="5"/>
  </w:num>
  <w:num w:numId="16">
    <w:abstractNumId w:val="1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6B"/>
    <w:rsid w:val="00153DF1"/>
    <w:rsid w:val="00167E10"/>
    <w:rsid w:val="001B696E"/>
    <w:rsid w:val="003C39A9"/>
    <w:rsid w:val="003E05FD"/>
    <w:rsid w:val="004E41F9"/>
    <w:rsid w:val="00564090"/>
    <w:rsid w:val="00580338"/>
    <w:rsid w:val="00605DA1"/>
    <w:rsid w:val="006C5AE5"/>
    <w:rsid w:val="00712A96"/>
    <w:rsid w:val="00733B68"/>
    <w:rsid w:val="007565B1"/>
    <w:rsid w:val="00831C05"/>
    <w:rsid w:val="008A34AA"/>
    <w:rsid w:val="00972CFF"/>
    <w:rsid w:val="00A05480"/>
    <w:rsid w:val="00A72506"/>
    <w:rsid w:val="00BB5AA7"/>
    <w:rsid w:val="00BC51F1"/>
    <w:rsid w:val="00CC55F4"/>
    <w:rsid w:val="00D0596A"/>
    <w:rsid w:val="00D57F13"/>
    <w:rsid w:val="00D70B6D"/>
    <w:rsid w:val="00DB4052"/>
    <w:rsid w:val="00DE42D2"/>
    <w:rsid w:val="00E73376"/>
    <w:rsid w:val="00E73ED7"/>
    <w:rsid w:val="00EA4DEF"/>
    <w:rsid w:val="00F35699"/>
    <w:rsid w:val="00FA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860C5-728F-49A4-98EC-72694A1E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A776B"/>
    <w:rPr>
      <w:rFonts w:ascii="Times New Roman" w:eastAsia="Times New Roman" w:hAnsi="Times New Roman" w:cs="Times New Roman"/>
      <w:b/>
      <w:bCs/>
      <w:spacing w:val="3"/>
      <w:sz w:val="21"/>
      <w:szCs w:val="21"/>
      <w:shd w:val="clear" w:color="auto" w:fill="FFFFFF"/>
    </w:rPr>
  </w:style>
  <w:style w:type="character" w:customStyle="1" w:styleId="a3">
    <w:name w:val="Основной текст_"/>
    <w:basedOn w:val="a0"/>
    <w:link w:val="3"/>
    <w:rsid w:val="00FA776B"/>
    <w:rPr>
      <w:rFonts w:ascii="Times New Roman" w:eastAsia="Times New Roman" w:hAnsi="Times New Roman" w:cs="Times New Roman"/>
      <w:spacing w:val="2"/>
      <w:sz w:val="21"/>
      <w:szCs w:val="21"/>
      <w:shd w:val="clear" w:color="auto" w:fill="FFFFFF"/>
    </w:rPr>
  </w:style>
  <w:style w:type="character" w:customStyle="1" w:styleId="0pt">
    <w:name w:val="Основной текст + Полужирный;Интервал 0 pt"/>
    <w:basedOn w:val="a3"/>
    <w:rsid w:val="00FA776B"/>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customStyle="1" w:styleId="20">
    <w:name w:val="Основной текст (2)"/>
    <w:basedOn w:val="a"/>
    <w:link w:val="2"/>
    <w:rsid w:val="00FA776B"/>
    <w:pPr>
      <w:widowControl w:val="0"/>
      <w:shd w:val="clear" w:color="auto" w:fill="FFFFFF"/>
      <w:spacing w:after="0" w:line="278" w:lineRule="exact"/>
    </w:pPr>
    <w:rPr>
      <w:rFonts w:ascii="Times New Roman" w:eastAsia="Times New Roman" w:hAnsi="Times New Roman" w:cs="Times New Roman"/>
      <w:b/>
      <w:bCs/>
      <w:spacing w:val="3"/>
      <w:sz w:val="21"/>
      <w:szCs w:val="21"/>
    </w:rPr>
  </w:style>
  <w:style w:type="paragraph" w:customStyle="1" w:styleId="3">
    <w:name w:val="Основной текст3"/>
    <w:basedOn w:val="a"/>
    <w:link w:val="a3"/>
    <w:rsid w:val="00FA776B"/>
    <w:pPr>
      <w:widowControl w:val="0"/>
      <w:shd w:val="clear" w:color="auto" w:fill="FFFFFF"/>
      <w:spacing w:before="300" w:after="0" w:line="274" w:lineRule="exact"/>
      <w:jc w:val="both"/>
    </w:pPr>
    <w:rPr>
      <w:rFonts w:ascii="Times New Roman" w:eastAsia="Times New Roman" w:hAnsi="Times New Roman" w:cs="Times New Roman"/>
      <w:spacing w:val="2"/>
      <w:sz w:val="21"/>
      <w:szCs w:val="21"/>
    </w:rPr>
  </w:style>
  <w:style w:type="character" w:customStyle="1" w:styleId="4">
    <w:name w:val="Заголовок №4_"/>
    <w:basedOn w:val="a0"/>
    <w:link w:val="40"/>
    <w:rsid w:val="00FA776B"/>
    <w:rPr>
      <w:rFonts w:ascii="Times New Roman" w:eastAsia="Times New Roman" w:hAnsi="Times New Roman" w:cs="Times New Roman"/>
      <w:b/>
      <w:bCs/>
      <w:spacing w:val="3"/>
      <w:sz w:val="21"/>
      <w:szCs w:val="21"/>
      <w:shd w:val="clear" w:color="auto" w:fill="FFFFFF"/>
    </w:rPr>
  </w:style>
  <w:style w:type="paragraph" w:customStyle="1" w:styleId="40">
    <w:name w:val="Заголовок №4"/>
    <w:basedOn w:val="a"/>
    <w:link w:val="4"/>
    <w:rsid w:val="00FA776B"/>
    <w:pPr>
      <w:widowControl w:val="0"/>
      <w:shd w:val="clear" w:color="auto" w:fill="FFFFFF"/>
      <w:spacing w:before="300" w:after="300" w:line="0" w:lineRule="atLeast"/>
      <w:jc w:val="both"/>
      <w:outlineLvl w:val="3"/>
    </w:pPr>
    <w:rPr>
      <w:rFonts w:ascii="Times New Roman" w:eastAsia="Times New Roman" w:hAnsi="Times New Roman" w:cs="Times New Roman"/>
      <w:b/>
      <w:bCs/>
      <w:spacing w:val="3"/>
      <w:sz w:val="21"/>
      <w:szCs w:val="21"/>
    </w:rPr>
  </w:style>
  <w:style w:type="character" w:customStyle="1" w:styleId="30">
    <w:name w:val="Заголовок №3_"/>
    <w:basedOn w:val="a0"/>
    <w:link w:val="31"/>
    <w:rsid w:val="00FA776B"/>
    <w:rPr>
      <w:rFonts w:ascii="Times New Roman" w:eastAsia="Times New Roman" w:hAnsi="Times New Roman" w:cs="Times New Roman"/>
      <w:b/>
      <w:bCs/>
      <w:spacing w:val="-2"/>
      <w:sz w:val="26"/>
      <w:szCs w:val="26"/>
      <w:shd w:val="clear" w:color="auto" w:fill="FFFFFF"/>
    </w:rPr>
  </w:style>
  <w:style w:type="character" w:customStyle="1" w:styleId="0pt0">
    <w:name w:val="Основной текст + Курсив;Интервал 0 pt"/>
    <w:basedOn w:val="a3"/>
    <w:rsid w:val="00FA776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basedOn w:val="a0"/>
    <w:link w:val="70"/>
    <w:rsid w:val="00FA776B"/>
    <w:rPr>
      <w:rFonts w:ascii="Times New Roman" w:eastAsia="Times New Roman" w:hAnsi="Times New Roman" w:cs="Times New Roman"/>
      <w:i/>
      <w:iCs/>
      <w:sz w:val="21"/>
      <w:szCs w:val="21"/>
      <w:shd w:val="clear" w:color="auto" w:fill="FFFFFF"/>
    </w:rPr>
  </w:style>
  <w:style w:type="character" w:customStyle="1" w:styleId="70pt">
    <w:name w:val="Основной текст (7) + Не курсив;Интервал 0 pt"/>
    <w:basedOn w:val="7"/>
    <w:rsid w:val="00FA776B"/>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paragraph" w:customStyle="1" w:styleId="31">
    <w:name w:val="Заголовок №3"/>
    <w:basedOn w:val="a"/>
    <w:link w:val="30"/>
    <w:rsid w:val="00FA776B"/>
    <w:pPr>
      <w:widowControl w:val="0"/>
      <w:shd w:val="clear" w:color="auto" w:fill="FFFFFF"/>
      <w:spacing w:before="600" w:after="360" w:line="0" w:lineRule="atLeast"/>
      <w:jc w:val="center"/>
      <w:outlineLvl w:val="2"/>
    </w:pPr>
    <w:rPr>
      <w:rFonts w:ascii="Times New Roman" w:eastAsia="Times New Roman" w:hAnsi="Times New Roman" w:cs="Times New Roman"/>
      <w:b/>
      <w:bCs/>
      <w:spacing w:val="-2"/>
      <w:sz w:val="26"/>
      <w:szCs w:val="26"/>
    </w:rPr>
  </w:style>
  <w:style w:type="paragraph" w:customStyle="1" w:styleId="70">
    <w:name w:val="Основной текст (7)"/>
    <w:basedOn w:val="a"/>
    <w:link w:val="7"/>
    <w:rsid w:val="00FA776B"/>
    <w:pPr>
      <w:widowControl w:val="0"/>
      <w:shd w:val="clear" w:color="auto" w:fill="FFFFFF"/>
      <w:spacing w:after="0" w:line="264" w:lineRule="exact"/>
      <w:ind w:firstLine="280"/>
      <w:jc w:val="both"/>
    </w:pPr>
    <w:rPr>
      <w:rFonts w:ascii="Times New Roman" w:eastAsia="Times New Roman" w:hAnsi="Times New Roman" w:cs="Times New Roman"/>
      <w:i/>
      <w:iCs/>
      <w:sz w:val="21"/>
      <w:szCs w:val="21"/>
    </w:rPr>
  </w:style>
  <w:style w:type="character" w:customStyle="1" w:styleId="a4">
    <w:name w:val="Подпись к таблице_"/>
    <w:basedOn w:val="a0"/>
    <w:rsid w:val="00FA776B"/>
    <w:rPr>
      <w:rFonts w:ascii="Times New Roman" w:eastAsia="Times New Roman" w:hAnsi="Times New Roman" w:cs="Times New Roman"/>
      <w:b/>
      <w:bCs/>
      <w:i w:val="0"/>
      <w:iCs w:val="0"/>
      <w:smallCaps w:val="0"/>
      <w:strike w:val="0"/>
      <w:spacing w:val="3"/>
      <w:sz w:val="21"/>
      <w:szCs w:val="21"/>
      <w:u w:val="none"/>
    </w:rPr>
  </w:style>
  <w:style w:type="character" w:customStyle="1" w:styleId="a5">
    <w:name w:val="Подпись к таблице"/>
    <w:basedOn w:val="a4"/>
    <w:rsid w:val="00FA776B"/>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1">
    <w:name w:val="Основной текст1"/>
    <w:basedOn w:val="a3"/>
    <w:rsid w:val="00FA776B"/>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0pt1">
    <w:name w:val="Основной текст + Полужирный;Курсив;Интервал 0 pt"/>
    <w:basedOn w:val="a3"/>
    <w:rsid w:val="00FA776B"/>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table" w:styleId="a6">
    <w:name w:val="Table Grid"/>
    <w:basedOn w:val="a1"/>
    <w:uiPriority w:val="59"/>
    <w:rsid w:val="00D57F1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57F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7F13"/>
  </w:style>
  <w:style w:type="paragraph" w:styleId="a9">
    <w:name w:val="footer"/>
    <w:basedOn w:val="a"/>
    <w:link w:val="aa"/>
    <w:uiPriority w:val="99"/>
    <w:unhideWhenUsed/>
    <w:rsid w:val="00D57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7F13"/>
  </w:style>
  <w:style w:type="character" w:styleId="ab">
    <w:name w:val="annotation reference"/>
    <w:basedOn w:val="a0"/>
    <w:uiPriority w:val="99"/>
    <w:semiHidden/>
    <w:unhideWhenUsed/>
    <w:rsid w:val="00972CFF"/>
    <w:rPr>
      <w:sz w:val="16"/>
      <w:szCs w:val="16"/>
    </w:rPr>
  </w:style>
  <w:style w:type="paragraph" w:styleId="ac">
    <w:name w:val="annotation text"/>
    <w:basedOn w:val="a"/>
    <w:link w:val="ad"/>
    <w:uiPriority w:val="99"/>
    <w:semiHidden/>
    <w:unhideWhenUsed/>
    <w:rsid w:val="00972CFF"/>
    <w:pPr>
      <w:spacing w:line="240" w:lineRule="auto"/>
    </w:pPr>
    <w:rPr>
      <w:sz w:val="20"/>
      <w:szCs w:val="20"/>
    </w:rPr>
  </w:style>
  <w:style w:type="character" w:customStyle="1" w:styleId="ad">
    <w:name w:val="Текст примечания Знак"/>
    <w:basedOn w:val="a0"/>
    <w:link w:val="ac"/>
    <w:uiPriority w:val="99"/>
    <w:semiHidden/>
    <w:rsid w:val="00972CFF"/>
    <w:rPr>
      <w:sz w:val="20"/>
      <w:szCs w:val="20"/>
    </w:rPr>
  </w:style>
  <w:style w:type="paragraph" w:styleId="ae">
    <w:name w:val="annotation subject"/>
    <w:basedOn w:val="ac"/>
    <w:next w:val="ac"/>
    <w:link w:val="af"/>
    <w:uiPriority w:val="99"/>
    <w:semiHidden/>
    <w:unhideWhenUsed/>
    <w:rsid w:val="00972CFF"/>
    <w:rPr>
      <w:b/>
      <w:bCs/>
    </w:rPr>
  </w:style>
  <w:style w:type="character" w:customStyle="1" w:styleId="af">
    <w:name w:val="Тема примечания Знак"/>
    <w:basedOn w:val="ad"/>
    <w:link w:val="ae"/>
    <w:uiPriority w:val="99"/>
    <w:semiHidden/>
    <w:rsid w:val="00972CFF"/>
    <w:rPr>
      <w:b/>
      <w:bCs/>
      <w:sz w:val="20"/>
      <w:szCs w:val="20"/>
    </w:rPr>
  </w:style>
  <w:style w:type="paragraph" w:styleId="af0">
    <w:name w:val="Balloon Text"/>
    <w:basedOn w:val="a"/>
    <w:link w:val="af1"/>
    <w:uiPriority w:val="99"/>
    <w:semiHidden/>
    <w:unhideWhenUsed/>
    <w:rsid w:val="00972CF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7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3EE3-BEC3-4D5A-87F7-65632204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68</Pages>
  <Words>22793</Words>
  <Characters>129924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18</cp:revision>
  <dcterms:created xsi:type="dcterms:W3CDTF">2017-03-02T09:01:00Z</dcterms:created>
  <dcterms:modified xsi:type="dcterms:W3CDTF">2017-03-03T18:49:00Z</dcterms:modified>
</cp:coreProperties>
</file>